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05203" w14:textId="77777777" w:rsidR="00E532B6" w:rsidRDefault="008E7946" w:rsidP="008E7946">
      <w:pPr>
        <w:jc w:val="center"/>
      </w:pPr>
      <w:r w:rsidRPr="00617E4D">
        <w:rPr>
          <w:rFonts w:ascii="Arial" w:hAnsi="Arial" w:cs="Arial"/>
          <w:noProof/>
          <w:sz w:val="24"/>
          <w:szCs w:val="24"/>
          <w:lang w:eastAsia="en-GB"/>
        </w:rPr>
        <w:drawing>
          <wp:inline distT="0" distB="0" distL="0" distR="0" wp14:anchorId="657C8251" wp14:editId="74A04606">
            <wp:extent cx="1211580" cy="807720"/>
            <wp:effectExtent l="0" t="0" r="7620" b="0"/>
            <wp:docPr id="1" name="Picture 1" descr="Kingsbur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sbury-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807720"/>
                    </a:xfrm>
                    <a:prstGeom prst="rect">
                      <a:avLst/>
                    </a:prstGeom>
                    <a:noFill/>
                    <a:ln>
                      <a:noFill/>
                    </a:ln>
                  </pic:spPr>
                </pic:pic>
              </a:graphicData>
            </a:graphic>
          </wp:inline>
        </w:drawing>
      </w:r>
    </w:p>
    <w:p w14:paraId="0F16F238" w14:textId="77777777" w:rsidR="008E7946" w:rsidRDefault="008E7946" w:rsidP="008E7946">
      <w:pPr>
        <w:jc w:val="center"/>
        <w:rPr>
          <w:rFonts w:ascii="Comic Sans MS" w:hAnsi="Comic Sans MS"/>
          <w:b/>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The “Kingsbury way”</w:t>
      </w:r>
    </w:p>
    <w:p w14:paraId="7E56F980"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sidRPr="524A19FB">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Curriculum</w:t>
      </w:r>
    </w:p>
    <w:p w14:paraId="69AE9550"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noProof/>
          <w:color w:val="2E74B5" w:themeColor="accent1" w:themeShade="BF"/>
          <w:sz w:val="56"/>
          <w:szCs w:val="56"/>
          <w:lang w:eastAsia="en-GB"/>
        </w:rPr>
        <mc:AlternateContent>
          <mc:Choice Requires="wps">
            <w:drawing>
              <wp:anchor distT="0" distB="0" distL="114300" distR="114300" simplePos="0" relativeHeight="251659264" behindDoc="0" locked="0" layoutInCell="1" allowOverlap="1" wp14:anchorId="43AB43E6" wp14:editId="4A957B20">
                <wp:simplePos x="0" y="0"/>
                <wp:positionH relativeFrom="column">
                  <wp:posOffset>678180</wp:posOffset>
                </wp:positionH>
                <wp:positionV relativeFrom="paragraph">
                  <wp:posOffset>189230</wp:posOffset>
                </wp:positionV>
                <wp:extent cx="4168140" cy="308610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4168140" cy="3086100"/>
                        </a:xfrm>
                        <a:prstGeom prst="rect">
                          <a:avLst/>
                        </a:prstGeom>
                        <a:solidFill>
                          <a:schemeClr val="lt1"/>
                        </a:solidFill>
                        <a:ln w="6350">
                          <a:noFill/>
                        </a:ln>
                      </wps:spPr>
                      <wps:txbx>
                        <w:txbxContent>
                          <w:p w14:paraId="004A7747" w14:textId="72D3AEE5" w:rsidR="00F15F01" w:rsidRDefault="00F15F01" w:rsidP="002F0C32">
                            <w:pPr>
                              <w:jc w:val="center"/>
                            </w:pPr>
                            <w:r w:rsidRPr="002F0C32">
                              <w:rPr>
                                <w:noProof/>
                                <w:lang w:eastAsia="en-GB"/>
                              </w:rPr>
                              <w:drawing>
                                <wp:inline distT="0" distB="0" distL="0" distR="0" wp14:anchorId="5737127F" wp14:editId="26C4885A">
                                  <wp:extent cx="3482340" cy="29108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340" cy="2910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B43E6" id="_x0000_t202" coordsize="21600,21600" o:spt="202" path="m,l,21600r21600,l21600,xe">
                <v:stroke joinstyle="miter"/>
                <v:path gradientshapeok="t" o:connecttype="rect"/>
              </v:shapetype>
              <v:shape id="Text Box 2" o:spid="_x0000_s1026" type="#_x0000_t202" style="position:absolute;left:0;text-align:left;margin-left:53.4pt;margin-top:14.9pt;width:328.2pt;height:2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" fillcolor="white [3201]" stroked="f" strokeweight=".5pt">
                <v:textbox>
                  <w:txbxContent>
                    <w:p w14:paraId="004A7747" w14:textId="72D3AEE5" w:rsidR="00F15F01" w:rsidRDefault="00F15F01" w:rsidP="002F0C32">
                      <w:pPr>
                        <w:jc w:val="center"/>
                      </w:pPr>
                      <w:r w:rsidRPr="002F0C32">
                        <w:rPr>
                          <w:noProof/>
                          <w:lang w:eastAsia="en-GB"/>
                        </w:rPr>
                        <w:drawing>
                          <wp:inline distT="0" distB="0" distL="0" distR="0" wp14:anchorId="5737127F" wp14:editId="26C4885A">
                            <wp:extent cx="3482340" cy="29108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340" cy="2910840"/>
                                    </a:xfrm>
                                    <a:prstGeom prst="rect">
                                      <a:avLst/>
                                    </a:prstGeom>
                                    <a:noFill/>
                                    <a:ln>
                                      <a:noFill/>
                                    </a:ln>
                                  </pic:spPr>
                                </pic:pic>
                              </a:graphicData>
                            </a:graphic>
                          </wp:inline>
                        </w:drawing>
                      </w:r>
                    </w:p>
                  </w:txbxContent>
                </v:textbox>
              </v:shape>
            </w:pict>
          </mc:Fallback>
        </mc:AlternateContent>
      </w:r>
    </w:p>
    <w:p w14:paraId="69A31AF7"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314E6E11"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28E15114"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73AD63D9" w14:textId="4E0BB5F8" w:rsidR="008E7946" w:rsidRDefault="008E7946" w:rsidP="6FFA7BB8">
      <w:pPr>
        <w:jc w:val="center"/>
        <w:rPr>
          <w:rFonts w:ascii="Comic Sans MS" w:hAnsi="Comic Sans MS"/>
          <w:b/>
          <w:bCs/>
          <w:color w:val="2E74B5" w:themeColor="accent1" w:themeShade="BF"/>
          <w:sz w:val="56"/>
          <w:szCs w:val="56"/>
        </w:rPr>
      </w:pPr>
    </w:p>
    <w:p w14:paraId="34327E0D" w14:textId="77777777" w:rsidR="002F0C32" w:rsidRDefault="002F0C32" w:rsidP="6FFA7BB8">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7FCC26A7" w14:textId="32B711CC" w:rsidR="002F0C32" w:rsidRDefault="002F0C32" w:rsidP="6FFA7BB8">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Rainbow</w:t>
      </w:r>
      <w:r w:rsidR="008E7946">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 xml:space="preserve"> Experience</w:t>
      </w: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 xml:space="preserve">  </w:t>
      </w:r>
    </w:p>
    <w:p w14:paraId="26885BFB" w14:textId="102225A3" w:rsidR="008E7946" w:rsidRDefault="008E7946" w:rsidP="002F0C32">
      <w:pPr>
        <w:jc w:val="center"/>
        <w:rPr>
          <w:rFonts w:ascii="Comic Sans MS" w:hAnsi="Comic Sans MS"/>
          <w:b/>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noProof/>
          <w:color w:val="5B9BD5" w:themeColor="accent1"/>
          <w:sz w:val="56"/>
          <w:szCs w:val="56"/>
          <w:lang w:eastAsia="en-GB"/>
        </w:rPr>
        <mc:AlternateContent>
          <mc:Choice Requires="wps">
            <w:drawing>
              <wp:anchor distT="0" distB="0" distL="114300" distR="114300" simplePos="0" relativeHeight="251658240" behindDoc="0" locked="0" layoutInCell="1" allowOverlap="1" wp14:anchorId="6BDEA75E" wp14:editId="63A158F5">
                <wp:simplePos x="0" y="0"/>
                <wp:positionH relativeFrom="column">
                  <wp:posOffset>4396740</wp:posOffset>
                </wp:positionH>
                <wp:positionV relativeFrom="paragraph">
                  <wp:posOffset>840740</wp:posOffset>
                </wp:positionV>
                <wp:extent cx="1036320" cy="9220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36320" cy="922020"/>
                        </a:xfrm>
                        <a:prstGeom prst="rect">
                          <a:avLst/>
                        </a:prstGeom>
                        <a:solidFill>
                          <a:sysClr val="window" lastClr="FFFFFF"/>
                        </a:solidFill>
                        <a:ln w="6350">
                          <a:noFill/>
                        </a:ln>
                      </wps:spPr>
                      <wps:txbx>
                        <w:txbxContent>
                          <w:p w14:paraId="07E71041" w14:textId="77777777" w:rsidR="00F15F01" w:rsidRDefault="00F15F01" w:rsidP="008E7946">
                            <w:pPr>
                              <w:jc w:val="center"/>
                            </w:pPr>
                            <w:r>
                              <w:rPr>
                                <w:noProof/>
                                <w:lang w:eastAsia="en-GB"/>
                              </w:rPr>
                              <w:drawing>
                                <wp:inline distT="0" distB="0" distL="0" distR="0" wp14:anchorId="062F0332" wp14:editId="549A4B90">
                                  <wp:extent cx="822960" cy="824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png"/>
                                          <pic:cNvPicPr/>
                                        </pic:nvPicPr>
                                        <pic:blipFill>
                                          <a:blip r:embed="rId13">
                                            <a:extLst>
                                              <a:ext uri="{28A0092B-C50C-407E-A947-70E740481C1C}">
                                                <a14:useLocalDpi xmlns:a14="http://schemas.microsoft.com/office/drawing/2010/main" val="0"/>
                                              </a:ext>
                                            </a:extLst>
                                          </a:blip>
                                          <a:stretch>
                                            <a:fillRect/>
                                          </a:stretch>
                                        </pic:blipFill>
                                        <pic:spPr>
                                          <a:xfrm>
                                            <a:off x="0" y="0"/>
                                            <a:ext cx="822960" cy="824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EA75E" id="Text Box 3" o:spid="_x0000_s1027" type="#_x0000_t202" style="position:absolute;left:0;text-align:left;margin-left:346.2pt;margin-top:66.2pt;width:81.6pt;height:72.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" fillcolor="window" stroked="f" strokeweight=".5pt">
                <v:textbox>
                  <w:txbxContent>
                    <w:p w14:paraId="07E71041" w14:textId="77777777" w:rsidR="00F15F01" w:rsidRDefault="00F15F01" w:rsidP="008E7946">
                      <w:pPr>
                        <w:jc w:val="center"/>
                      </w:pPr>
                      <w:r>
                        <w:rPr>
                          <w:noProof/>
                          <w:lang w:eastAsia="en-GB"/>
                        </w:rPr>
                        <w:drawing>
                          <wp:inline distT="0" distB="0" distL="0" distR="0" wp14:anchorId="062F0332" wp14:editId="549A4B90">
                            <wp:extent cx="822960" cy="824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png"/>
                                    <pic:cNvPicPr/>
                                  </pic:nvPicPr>
                                  <pic:blipFill>
                                    <a:blip r:embed="rId13">
                                      <a:extLst>
                                        <a:ext uri="{28A0092B-C50C-407E-A947-70E740481C1C}">
                                          <a14:useLocalDpi xmlns:a14="http://schemas.microsoft.com/office/drawing/2010/main" val="0"/>
                                        </a:ext>
                                      </a:extLst>
                                    </a:blip>
                                    <a:stretch>
                                      <a:fillRect/>
                                    </a:stretch>
                                  </pic:blipFill>
                                  <pic:spPr>
                                    <a:xfrm>
                                      <a:off x="0" y="0"/>
                                      <a:ext cx="822960" cy="824230"/>
                                    </a:xfrm>
                                    <a:prstGeom prst="rect">
                                      <a:avLst/>
                                    </a:prstGeom>
                                  </pic:spPr>
                                </pic:pic>
                              </a:graphicData>
                            </a:graphic>
                          </wp:inline>
                        </w:drawing>
                      </w:r>
                    </w:p>
                  </w:txbxContent>
                </v:textbox>
              </v:shape>
            </w:pict>
          </mc:Fallback>
        </mc:AlternateContent>
      </w:r>
      <w:r>
        <w:rPr>
          <w:rFonts w:ascii="Comic Sans MS" w:hAnsi="Comic Sans MS"/>
          <w:b/>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Kingsbury Primary School</w:t>
      </w:r>
    </w:p>
    <w:p w14:paraId="583D6A13"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471B3617"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79F6EC5D"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10D6AE17"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191A964F" w14:textId="16C603CF" w:rsidR="002D5E83" w:rsidRDefault="008E7946" w:rsidP="002D5E83">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Our Vision</w:t>
      </w:r>
    </w:p>
    <w:p w14:paraId="458CD585" w14:textId="62AEE1E5" w:rsidR="002D5E83" w:rsidRDefault="002D5E83" w:rsidP="002D5E83">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 xml:space="preserve">Our Vision was in the process of being finalised and more personalised to Kingsbury before lockdown. </w:t>
      </w:r>
    </w:p>
    <w:p w14:paraId="5DD4D453"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48E26F1C"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31CD61C9"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2F2D22FA"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71A3AB2E"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2EEB062A"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095835E1" w14:textId="77777777" w:rsidR="008E7946" w:rsidRDefault="008E794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63AAAE62" w14:textId="26094560" w:rsidR="001B65A6" w:rsidRPr="001B65A6" w:rsidRDefault="00193592" w:rsidP="002D5E83">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lastRenderedPageBreak/>
        <w:t xml:space="preserve">The </w:t>
      </w:r>
      <w:r w:rsidR="002F0C32">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Rainbow</w:t>
      </w:r>
      <w:r w:rsidR="008E7946">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 xml:space="preserve"> Experience</w:t>
      </w:r>
    </w:p>
    <w:p w14:paraId="25F0E20F" w14:textId="77777777" w:rsidR="001B65A6" w:rsidRDefault="001B65A6" w:rsidP="001B65A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B11195" w14:textId="77777777" w:rsidR="00F97F0E" w:rsidRDefault="002F0C32" w:rsidP="001B65A6">
      <w:pPr>
        <w:pStyle w:val="paragraph"/>
        <w:spacing w:before="0" w:beforeAutospacing="0" w:after="0" w:afterAutospacing="0"/>
        <w:textAlignment w:val="baseline"/>
        <w:rPr>
          <w:rStyle w:val="normaltextrun"/>
          <w:rFonts w:ascii="Comic Sans MS" w:hAnsi="Comic Sans MS" w:cs="Arial"/>
        </w:rPr>
      </w:pPr>
      <w:r>
        <w:rPr>
          <w:rStyle w:val="normaltextrun"/>
          <w:rFonts w:ascii="Comic Sans MS" w:hAnsi="Comic Sans MS" w:cs="Arial"/>
        </w:rPr>
        <w:t xml:space="preserve">Our Rainbow Experience allows our children to </w:t>
      </w:r>
      <w:r w:rsidR="00F97F0E">
        <w:rPr>
          <w:rStyle w:val="normaltextrun"/>
          <w:rFonts w:ascii="Comic Sans MS" w:hAnsi="Comic Sans MS" w:cs="Arial"/>
        </w:rPr>
        <w:t>‘</w:t>
      </w:r>
      <w:r>
        <w:rPr>
          <w:rStyle w:val="normaltextrun"/>
          <w:rFonts w:ascii="Comic Sans MS" w:hAnsi="Comic Sans MS" w:cs="Arial"/>
        </w:rPr>
        <w:t>learn how to learn</w:t>
      </w:r>
      <w:r w:rsidR="00F97F0E">
        <w:rPr>
          <w:rStyle w:val="normaltextrun"/>
          <w:rFonts w:ascii="Comic Sans MS" w:hAnsi="Comic Sans MS" w:cs="Arial"/>
        </w:rPr>
        <w:t>’</w:t>
      </w:r>
      <w:r>
        <w:rPr>
          <w:rStyle w:val="normaltextrun"/>
          <w:rFonts w:ascii="Comic Sans MS" w:hAnsi="Comic Sans MS" w:cs="Arial"/>
        </w:rPr>
        <w:t xml:space="preserve"> once again by </w:t>
      </w:r>
      <w:r w:rsidR="00F97F0E">
        <w:rPr>
          <w:rStyle w:val="normaltextrun"/>
          <w:rFonts w:ascii="Comic Sans MS" w:hAnsi="Comic Sans MS" w:cs="Arial"/>
        </w:rPr>
        <w:t>‘</w:t>
      </w:r>
      <w:r>
        <w:rPr>
          <w:rStyle w:val="normaltextrun"/>
          <w:rFonts w:ascii="Comic Sans MS" w:hAnsi="Comic Sans MS" w:cs="Arial"/>
        </w:rPr>
        <w:t>reengaging in learning</w:t>
      </w:r>
      <w:r w:rsidR="00F97F0E">
        <w:rPr>
          <w:rStyle w:val="normaltextrun"/>
          <w:rFonts w:ascii="Comic Sans MS" w:hAnsi="Comic Sans MS" w:cs="Arial"/>
        </w:rPr>
        <w:t>’</w:t>
      </w:r>
      <w:r>
        <w:rPr>
          <w:rStyle w:val="normaltextrun"/>
          <w:rFonts w:ascii="Comic Sans MS" w:hAnsi="Comic Sans MS" w:cs="Arial"/>
        </w:rPr>
        <w:t xml:space="preserve"> through play.</w:t>
      </w:r>
      <w:r w:rsidR="001B65A6" w:rsidRPr="001B65A6">
        <w:rPr>
          <w:rStyle w:val="normaltextrun"/>
          <w:rFonts w:ascii="Comic Sans MS" w:hAnsi="Comic Sans MS" w:cs="Arial"/>
        </w:rPr>
        <w:t xml:space="preserve"> </w:t>
      </w:r>
      <w:r w:rsidR="00F97F0E">
        <w:rPr>
          <w:rStyle w:val="normaltextrun"/>
          <w:rFonts w:ascii="Comic Sans MS" w:hAnsi="Comic Sans MS" w:cs="Arial"/>
        </w:rPr>
        <w:t xml:space="preserve">Our children will be given the time and space they individually require to transition successfully back into school. </w:t>
      </w:r>
    </w:p>
    <w:p w14:paraId="1367878D" w14:textId="77777777" w:rsidR="004C1D47" w:rsidRDefault="004C1D47" w:rsidP="001B65A6">
      <w:pPr>
        <w:pStyle w:val="paragraph"/>
        <w:spacing w:before="0" w:beforeAutospacing="0" w:after="0" w:afterAutospacing="0"/>
        <w:textAlignment w:val="baseline"/>
        <w:rPr>
          <w:rStyle w:val="normaltextrun"/>
          <w:rFonts w:ascii="Comic Sans MS" w:hAnsi="Comic Sans MS" w:cs="Arial"/>
        </w:rPr>
      </w:pPr>
    </w:p>
    <w:p w14:paraId="39373D94" w14:textId="683D515F" w:rsidR="00F97F0E" w:rsidRDefault="00F97F0E" w:rsidP="7CFBA65A">
      <w:pPr>
        <w:pStyle w:val="paragraph"/>
        <w:spacing w:before="0" w:beforeAutospacing="0" w:after="0" w:afterAutospacing="0"/>
        <w:textAlignment w:val="baseline"/>
        <w:rPr>
          <w:rStyle w:val="normaltextrun"/>
          <w:rFonts w:ascii="Comic Sans MS" w:hAnsi="Comic Sans MS" w:cs="Arial"/>
        </w:rPr>
      </w:pPr>
      <w:r w:rsidRPr="7CFBA65A">
        <w:rPr>
          <w:rStyle w:val="normaltextrun"/>
          <w:rFonts w:ascii="Comic Sans MS" w:hAnsi="Comic Sans MS" w:cs="Arial"/>
        </w:rPr>
        <w:t>Our aims for the rainbow curriculum are</w:t>
      </w:r>
    </w:p>
    <w:p w14:paraId="4812C00C" w14:textId="5EC80878" w:rsidR="7CFBA65A" w:rsidRDefault="7CFBA65A" w:rsidP="7CFBA65A">
      <w:pPr>
        <w:pStyle w:val="paragraph"/>
        <w:spacing w:before="0" w:beforeAutospacing="0" w:after="0" w:afterAutospacing="0"/>
        <w:rPr>
          <w:rStyle w:val="normaltextrun"/>
          <w:rFonts w:ascii="Comic Sans MS" w:hAnsi="Comic Sans MS" w:cs="Arial"/>
        </w:rPr>
      </w:pPr>
    </w:p>
    <w:p w14:paraId="279881EA" w14:textId="77777777" w:rsidR="00F97F0E" w:rsidRDefault="00F97F0E" w:rsidP="00F97F0E">
      <w:pPr>
        <w:pStyle w:val="paragraph"/>
        <w:numPr>
          <w:ilvl w:val="0"/>
          <w:numId w:val="7"/>
        </w:numPr>
        <w:spacing w:before="0" w:beforeAutospacing="0" w:after="0" w:afterAutospacing="0"/>
        <w:textAlignment w:val="baseline"/>
        <w:rPr>
          <w:rStyle w:val="normaltextrun"/>
          <w:rFonts w:ascii="Comic Sans MS" w:hAnsi="Comic Sans MS" w:cs="Arial"/>
        </w:rPr>
      </w:pPr>
      <w:r>
        <w:rPr>
          <w:rStyle w:val="normaltextrun"/>
          <w:rFonts w:ascii="Comic Sans MS" w:hAnsi="Comic Sans MS" w:cs="Arial"/>
        </w:rPr>
        <w:t>To build trust and relationships</w:t>
      </w:r>
    </w:p>
    <w:p w14:paraId="17B37C58" w14:textId="696413D7" w:rsidR="00F97F0E" w:rsidRDefault="00F97F0E" w:rsidP="4DC9382C">
      <w:pPr>
        <w:pStyle w:val="paragraph"/>
        <w:numPr>
          <w:ilvl w:val="0"/>
          <w:numId w:val="7"/>
        </w:numPr>
        <w:spacing w:before="0" w:beforeAutospacing="0" w:after="0" w:afterAutospacing="0"/>
        <w:textAlignment w:val="baseline"/>
        <w:rPr>
          <w:rStyle w:val="normaltextrun"/>
          <w:rFonts w:ascii="Comic Sans MS" w:hAnsi="Comic Sans MS" w:cs="Arial"/>
        </w:rPr>
      </w:pPr>
      <w:r w:rsidRPr="4DC9382C">
        <w:rPr>
          <w:rStyle w:val="normaltextrun"/>
          <w:rFonts w:ascii="Comic Sans MS" w:hAnsi="Comic Sans MS" w:cs="Arial"/>
        </w:rPr>
        <w:t>To learn how to socially interact with adults and peers.</w:t>
      </w:r>
    </w:p>
    <w:p w14:paraId="3626766A" w14:textId="313A4116" w:rsidR="4A7B2966" w:rsidRDefault="4A7B2966" w:rsidP="4DC9382C">
      <w:pPr>
        <w:pStyle w:val="paragraph"/>
        <w:numPr>
          <w:ilvl w:val="0"/>
          <w:numId w:val="7"/>
        </w:numPr>
        <w:spacing w:before="0" w:beforeAutospacing="0" w:after="0" w:afterAutospacing="0"/>
        <w:rPr>
          <w:rStyle w:val="normaltextrun"/>
        </w:rPr>
      </w:pPr>
      <w:r w:rsidRPr="4DC9382C">
        <w:rPr>
          <w:rStyle w:val="normaltextrun"/>
          <w:rFonts w:ascii="Comic Sans MS" w:hAnsi="Comic Sans MS" w:cs="Arial"/>
        </w:rPr>
        <w:t xml:space="preserve">To learn how to </w:t>
      </w:r>
      <w:r w:rsidR="3B1718BE" w:rsidRPr="4DC9382C">
        <w:rPr>
          <w:rStyle w:val="normaltextrun"/>
          <w:rFonts w:ascii="Comic Sans MS" w:hAnsi="Comic Sans MS" w:cs="Arial"/>
        </w:rPr>
        <w:t xml:space="preserve">develop </w:t>
      </w:r>
      <w:r w:rsidRPr="4DC9382C">
        <w:rPr>
          <w:rStyle w:val="normaltextrun"/>
          <w:rFonts w:ascii="Comic Sans MS" w:hAnsi="Comic Sans MS" w:cs="Arial"/>
        </w:rPr>
        <w:t>independen</w:t>
      </w:r>
      <w:r w:rsidR="18DE6688" w:rsidRPr="4DC9382C">
        <w:rPr>
          <w:rStyle w:val="normaltextrun"/>
          <w:rFonts w:ascii="Comic Sans MS" w:hAnsi="Comic Sans MS" w:cs="Arial"/>
        </w:rPr>
        <w:t>ce</w:t>
      </w:r>
    </w:p>
    <w:p w14:paraId="3FC94D18" w14:textId="0F4B66F7" w:rsidR="00F97F0E" w:rsidRDefault="00F97F0E" w:rsidP="00F97F0E">
      <w:pPr>
        <w:pStyle w:val="paragraph"/>
        <w:numPr>
          <w:ilvl w:val="0"/>
          <w:numId w:val="7"/>
        </w:numPr>
        <w:spacing w:before="0" w:beforeAutospacing="0" w:after="0" w:afterAutospacing="0"/>
        <w:textAlignment w:val="baseline"/>
        <w:rPr>
          <w:rStyle w:val="normaltextrun"/>
          <w:rFonts w:ascii="Comic Sans MS" w:hAnsi="Comic Sans MS" w:cs="Arial"/>
        </w:rPr>
      </w:pPr>
      <w:r>
        <w:rPr>
          <w:rStyle w:val="normaltextrun"/>
          <w:rFonts w:ascii="Comic Sans MS" w:hAnsi="Comic Sans MS" w:cs="Arial"/>
        </w:rPr>
        <w:t>To begin to follow a structure and routine</w:t>
      </w:r>
    </w:p>
    <w:p w14:paraId="149B2792" w14:textId="1EF8AAE0" w:rsidR="00F97F0E" w:rsidRDefault="00F97F0E" w:rsidP="00F97F0E">
      <w:pPr>
        <w:pStyle w:val="paragraph"/>
        <w:numPr>
          <w:ilvl w:val="0"/>
          <w:numId w:val="7"/>
        </w:numPr>
        <w:spacing w:before="0" w:beforeAutospacing="0" w:after="0" w:afterAutospacing="0"/>
        <w:textAlignment w:val="baseline"/>
        <w:rPr>
          <w:rStyle w:val="normaltextrun"/>
          <w:rFonts w:ascii="Comic Sans MS" w:hAnsi="Comic Sans MS" w:cs="Arial"/>
        </w:rPr>
      </w:pPr>
      <w:r>
        <w:rPr>
          <w:rStyle w:val="normaltextrun"/>
          <w:rFonts w:ascii="Comic Sans MS" w:hAnsi="Comic Sans MS" w:cs="Arial"/>
        </w:rPr>
        <w:t>To learn how to co regulate or self-regulate emotions and behaviours</w:t>
      </w:r>
    </w:p>
    <w:p w14:paraId="44C012EA" w14:textId="719C2A4E" w:rsidR="004C1D47" w:rsidRDefault="004C1D47" w:rsidP="7CFBA65A">
      <w:pPr>
        <w:pStyle w:val="paragraph"/>
        <w:numPr>
          <w:ilvl w:val="0"/>
          <w:numId w:val="7"/>
        </w:numPr>
        <w:spacing w:before="0" w:beforeAutospacing="0" w:after="0" w:afterAutospacing="0"/>
        <w:textAlignment w:val="baseline"/>
        <w:rPr>
          <w:rStyle w:val="normaltextrun"/>
          <w:rFonts w:ascii="Comic Sans MS" w:hAnsi="Comic Sans MS" w:cs="Arial"/>
        </w:rPr>
      </w:pPr>
      <w:r w:rsidRPr="7CFBA65A">
        <w:rPr>
          <w:rStyle w:val="normaltextrun"/>
          <w:rFonts w:ascii="Comic Sans MS" w:hAnsi="Comic Sans MS" w:cs="Arial"/>
        </w:rPr>
        <w:t xml:space="preserve">To learn how to </w:t>
      </w:r>
      <w:r w:rsidR="63AAD6D6" w:rsidRPr="7CFBA65A">
        <w:rPr>
          <w:rStyle w:val="normaltextrun"/>
          <w:rFonts w:ascii="Comic Sans MS" w:hAnsi="Comic Sans MS" w:cs="Arial"/>
        </w:rPr>
        <w:t xml:space="preserve">recognise and </w:t>
      </w:r>
      <w:r w:rsidRPr="7CFBA65A">
        <w:rPr>
          <w:rStyle w:val="normaltextrun"/>
          <w:rFonts w:ascii="Comic Sans MS" w:hAnsi="Comic Sans MS" w:cs="Arial"/>
        </w:rPr>
        <w:t>manage emotions</w:t>
      </w:r>
    </w:p>
    <w:p w14:paraId="24D2242E" w14:textId="2E544C81" w:rsidR="3082D854" w:rsidRDefault="3082D854" w:rsidP="7CFBA65A">
      <w:pPr>
        <w:pStyle w:val="paragraph"/>
        <w:numPr>
          <w:ilvl w:val="0"/>
          <w:numId w:val="7"/>
        </w:numPr>
        <w:spacing w:before="0" w:beforeAutospacing="0" w:after="0" w:afterAutospacing="0"/>
        <w:rPr>
          <w:rStyle w:val="normaltextrun"/>
        </w:rPr>
      </w:pPr>
      <w:r w:rsidRPr="7CFBA65A">
        <w:rPr>
          <w:rStyle w:val="normaltextrun"/>
          <w:rFonts w:ascii="Comic Sans MS" w:hAnsi="Comic Sans MS" w:cs="Arial"/>
        </w:rPr>
        <w:t>To devel</w:t>
      </w:r>
      <w:r w:rsidR="2A6F36C1" w:rsidRPr="7CFBA65A">
        <w:rPr>
          <w:rStyle w:val="normaltextrun"/>
          <w:rFonts w:ascii="Comic Sans MS" w:hAnsi="Comic Sans MS" w:cs="Arial"/>
        </w:rPr>
        <w:t>op</w:t>
      </w:r>
      <w:r w:rsidRPr="7CFBA65A">
        <w:rPr>
          <w:rStyle w:val="normaltextrun"/>
          <w:rFonts w:ascii="Comic Sans MS" w:hAnsi="Comic Sans MS" w:cs="Arial"/>
        </w:rPr>
        <w:t xml:space="preserve"> strategies to understand self</w:t>
      </w:r>
      <w:r w:rsidR="173DED42" w:rsidRPr="7CFBA65A">
        <w:rPr>
          <w:rStyle w:val="normaltextrun"/>
          <w:rFonts w:ascii="Comic Sans MS" w:hAnsi="Comic Sans MS" w:cs="Arial"/>
        </w:rPr>
        <w:t>-</w:t>
      </w:r>
      <w:r w:rsidRPr="7CFBA65A">
        <w:rPr>
          <w:rStyle w:val="normaltextrun"/>
          <w:rFonts w:ascii="Comic Sans MS" w:hAnsi="Comic Sans MS" w:cs="Arial"/>
        </w:rPr>
        <w:t xml:space="preserve">care and </w:t>
      </w:r>
      <w:r w:rsidR="2E2877A9" w:rsidRPr="7CFBA65A">
        <w:rPr>
          <w:rStyle w:val="normaltextrun"/>
          <w:rFonts w:ascii="Comic Sans MS" w:hAnsi="Comic Sans MS" w:cs="Arial"/>
        </w:rPr>
        <w:t>wellbeing</w:t>
      </w:r>
    </w:p>
    <w:p w14:paraId="3DF718DE" w14:textId="0C41FB13" w:rsidR="6B5549C7" w:rsidRDefault="6B5549C7" w:rsidP="7CFBA65A">
      <w:pPr>
        <w:pStyle w:val="paragraph"/>
        <w:numPr>
          <w:ilvl w:val="0"/>
          <w:numId w:val="7"/>
        </w:numPr>
        <w:spacing w:before="0" w:beforeAutospacing="0" w:after="0" w:afterAutospacing="0"/>
        <w:rPr>
          <w:rStyle w:val="normaltextrun"/>
        </w:rPr>
      </w:pPr>
      <w:r w:rsidRPr="7CFBA65A">
        <w:rPr>
          <w:rStyle w:val="normaltextrun"/>
          <w:rFonts w:ascii="Comic Sans MS" w:hAnsi="Comic Sans MS" w:cs="Arial"/>
        </w:rPr>
        <w:t xml:space="preserve">To feel and celebrate success </w:t>
      </w:r>
    </w:p>
    <w:p w14:paraId="573A08BE" w14:textId="26CF58CF" w:rsidR="004C1D47" w:rsidRDefault="004C1D47" w:rsidP="7CFBA65A">
      <w:pPr>
        <w:pStyle w:val="paragraph"/>
        <w:numPr>
          <w:ilvl w:val="0"/>
          <w:numId w:val="7"/>
        </w:numPr>
        <w:spacing w:before="0" w:beforeAutospacing="0" w:after="0" w:afterAutospacing="0"/>
        <w:textAlignment w:val="baseline"/>
        <w:rPr>
          <w:rStyle w:val="normaltextrun"/>
          <w:rFonts w:ascii="Comic Sans MS" w:hAnsi="Comic Sans MS" w:cs="Arial"/>
        </w:rPr>
      </w:pPr>
      <w:r w:rsidRPr="7CFBA65A">
        <w:rPr>
          <w:rStyle w:val="normaltextrun"/>
          <w:rFonts w:ascii="Comic Sans MS" w:hAnsi="Comic Sans MS" w:cs="Arial"/>
        </w:rPr>
        <w:t xml:space="preserve">To </w:t>
      </w:r>
      <w:r w:rsidR="037C5207" w:rsidRPr="7CFBA65A">
        <w:rPr>
          <w:rStyle w:val="normaltextrun"/>
          <w:rFonts w:ascii="Comic Sans MS" w:hAnsi="Comic Sans MS" w:cs="Arial"/>
        </w:rPr>
        <w:t xml:space="preserve">allow everyone in our Kingsbury family time and space to </w:t>
      </w:r>
      <w:r w:rsidR="7ABE8626" w:rsidRPr="7CFBA65A">
        <w:rPr>
          <w:rStyle w:val="normaltextrun"/>
          <w:rFonts w:ascii="Comic Sans MS" w:hAnsi="Comic Sans MS" w:cs="Arial"/>
        </w:rPr>
        <w:t>reconnect, recover</w:t>
      </w:r>
      <w:r w:rsidR="5C4725CA" w:rsidRPr="7CFBA65A">
        <w:rPr>
          <w:rStyle w:val="normaltextrun"/>
          <w:rFonts w:ascii="Comic Sans MS" w:hAnsi="Comic Sans MS" w:cs="Arial"/>
        </w:rPr>
        <w:t>, engage and build resilience</w:t>
      </w:r>
    </w:p>
    <w:p w14:paraId="7006586C" w14:textId="5A6A01A8" w:rsidR="082B2AB3" w:rsidRDefault="082B2AB3" w:rsidP="7CFBA65A">
      <w:pPr>
        <w:pStyle w:val="paragraph"/>
        <w:numPr>
          <w:ilvl w:val="0"/>
          <w:numId w:val="7"/>
        </w:numPr>
        <w:spacing w:before="0" w:beforeAutospacing="0" w:after="0" w:afterAutospacing="0"/>
        <w:rPr>
          <w:rStyle w:val="normaltextrun"/>
        </w:rPr>
      </w:pPr>
      <w:r w:rsidRPr="7CFBA65A">
        <w:rPr>
          <w:rStyle w:val="normaltextrun"/>
          <w:rFonts w:ascii="Comic Sans MS" w:hAnsi="Comic Sans MS" w:cs="Arial"/>
        </w:rPr>
        <w:t>To engage in learning</w:t>
      </w:r>
    </w:p>
    <w:p w14:paraId="2190FF1E" w14:textId="77777777" w:rsidR="004C1D47" w:rsidRDefault="004C1D47" w:rsidP="004C1D47">
      <w:pPr>
        <w:pStyle w:val="paragraph"/>
        <w:spacing w:before="0" w:beforeAutospacing="0" w:after="0" w:afterAutospacing="0"/>
        <w:textAlignment w:val="baseline"/>
        <w:rPr>
          <w:rStyle w:val="normaltextrun"/>
          <w:rFonts w:ascii="Comic Sans MS" w:hAnsi="Comic Sans MS" w:cs="Arial"/>
        </w:rPr>
      </w:pPr>
    </w:p>
    <w:p w14:paraId="4C3A9E01" w14:textId="77777777" w:rsidR="004C1D47" w:rsidRDefault="004C1D47" w:rsidP="004C1D47">
      <w:pPr>
        <w:pStyle w:val="paragraph"/>
        <w:spacing w:before="0" w:beforeAutospacing="0" w:after="0" w:afterAutospacing="0"/>
        <w:textAlignment w:val="baseline"/>
        <w:rPr>
          <w:rStyle w:val="normaltextrun"/>
          <w:rFonts w:ascii="Comic Sans MS" w:hAnsi="Comic Sans MS" w:cs="Arial"/>
        </w:rPr>
      </w:pPr>
    </w:p>
    <w:p w14:paraId="77366AF0" w14:textId="69782044" w:rsidR="00F427E6" w:rsidRPr="00AB0A00" w:rsidRDefault="004C1D47" w:rsidP="00F427E6">
      <w:pPr>
        <w:pStyle w:val="paragraph"/>
        <w:spacing w:before="0" w:beforeAutospacing="0" w:after="0" w:afterAutospacing="0"/>
        <w:textAlignment w:val="baseline"/>
        <w:rPr>
          <w:rStyle w:val="eop"/>
          <w:rFonts w:ascii="Comic Sans MS" w:hAnsi="Comic Sans MS" w:cs="Arial"/>
        </w:rPr>
      </w:pPr>
      <w:r w:rsidRPr="00AB0A00">
        <w:rPr>
          <w:rStyle w:val="normaltextrun"/>
          <w:rFonts w:ascii="Comic Sans MS" w:hAnsi="Comic Sans MS" w:cs="Arial"/>
        </w:rPr>
        <w:t xml:space="preserve">The Rainbow curriculum </w:t>
      </w:r>
      <w:r w:rsidR="00F97F0E" w:rsidRPr="00AB0A00">
        <w:rPr>
          <w:rStyle w:val="normaltextrun"/>
          <w:rFonts w:ascii="Comic Sans MS" w:hAnsi="Comic Sans MS" w:cs="Arial"/>
        </w:rPr>
        <w:t>will follow a thematic cross curricular approach,</w:t>
      </w:r>
      <w:r w:rsidR="008430A7" w:rsidRPr="00AB0A00">
        <w:rPr>
          <w:rStyle w:val="normaltextrun"/>
          <w:rFonts w:ascii="Comic Sans MS" w:hAnsi="Comic Sans MS" w:cs="Arial"/>
        </w:rPr>
        <w:t xml:space="preserve"> which will carefully consider the 5 levers of Recovery (B &amp; M Carpenter) and 6 key principles of Nurture (Chris Moore). The Curriculum will</w:t>
      </w:r>
      <w:r w:rsidR="00F97F0E" w:rsidRPr="00AB0A00">
        <w:rPr>
          <w:rStyle w:val="normaltextrun"/>
          <w:rFonts w:ascii="Comic Sans MS" w:hAnsi="Comic Sans MS" w:cs="Arial"/>
        </w:rPr>
        <w:t xml:space="preserve"> </w:t>
      </w:r>
      <w:r w:rsidR="008430A7" w:rsidRPr="00AB0A00">
        <w:rPr>
          <w:rStyle w:val="normaltextrun"/>
          <w:rFonts w:ascii="Comic Sans MS" w:hAnsi="Comic Sans MS" w:cs="Arial"/>
        </w:rPr>
        <w:t>provide</w:t>
      </w:r>
      <w:r w:rsidR="00F97F0E" w:rsidRPr="00AB0A00">
        <w:rPr>
          <w:rStyle w:val="normaltextrun"/>
          <w:rFonts w:ascii="Comic Sans MS" w:hAnsi="Comic Sans MS" w:cs="Arial"/>
        </w:rPr>
        <w:t xml:space="preserve"> a low demand </w:t>
      </w:r>
      <w:r w:rsidR="008D7049" w:rsidRPr="00AB0A00">
        <w:rPr>
          <w:rStyle w:val="normaltextrun"/>
          <w:rFonts w:ascii="Comic Sans MS" w:hAnsi="Comic Sans MS" w:cs="Arial"/>
        </w:rPr>
        <w:t xml:space="preserve">environment </w:t>
      </w:r>
      <w:r w:rsidR="00AB0A00" w:rsidRPr="00AB0A00">
        <w:rPr>
          <w:rStyle w:val="normaltextrun"/>
          <w:rFonts w:ascii="Comic Sans MS" w:hAnsi="Comic Sans MS" w:cs="Arial"/>
        </w:rPr>
        <w:t xml:space="preserve">with </w:t>
      </w:r>
      <w:r w:rsidR="00F97F0E" w:rsidRPr="00AB0A00">
        <w:rPr>
          <w:rStyle w:val="normaltextrun"/>
          <w:rFonts w:ascii="Comic Sans MS" w:hAnsi="Comic Sans MS" w:cs="Arial"/>
        </w:rPr>
        <w:t>structured motivating activities</w:t>
      </w:r>
      <w:r w:rsidR="008430A7" w:rsidRPr="00AB0A00">
        <w:rPr>
          <w:rStyle w:val="normaltextrun"/>
          <w:rFonts w:ascii="Comic Sans MS" w:hAnsi="Comic Sans MS" w:cs="Arial"/>
        </w:rPr>
        <w:t xml:space="preserve"> available</w:t>
      </w:r>
      <w:r w:rsidRPr="00AB0A00">
        <w:rPr>
          <w:rStyle w:val="normaltextrun"/>
          <w:rFonts w:ascii="Comic Sans MS" w:hAnsi="Comic Sans MS" w:cs="Arial"/>
        </w:rPr>
        <w:t>.</w:t>
      </w:r>
      <w:r w:rsidR="00F427E6" w:rsidRPr="00AB0A00">
        <w:rPr>
          <w:rStyle w:val="normaltextrun"/>
          <w:rFonts w:ascii="Comic Sans MS" w:hAnsi="Comic Sans MS" w:cs="Arial"/>
        </w:rPr>
        <w:t xml:space="preserve"> Staff will use </w:t>
      </w:r>
      <w:r w:rsidR="008D7049" w:rsidRPr="00AB0A00">
        <w:rPr>
          <w:rStyle w:val="normaltextrun"/>
          <w:rFonts w:ascii="Comic Sans MS" w:hAnsi="Comic Sans MS" w:cs="Arial"/>
        </w:rPr>
        <w:t xml:space="preserve">this </w:t>
      </w:r>
      <w:r w:rsidR="00F427E6" w:rsidRPr="00AB0A00">
        <w:rPr>
          <w:rStyle w:val="normaltextrun"/>
          <w:rFonts w:ascii="Comic Sans MS" w:hAnsi="Comic Sans MS" w:cs="Arial"/>
        </w:rPr>
        <w:t xml:space="preserve">time to observe </w:t>
      </w:r>
      <w:r w:rsidR="00AC5F40" w:rsidRPr="00AB0A00">
        <w:rPr>
          <w:rStyle w:val="normaltextrun"/>
          <w:rFonts w:ascii="Comic Sans MS" w:hAnsi="Comic Sans MS" w:cs="Arial"/>
        </w:rPr>
        <w:t xml:space="preserve">children </w:t>
      </w:r>
      <w:r w:rsidR="00F427E6" w:rsidRPr="00AB0A00">
        <w:rPr>
          <w:rStyle w:val="normaltextrun"/>
          <w:rFonts w:ascii="Comic Sans MS" w:hAnsi="Comic Sans MS" w:cs="Arial"/>
        </w:rPr>
        <w:t>and note what engages them as individuals</w:t>
      </w:r>
      <w:r w:rsidR="008D7049" w:rsidRPr="00AB0A00">
        <w:rPr>
          <w:rStyle w:val="normaltextrun"/>
          <w:rFonts w:ascii="Comic Sans MS" w:hAnsi="Comic Sans MS" w:cs="Arial"/>
        </w:rPr>
        <w:t xml:space="preserve">, they will have the autonomy </w:t>
      </w:r>
      <w:r w:rsidR="00F427E6" w:rsidRPr="00AB0A00">
        <w:rPr>
          <w:rStyle w:val="normaltextrun"/>
          <w:rFonts w:ascii="Comic Sans MS" w:hAnsi="Comic Sans MS" w:cs="Arial"/>
        </w:rPr>
        <w:t>to plan future experiences based on</w:t>
      </w:r>
      <w:r w:rsidR="008D7049" w:rsidRPr="00AB0A00">
        <w:rPr>
          <w:rStyle w:val="normaltextrun"/>
          <w:rFonts w:ascii="Comic Sans MS" w:hAnsi="Comic Sans MS" w:cs="Arial"/>
        </w:rPr>
        <w:t xml:space="preserve"> what they see engages the children</w:t>
      </w:r>
      <w:r w:rsidR="00F427E6" w:rsidRPr="00AB0A00">
        <w:rPr>
          <w:rStyle w:val="normaltextrun"/>
          <w:rFonts w:ascii="Comic Sans MS" w:hAnsi="Comic Sans MS" w:cs="Arial"/>
        </w:rPr>
        <w:t>. In addition to planned opportunities for learning</w:t>
      </w:r>
      <w:r w:rsidR="008D7049" w:rsidRPr="00AB0A00">
        <w:rPr>
          <w:rStyle w:val="normaltextrun"/>
          <w:rFonts w:ascii="Comic Sans MS" w:hAnsi="Comic Sans MS" w:cs="Arial"/>
        </w:rPr>
        <w:t>,</w:t>
      </w:r>
      <w:r w:rsidR="00F427E6" w:rsidRPr="00AB0A00">
        <w:rPr>
          <w:rStyle w:val="normaltextrun"/>
          <w:rFonts w:ascii="Comic Sans MS" w:hAnsi="Comic Sans MS" w:cs="Arial"/>
        </w:rPr>
        <w:t xml:space="preserve"> staff will </w:t>
      </w:r>
      <w:r w:rsidR="008D7049" w:rsidRPr="00AB0A00">
        <w:rPr>
          <w:rStyle w:val="normaltextrun"/>
          <w:rFonts w:ascii="Comic Sans MS" w:hAnsi="Comic Sans MS" w:cs="Arial"/>
        </w:rPr>
        <w:t xml:space="preserve">actively </w:t>
      </w:r>
      <w:r w:rsidR="00F427E6" w:rsidRPr="00AB0A00">
        <w:rPr>
          <w:rStyle w:val="normaltextrun"/>
          <w:rFonts w:ascii="Comic Sans MS" w:hAnsi="Comic Sans MS" w:cs="Arial"/>
        </w:rPr>
        <w:t xml:space="preserve">look for </w:t>
      </w:r>
      <w:r w:rsidR="008D7049" w:rsidRPr="00AB0A00">
        <w:rPr>
          <w:rStyle w:val="normaltextrun"/>
          <w:rFonts w:ascii="Comic Sans MS" w:hAnsi="Comic Sans MS" w:cs="Arial"/>
        </w:rPr>
        <w:t>way</w:t>
      </w:r>
      <w:r w:rsidR="00AB0A00" w:rsidRPr="00AB0A00">
        <w:rPr>
          <w:rStyle w:val="normaltextrun"/>
          <w:rFonts w:ascii="Comic Sans MS" w:hAnsi="Comic Sans MS" w:cs="Arial"/>
        </w:rPr>
        <w:t>s</w:t>
      </w:r>
      <w:r w:rsidR="00F427E6" w:rsidRPr="00AB0A00">
        <w:rPr>
          <w:rStyle w:val="normaltextrun"/>
          <w:rFonts w:ascii="Comic Sans MS" w:hAnsi="Comic Sans MS" w:cs="Arial"/>
        </w:rPr>
        <w:t xml:space="preserve"> to support and develop incidental learning in all situations.  We know that when children are engaged their learning is deeper and more meaningful</w:t>
      </w:r>
      <w:r w:rsidR="008D7049" w:rsidRPr="00AB0A00">
        <w:rPr>
          <w:rStyle w:val="normaltextrun"/>
          <w:rFonts w:ascii="Comic Sans MS" w:hAnsi="Comic Sans MS" w:cs="Arial"/>
        </w:rPr>
        <w:t xml:space="preserve"> therefore looking for engagement is at the heart of what we do</w:t>
      </w:r>
      <w:r w:rsidR="00F427E6" w:rsidRPr="00AB0A00">
        <w:rPr>
          <w:rStyle w:val="normaltextrun"/>
          <w:rFonts w:ascii="Comic Sans MS" w:hAnsi="Comic Sans MS" w:cs="Arial"/>
        </w:rPr>
        <w:t>. </w:t>
      </w:r>
      <w:r w:rsidR="00F427E6" w:rsidRPr="00AB0A00">
        <w:rPr>
          <w:rStyle w:val="eop"/>
          <w:rFonts w:ascii="Comic Sans MS" w:hAnsi="Comic Sans MS" w:cs="Arial"/>
        </w:rPr>
        <w:t> </w:t>
      </w:r>
    </w:p>
    <w:p w14:paraId="7DB174E4" w14:textId="77777777" w:rsidR="00F427E6" w:rsidRPr="00AB0A00" w:rsidRDefault="00F427E6" w:rsidP="00F427E6">
      <w:pPr>
        <w:pStyle w:val="paragraph"/>
        <w:spacing w:before="0" w:beforeAutospacing="0" w:after="0" w:afterAutospacing="0"/>
        <w:textAlignment w:val="baseline"/>
        <w:rPr>
          <w:rFonts w:ascii="Comic Sans MS" w:hAnsi="Comic Sans MS" w:cs="Arial"/>
        </w:rPr>
      </w:pPr>
    </w:p>
    <w:p w14:paraId="1BDE4AD6" w14:textId="77777777" w:rsidR="00F427E6" w:rsidRPr="001B65A6" w:rsidRDefault="00F427E6" w:rsidP="00F427E6">
      <w:pPr>
        <w:pStyle w:val="paragraph"/>
        <w:spacing w:before="0" w:beforeAutospacing="0" w:after="0" w:afterAutospacing="0"/>
        <w:textAlignment w:val="baseline"/>
        <w:rPr>
          <w:rFonts w:ascii="Comic Sans MS" w:hAnsi="Comic Sans MS" w:cs="Segoe UI"/>
          <w:sz w:val="18"/>
          <w:szCs w:val="18"/>
        </w:rPr>
      </w:pPr>
      <w:r w:rsidRPr="001B65A6">
        <w:rPr>
          <w:rStyle w:val="normaltextrun"/>
          <w:rFonts w:ascii="Comic Sans MS" w:hAnsi="Comic Sans MS" w:cs="Arial"/>
        </w:rPr>
        <w:t>“Engagement is… a journey which connects a child and their environment … to enable learning and achievement” (Carpenter et al 2011)</w:t>
      </w:r>
      <w:r w:rsidRPr="001B65A6">
        <w:rPr>
          <w:rStyle w:val="eop"/>
          <w:rFonts w:ascii="Comic Sans MS" w:hAnsi="Comic Sans MS" w:cs="Arial"/>
        </w:rPr>
        <w:t> </w:t>
      </w:r>
    </w:p>
    <w:p w14:paraId="0F1EC90F" w14:textId="77777777" w:rsidR="00193592" w:rsidRPr="00193592" w:rsidRDefault="00193592" w:rsidP="00193592">
      <w:pPr>
        <w:spacing w:after="0" w:line="240" w:lineRule="auto"/>
        <w:textAlignment w:val="baseline"/>
        <w:rPr>
          <w:rFonts w:ascii="Segoe UI" w:eastAsia="Times New Roman" w:hAnsi="Segoe UI" w:cs="Segoe UI"/>
          <w:sz w:val="18"/>
          <w:szCs w:val="18"/>
          <w:lang w:eastAsia="en-GB"/>
        </w:rPr>
      </w:pPr>
      <w:r w:rsidRPr="00193592">
        <w:rPr>
          <w:rFonts w:ascii="Arial" w:eastAsia="Times New Roman" w:hAnsi="Arial" w:cs="Arial"/>
          <w:sz w:val="24"/>
          <w:szCs w:val="24"/>
          <w:lang w:eastAsia="en-GB"/>
        </w:rPr>
        <w:t>   </w:t>
      </w:r>
    </w:p>
    <w:p w14:paraId="2CA75FA3" w14:textId="1E602D5C" w:rsidR="008E7946" w:rsidRPr="00F57DD6" w:rsidRDefault="00193592" w:rsidP="00F57DD6">
      <w:pPr>
        <w:spacing w:after="0" w:line="240" w:lineRule="auto"/>
        <w:textAlignment w:val="baseline"/>
        <w:rPr>
          <w:rFonts w:ascii="Segoe UI" w:eastAsia="Times New Roman" w:hAnsi="Segoe UI" w:cs="Segoe UI"/>
          <w:sz w:val="18"/>
          <w:szCs w:val="18"/>
          <w:lang w:eastAsia="en-GB"/>
        </w:rPr>
      </w:pPr>
      <w:r w:rsidRPr="00193592">
        <w:rPr>
          <w:rFonts w:ascii="Calibri" w:eastAsia="Times New Roman" w:hAnsi="Calibri" w:cs="Calibri"/>
          <w:lang w:eastAsia="en-GB"/>
        </w:rPr>
        <w:t> </w:t>
      </w:r>
    </w:p>
    <w:p w14:paraId="69DAFE30" w14:textId="030EDA8C" w:rsidR="002D5E83" w:rsidRDefault="002D5E83" w:rsidP="00F427E6">
      <w:pP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2C0CB779" w14:textId="254BD945" w:rsidR="008E7946" w:rsidRDefault="00F57DD6"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lastRenderedPageBreak/>
        <w:t xml:space="preserve">What do we mean by </w:t>
      </w:r>
      <w:r w:rsidR="00AC4E40">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Rainbow</w:t>
      </w:r>
      <w:r w:rsidR="008E7946">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 xml:space="preserve"> Cu</w:t>
      </w:r>
      <w:r w:rsidR="00AC4E40">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rriculum</w:t>
      </w:r>
      <w:r w:rsidR="008E7946">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t>?</w:t>
      </w:r>
    </w:p>
    <w:p w14:paraId="5C1D3D1F" w14:textId="08189FF3" w:rsidR="00351096" w:rsidRDefault="00F57DD6" w:rsidP="00AC4E40">
      <w:pPr>
        <w:pStyle w:val="NoSpacing"/>
        <w:rPr>
          <w:rFonts w:ascii="Comic Sans MS" w:hAnsi="Comic Sans MS"/>
          <w:sz w:val="24"/>
          <w:szCs w:val="24"/>
        </w:rPr>
      </w:pPr>
      <w:r>
        <w:rPr>
          <w:rFonts w:ascii="Comic Sans MS" w:hAnsi="Comic Sans MS"/>
          <w:sz w:val="24"/>
          <w:szCs w:val="24"/>
        </w:rPr>
        <w:t xml:space="preserve">The </w:t>
      </w:r>
      <w:r w:rsidR="00AC4E40">
        <w:rPr>
          <w:rFonts w:ascii="Comic Sans MS" w:hAnsi="Comic Sans MS"/>
          <w:sz w:val="24"/>
          <w:szCs w:val="24"/>
        </w:rPr>
        <w:t>Rainbow</w:t>
      </w:r>
      <w:r w:rsidR="00E532B6">
        <w:rPr>
          <w:rFonts w:ascii="Comic Sans MS" w:hAnsi="Comic Sans MS"/>
          <w:sz w:val="24"/>
          <w:szCs w:val="24"/>
        </w:rPr>
        <w:t xml:space="preserve"> </w:t>
      </w:r>
      <w:r w:rsidR="008E7946" w:rsidRPr="00351096">
        <w:rPr>
          <w:rFonts w:ascii="Comic Sans MS" w:hAnsi="Comic Sans MS"/>
          <w:sz w:val="24"/>
          <w:szCs w:val="24"/>
        </w:rPr>
        <w:t>curriculum experience is more</w:t>
      </w:r>
      <w:r w:rsidR="00E532B6">
        <w:rPr>
          <w:rFonts w:ascii="Comic Sans MS" w:hAnsi="Comic Sans MS"/>
          <w:sz w:val="24"/>
          <w:szCs w:val="24"/>
        </w:rPr>
        <w:t xml:space="preserve"> co</w:t>
      </w:r>
      <w:r w:rsidR="00AC4E40">
        <w:rPr>
          <w:rFonts w:ascii="Comic Sans MS" w:hAnsi="Comic Sans MS"/>
          <w:sz w:val="24"/>
          <w:szCs w:val="24"/>
        </w:rPr>
        <w:t>mmonly known as the</w:t>
      </w:r>
      <w:r w:rsidR="00E532B6">
        <w:rPr>
          <w:rFonts w:ascii="Comic Sans MS" w:hAnsi="Comic Sans MS"/>
          <w:sz w:val="24"/>
          <w:szCs w:val="24"/>
        </w:rPr>
        <w:t xml:space="preserve"> </w:t>
      </w:r>
      <w:r>
        <w:rPr>
          <w:rFonts w:ascii="Comic Sans MS" w:hAnsi="Comic Sans MS"/>
          <w:sz w:val="24"/>
          <w:szCs w:val="24"/>
        </w:rPr>
        <w:t>’</w:t>
      </w:r>
      <w:r w:rsidR="00AC4E40">
        <w:rPr>
          <w:rFonts w:ascii="Comic Sans MS" w:hAnsi="Comic Sans MS"/>
          <w:sz w:val="24"/>
          <w:szCs w:val="24"/>
        </w:rPr>
        <w:t>In</w:t>
      </w:r>
      <w:r w:rsidR="00E532B6">
        <w:rPr>
          <w:rFonts w:ascii="Comic Sans MS" w:hAnsi="Comic Sans MS"/>
          <w:sz w:val="24"/>
          <w:szCs w:val="24"/>
        </w:rPr>
        <w:t xml:space="preserve">formal </w:t>
      </w:r>
      <w:r w:rsidR="008E7946" w:rsidRPr="00351096">
        <w:rPr>
          <w:rFonts w:ascii="Comic Sans MS" w:hAnsi="Comic Sans MS"/>
          <w:sz w:val="24"/>
          <w:szCs w:val="24"/>
        </w:rPr>
        <w:t>cur</w:t>
      </w:r>
      <w:r w:rsidR="009264F0">
        <w:rPr>
          <w:rFonts w:ascii="Comic Sans MS" w:hAnsi="Comic Sans MS"/>
          <w:sz w:val="24"/>
          <w:szCs w:val="24"/>
        </w:rPr>
        <w:t>riculum’ for children wit</w:t>
      </w:r>
      <w:r>
        <w:rPr>
          <w:rFonts w:ascii="Comic Sans MS" w:hAnsi="Comic Sans MS"/>
          <w:sz w:val="24"/>
          <w:szCs w:val="24"/>
        </w:rPr>
        <w:t>h generic learning</w:t>
      </w:r>
      <w:r w:rsidR="008E7946" w:rsidRPr="00351096">
        <w:rPr>
          <w:rFonts w:ascii="Comic Sans MS" w:hAnsi="Comic Sans MS"/>
          <w:sz w:val="24"/>
          <w:szCs w:val="24"/>
        </w:rPr>
        <w:t xml:space="preserve"> difficulties.</w:t>
      </w:r>
      <w:r w:rsidR="00AC4E40">
        <w:rPr>
          <w:rFonts w:ascii="Comic Sans MS" w:hAnsi="Comic Sans MS"/>
          <w:sz w:val="24"/>
          <w:szCs w:val="24"/>
        </w:rPr>
        <w:t xml:space="preserve"> </w:t>
      </w:r>
    </w:p>
    <w:p w14:paraId="076D4370" w14:textId="77777777" w:rsidR="00AC4E40" w:rsidRDefault="00AC4E40" w:rsidP="00AC4E40">
      <w:pPr>
        <w:pStyle w:val="NoSpacing"/>
        <w:rPr>
          <w:rFonts w:ascii="Comic Sans MS" w:hAnsi="Comic Sans MS"/>
          <w:sz w:val="24"/>
          <w:szCs w:val="24"/>
        </w:rPr>
      </w:pPr>
    </w:p>
    <w:p w14:paraId="7900C478" w14:textId="77777777" w:rsidR="00AC4E40" w:rsidRDefault="00AC4E40" w:rsidP="00AC4E40">
      <w:pPr>
        <w:pStyle w:val="NoSpacing"/>
        <w:rPr>
          <w:rFonts w:ascii="Comic Sans MS" w:hAnsi="Comic Sans MS"/>
          <w:sz w:val="24"/>
          <w:szCs w:val="24"/>
        </w:rPr>
      </w:pPr>
    </w:p>
    <w:p w14:paraId="3106C042" w14:textId="453713EF" w:rsidR="001F6368" w:rsidRDefault="001F6368" w:rsidP="00AC4E40">
      <w:pPr>
        <w:pStyle w:val="NoSpacing"/>
        <w:rPr>
          <w:rFonts w:ascii="Comic Sans MS" w:hAnsi="Comic Sans MS"/>
          <w:sz w:val="24"/>
          <w:szCs w:val="24"/>
        </w:rPr>
      </w:pPr>
      <w:r>
        <w:rPr>
          <w:rFonts w:ascii="Comic Sans MS" w:hAnsi="Comic Sans MS"/>
          <w:sz w:val="24"/>
          <w:szCs w:val="24"/>
        </w:rPr>
        <w:t xml:space="preserve">Our </w:t>
      </w:r>
      <w:r w:rsidR="00A73363">
        <w:rPr>
          <w:rFonts w:ascii="Comic Sans MS" w:hAnsi="Comic Sans MS"/>
          <w:sz w:val="24"/>
          <w:szCs w:val="24"/>
        </w:rPr>
        <w:t>Rainbow</w:t>
      </w:r>
      <w:r>
        <w:rPr>
          <w:rFonts w:ascii="Comic Sans MS" w:hAnsi="Comic Sans MS"/>
          <w:sz w:val="24"/>
          <w:szCs w:val="24"/>
        </w:rPr>
        <w:t xml:space="preserve"> experience is based on the work of Barry Carpenter and the Evidence for </w:t>
      </w:r>
      <w:r w:rsidR="00A73363">
        <w:rPr>
          <w:rFonts w:ascii="Comic Sans MS" w:hAnsi="Comic Sans MS"/>
          <w:sz w:val="24"/>
          <w:szCs w:val="24"/>
        </w:rPr>
        <w:t>Learning</w:t>
      </w:r>
      <w:r>
        <w:rPr>
          <w:rFonts w:ascii="Comic Sans MS" w:hAnsi="Comic Sans MS"/>
          <w:sz w:val="24"/>
          <w:szCs w:val="24"/>
        </w:rPr>
        <w:t xml:space="preserve"> team: “A Recovery Curriculum: Loss and Life for our children and schools post pandemic”</w:t>
      </w:r>
    </w:p>
    <w:p w14:paraId="4AA001BE" w14:textId="77777777" w:rsidR="001F6368" w:rsidRDefault="001F6368" w:rsidP="00AC4E40">
      <w:pPr>
        <w:pStyle w:val="NoSpacing"/>
        <w:rPr>
          <w:rFonts w:ascii="Comic Sans MS" w:hAnsi="Comic Sans MS"/>
          <w:sz w:val="24"/>
          <w:szCs w:val="24"/>
        </w:rPr>
      </w:pPr>
    </w:p>
    <w:p w14:paraId="33BCD271" w14:textId="4BF036CB" w:rsidR="00AC4E40" w:rsidRDefault="00AC4E40" w:rsidP="00AC4E40">
      <w:pPr>
        <w:pStyle w:val="NoSpacing"/>
        <w:rPr>
          <w:rFonts w:ascii="Comic Sans MS" w:hAnsi="Comic Sans MS"/>
          <w:sz w:val="24"/>
          <w:szCs w:val="24"/>
        </w:rPr>
      </w:pPr>
      <w:r w:rsidRPr="4DC9382C">
        <w:rPr>
          <w:rFonts w:ascii="Comic Sans MS" w:hAnsi="Comic Sans MS"/>
          <w:sz w:val="24"/>
          <w:szCs w:val="24"/>
        </w:rPr>
        <w:t xml:space="preserve">There will be a </w:t>
      </w:r>
      <w:proofErr w:type="gramStart"/>
      <w:r w:rsidRPr="4DC9382C">
        <w:rPr>
          <w:rFonts w:ascii="Comic Sans MS" w:hAnsi="Comic Sans MS"/>
          <w:sz w:val="24"/>
          <w:szCs w:val="24"/>
        </w:rPr>
        <w:t xml:space="preserve">three </w:t>
      </w:r>
      <w:r w:rsidR="028BBAC5" w:rsidRPr="4DC9382C">
        <w:rPr>
          <w:rFonts w:ascii="Comic Sans MS" w:hAnsi="Comic Sans MS"/>
          <w:sz w:val="24"/>
          <w:szCs w:val="24"/>
        </w:rPr>
        <w:t>level</w:t>
      </w:r>
      <w:proofErr w:type="gramEnd"/>
      <w:r w:rsidRPr="4DC9382C">
        <w:rPr>
          <w:rFonts w:ascii="Comic Sans MS" w:hAnsi="Comic Sans MS"/>
          <w:sz w:val="24"/>
          <w:szCs w:val="24"/>
        </w:rPr>
        <w:t xml:space="preserve"> approach to the curriculum</w:t>
      </w:r>
      <w:r w:rsidR="001F6368" w:rsidRPr="4DC9382C">
        <w:rPr>
          <w:rFonts w:ascii="Comic Sans MS" w:hAnsi="Comic Sans MS"/>
          <w:sz w:val="24"/>
          <w:szCs w:val="24"/>
        </w:rPr>
        <w:t>.</w:t>
      </w:r>
    </w:p>
    <w:p w14:paraId="33943AD0" w14:textId="1E2E752D" w:rsidR="00AC4E40" w:rsidRDefault="00F5251E" w:rsidP="00AC4E40">
      <w:pPr>
        <w:pStyle w:val="NoSpacing"/>
        <w:rPr>
          <w:rFonts w:ascii="Comic Sans MS" w:hAnsi="Comic Sans MS"/>
          <w:sz w:val="24"/>
          <w:szCs w:val="24"/>
        </w:rPr>
      </w:pPr>
      <w:r>
        <w:rPr>
          <w:rFonts w:ascii="Comic Sans MS" w:hAnsi="Comic Sans MS"/>
          <w:sz w:val="24"/>
          <w:szCs w:val="24"/>
        </w:rPr>
        <w:t>Staff will carefully assess individual children and decide the appropriate approach in discussion with their families.</w:t>
      </w:r>
      <w:r w:rsidR="00AC4E40">
        <w:rPr>
          <w:rFonts w:ascii="Comic Sans MS" w:hAnsi="Comic Sans MS"/>
          <w:noProof/>
          <w:sz w:val="24"/>
          <w:szCs w:val="24"/>
          <w:lang w:eastAsia="en-GB"/>
        </w:rPr>
        <w:drawing>
          <wp:inline distT="0" distB="0" distL="0" distR="0" wp14:anchorId="42907EFF" wp14:editId="3FDEA325">
            <wp:extent cx="5486400" cy="4442460"/>
            <wp:effectExtent l="0" t="0" r="571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8EBD2E2" w14:textId="5B1F039C" w:rsidR="00F5251E" w:rsidRDefault="00F5251E" w:rsidP="00AC4E40">
      <w:pPr>
        <w:pStyle w:val="NoSpacing"/>
        <w:rPr>
          <w:rFonts w:ascii="Comic Sans MS" w:hAnsi="Comic Sans MS"/>
          <w:sz w:val="24"/>
          <w:szCs w:val="24"/>
        </w:rPr>
      </w:pPr>
      <w:r w:rsidRPr="4DC9382C">
        <w:rPr>
          <w:rFonts w:ascii="Comic Sans MS" w:hAnsi="Comic Sans MS"/>
          <w:sz w:val="24"/>
          <w:szCs w:val="24"/>
        </w:rPr>
        <w:t>At the heart of all three phases is S</w:t>
      </w:r>
      <w:r w:rsidR="001F6368" w:rsidRPr="4DC9382C">
        <w:rPr>
          <w:rFonts w:ascii="Comic Sans MS" w:hAnsi="Comic Sans MS"/>
          <w:sz w:val="24"/>
          <w:szCs w:val="24"/>
        </w:rPr>
        <w:t>ocial, E</w:t>
      </w:r>
      <w:r w:rsidRPr="4DC9382C">
        <w:rPr>
          <w:rFonts w:ascii="Comic Sans MS" w:hAnsi="Comic Sans MS"/>
          <w:sz w:val="24"/>
          <w:szCs w:val="24"/>
        </w:rPr>
        <w:t>moti</w:t>
      </w:r>
      <w:r w:rsidR="001F6368" w:rsidRPr="4DC9382C">
        <w:rPr>
          <w:rFonts w:ascii="Comic Sans MS" w:hAnsi="Comic Sans MS"/>
          <w:sz w:val="24"/>
          <w:szCs w:val="24"/>
        </w:rPr>
        <w:t>onal and Mental health and W</w:t>
      </w:r>
      <w:r w:rsidRPr="4DC9382C">
        <w:rPr>
          <w:rFonts w:ascii="Comic Sans MS" w:hAnsi="Comic Sans MS"/>
          <w:sz w:val="24"/>
          <w:szCs w:val="24"/>
        </w:rPr>
        <w:t xml:space="preserve">ellbeing. </w:t>
      </w:r>
      <w:r w:rsidR="00950761" w:rsidRPr="4DC9382C">
        <w:rPr>
          <w:rFonts w:ascii="Comic Sans MS" w:hAnsi="Comic Sans MS"/>
          <w:sz w:val="24"/>
          <w:szCs w:val="24"/>
        </w:rPr>
        <w:t>Appropriate</w:t>
      </w:r>
      <w:r w:rsidRPr="4DC9382C">
        <w:rPr>
          <w:rFonts w:ascii="Comic Sans MS" w:hAnsi="Comic Sans MS"/>
          <w:sz w:val="24"/>
          <w:szCs w:val="24"/>
        </w:rPr>
        <w:t xml:space="preserve"> mental health support and interventions will depend on what </w:t>
      </w:r>
      <w:r w:rsidR="5C7AAF27" w:rsidRPr="4DC9382C">
        <w:rPr>
          <w:rFonts w:ascii="Comic Sans MS" w:hAnsi="Comic Sans MS"/>
          <w:sz w:val="24"/>
          <w:szCs w:val="24"/>
        </w:rPr>
        <w:t xml:space="preserve">level </w:t>
      </w:r>
      <w:r w:rsidRPr="4DC9382C">
        <w:rPr>
          <w:rFonts w:ascii="Comic Sans MS" w:hAnsi="Comic Sans MS"/>
          <w:sz w:val="24"/>
          <w:szCs w:val="24"/>
        </w:rPr>
        <w:t xml:space="preserve">each individual is at when they return to school. </w:t>
      </w:r>
    </w:p>
    <w:p w14:paraId="17400378" w14:textId="1E21C7DB" w:rsidR="007255F0" w:rsidRDefault="007255F0" w:rsidP="00AC4E40">
      <w:pPr>
        <w:pStyle w:val="NoSpacing"/>
        <w:rPr>
          <w:rFonts w:ascii="Comic Sans MS" w:hAnsi="Comic Sans MS"/>
          <w:sz w:val="24"/>
          <w:szCs w:val="24"/>
        </w:rPr>
      </w:pPr>
    </w:p>
    <w:p w14:paraId="332DEE58" w14:textId="749F0C97" w:rsidR="00091B2C" w:rsidRDefault="00091B2C" w:rsidP="00091B2C">
      <w:pPr>
        <w:pStyle w:val="NoSpacing"/>
        <w:rPr>
          <w:rFonts w:ascii="Comic Sans MS" w:hAnsi="Comic Sans MS"/>
          <w:sz w:val="24"/>
          <w:szCs w:val="24"/>
        </w:rPr>
      </w:pPr>
      <w:r>
        <w:rPr>
          <w:rFonts w:ascii="Comic Sans MS" w:hAnsi="Comic Sans MS"/>
          <w:sz w:val="24"/>
          <w:szCs w:val="24"/>
        </w:rPr>
        <w:lastRenderedPageBreak/>
        <w:t>Every child, every family and every adult that walks through our school doors, when they officially reopen, will be very different to the child or adult that walked out of the doors on Friday 20</w:t>
      </w:r>
      <w:r w:rsidRPr="00992549">
        <w:rPr>
          <w:rFonts w:ascii="Comic Sans MS" w:hAnsi="Comic Sans MS"/>
          <w:sz w:val="24"/>
          <w:szCs w:val="24"/>
          <w:vertAlign w:val="superscript"/>
        </w:rPr>
        <w:t>th</w:t>
      </w:r>
      <w:r>
        <w:rPr>
          <w:rFonts w:ascii="Comic Sans MS" w:hAnsi="Comic Sans MS"/>
          <w:sz w:val="24"/>
          <w:szCs w:val="24"/>
        </w:rPr>
        <w:t xml:space="preserve"> March 2020. Everyone’s experience of Lockdown and COVID 19 will differ and we all need to be kind, compassionate and patient. Nobody knows what it will look like, feel like, be like and no one understands the impact it has made and what the healing and recovery process needs to be.   </w:t>
      </w:r>
    </w:p>
    <w:p w14:paraId="14B2F7F7" w14:textId="6BC3638A" w:rsidR="00F544CD" w:rsidRDefault="00F544CD" w:rsidP="00091B2C">
      <w:pPr>
        <w:pStyle w:val="NoSpacing"/>
        <w:rPr>
          <w:rFonts w:ascii="Comic Sans MS" w:hAnsi="Comic Sans MS"/>
          <w:sz w:val="24"/>
          <w:szCs w:val="24"/>
        </w:rPr>
      </w:pPr>
    </w:p>
    <w:p w14:paraId="41CE9AFF" w14:textId="77777777" w:rsidR="00F544CD" w:rsidRDefault="00F544CD" w:rsidP="00091B2C">
      <w:pPr>
        <w:pStyle w:val="NoSpacing"/>
        <w:rPr>
          <w:rFonts w:ascii="Comic Sans MS" w:hAnsi="Comic Sans MS"/>
          <w:sz w:val="24"/>
          <w:szCs w:val="24"/>
        </w:rPr>
      </w:pPr>
    </w:p>
    <w:p w14:paraId="39092471" w14:textId="46694185" w:rsidR="00307B66" w:rsidRDefault="00F544CD" w:rsidP="00F544CD">
      <w:pPr>
        <w:pStyle w:val="NoSpacing"/>
        <w:jc w:val="center"/>
        <w:rPr>
          <w:rFonts w:ascii="Comic Sans MS" w:hAnsi="Comic Sans MS"/>
          <w:sz w:val="24"/>
          <w:szCs w:val="24"/>
        </w:rPr>
      </w:pPr>
      <w:r>
        <w:rPr>
          <w:noProof/>
          <w:lang w:eastAsia="en-GB"/>
        </w:rPr>
        <w:drawing>
          <wp:inline distT="0" distB="0" distL="0" distR="0" wp14:anchorId="5E60247D" wp14:editId="5B258ABF">
            <wp:extent cx="3901440" cy="3878580"/>
            <wp:effectExtent l="0" t="0" r="3810" b="7620"/>
            <wp:docPr id="18" name="Picture 18" descr="Blog Archives -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Archives - Wellbe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1440" cy="3878580"/>
                    </a:xfrm>
                    <a:prstGeom prst="rect">
                      <a:avLst/>
                    </a:prstGeom>
                    <a:noFill/>
                    <a:ln>
                      <a:noFill/>
                    </a:ln>
                  </pic:spPr>
                </pic:pic>
              </a:graphicData>
            </a:graphic>
          </wp:inline>
        </w:drawing>
      </w:r>
    </w:p>
    <w:p w14:paraId="041D73AC" w14:textId="77777777" w:rsidR="00091B2C" w:rsidRDefault="00091B2C" w:rsidP="00091B2C">
      <w:pPr>
        <w:pStyle w:val="NoSpacing"/>
        <w:rPr>
          <w:rFonts w:ascii="Comic Sans MS" w:hAnsi="Comic Sans MS"/>
          <w:sz w:val="24"/>
          <w:szCs w:val="24"/>
        </w:rPr>
      </w:pPr>
    </w:p>
    <w:p w14:paraId="78EB4ED2" w14:textId="1F22F8B3" w:rsidR="00091B2C" w:rsidRDefault="00091B2C" w:rsidP="00091B2C">
      <w:pPr>
        <w:pStyle w:val="NoSpacing"/>
        <w:rPr>
          <w:rFonts w:ascii="Comic Sans MS" w:hAnsi="Comic Sans MS"/>
          <w:sz w:val="24"/>
          <w:szCs w:val="24"/>
        </w:rPr>
      </w:pPr>
      <w:r>
        <w:rPr>
          <w:rFonts w:ascii="Comic Sans MS" w:hAnsi="Comic Sans MS"/>
          <w:sz w:val="24"/>
          <w:szCs w:val="24"/>
        </w:rPr>
        <w:t>We are all unique individuals and each one of us has to reset, make a fresh star</w:t>
      </w:r>
      <w:r w:rsidR="00AC5F40">
        <w:rPr>
          <w:rFonts w:ascii="Comic Sans MS" w:hAnsi="Comic Sans MS"/>
          <w:sz w:val="24"/>
          <w:szCs w:val="24"/>
        </w:rPr>
        <w:t>t and become strong, self-aware and</w:t>
      </w:r>
      <w:r>
        <w:rPr>
          <w:rFonts w:ascii="Comic Sans MS" w:hAnsi="Comic Sans MS"/>
          <w:sz w:val="24"/>
          <w:szCs w:val="24"/>
        </w:rPr>
        <w:t xml:space="preserve"> resilient individuals. </w:t>
      </w:r>
    </w:p>
    <w:p w14:paraId="16880E06" w14:textId="36791590" w:rsidR="00091B2C" w:rsidRDefault="00091B2C" w:rsidP="00091B2C">
      <w:pPr>
        <w:pStyle w:val="NoSpacing"/>
        <w:rPr>
          <w:rFonts w:ascii="Comic Sans MS" w:hAnsi="Comic Sans MS"/>
          <w:sz w:val="24"/>
          <w:szCs w:val="24"/>
        </w:rPr>
      </w:pPr>
    </w:p>
    <w:p w14:paraId="5E3D11D9" w14:textId="524C8CB9" w:rsidR="00091B2C" w:rsidRDefault="00091B2C" w:rsidP="00091B2C">
      <w:pPr>
        <w:pStyle w:val="NoSpacing"/>
        <w:rPr>
          <w:rFonts w:ascii="Comic Sans MS" w:hAnsi="Comic Sans MS"/>
          <w:sz w:val="24"/>
          <w:szCs w:val="24"/>
        </w:rPr>
      </w:pPr>
      <w:r>
        <w:rPr>
          <w:rFonts w:ascii="Comic Sans MS" w:hAnsi="Comic Sans MS"/>
          <w:sz w:val="24"/>
          <w:szCs w:val="24"/>
        </w:rPr>
        <w:t>As a family and as a team</w:t>
      </w:r>
      <w:r w:rsidR="00AC5F40">
        <w:rPr>
          <w:rFonts w:ascii="Comic Sans MS" w:hAnsi="Comic Sans MS"/>
          <w:sz w:val="24"/>
          <w:szCs w:val="24"/>
        </w:rPr>
        <w:t>,</w:t>
      </w:r>
      <w:r>
        <w:rPr>
          <w:rFonts w:ascii="Comic Sans MS" w:hAnsi="Comic Sans MS"/>
          <w:sz w:val="24"/>
          <w:szCs w:val="24"/>
        </w:rPr>
        <w:t xml:space="preserve"> together ‘we can do this’ as</w:t>
      </w:r>
    </w:p>
    <w:p w14:paraId="7EA86A3D" w14:textId="2FD3E39B" w:rsidR="00091B2C" w:rsidRDefault="00091B2C" w:rsidP="00091B2C">
      <w:pPr>
        <w:pStyle w:val="NoSpacing"/>
        <w:rPr>
          <w:rFonts w:ascii="Comic Sans MS" w:hAnsi="Comic Sans MS"/>
          <w:sz w:val="24"/>
          <w:szCs w:val="24"/>
        </w:rPr>
      </w:pPr>
    </w:p>
    <w:p w14:paraId="6ECF7125" w14:textId="477DE76F" w:rsidR="00091B2C" w:rsidRPr="00091B2C" w:rsidRDefault="00091B2C" w:rsidP="00091B2C">
      <w:pPr>
        <w:pStyle w:val="NoSpacing"/>
        <w:rPr>
          <w:rStyle w:val="Emphasis"/>
          <w:rFonts w:ascii="Comic Sans MS" w:hAnsi="Comic Sans MS"/>
          <w:b/>
          <w:sz w:val="36"/>
          <w:szCs w:val="36"/>
        </w:rPr>
      </w:pPr>
      <w:r w:rsidRPr="00091B2C">
        <w:rPr>
          <w:rStyle w:val="Strong"/>
          <w:rFonts w:ascii="Comic Sans MS" w:hAnsi="Comic Sans MS"/>
        </w:rPr>
        <w:t xml:space="preserve">                                   </w:t>
      </w:r>
      <w:r w:rsidRPr="00091B2C">
        <w:rPr>
          <w:rStyle w:val="Emphasis"/>
          <w:rFonts w:ascii="Comic Sans MS" w:hAnsi="Comic Sans MS"/>
          <w:b/>
          <w:sz w:val="36"/>
          <w:szCs w:val="36"/>
        </w:rPr>
        <w:t>T together</w:t>
      </w:r>
    </w:p>
    <w:p w14:paraId="510B3591" w14:textId="3FD4DE86" w:rsidR="00091B2C" w:rsidRPr="00091B2C" w:rsidRDefault="00091B2C" w:rsidP="00091B2C">
      <w:pPr>
        <w:pStyle w:val="NoSpacing"/>
        <w:jc w:val="center"/>
        <w:rPr>
          <w:rStyle w:val="Emphasis"/>
          <w:rFonts w:ascii="Comic Sans MS" w:hAnsi="Comic Sans MS"/>
          <w:b/>
          <w:sz w:val="36"/>
          <w:szCs w:val="36"/>
        </w:rPr>
      </w:pPr>
      <w:r w:rsidRPr="00091B2C">
        <w:rPr>
          <w:rStyle w:val="Emphasis"/>
          <w:rFonts w:ascii="Comic Sans MS" w:hAnsi="Comic Sans MS"/>
          <w:b/>
          <w:sz w:val="36"/>
          <w:szCs w:val="36"/>
        </w:rPr>
        <w:t>E everyone</w:t>
      </w:r>
    </w:p>
    <w:p w14:paraId="64699245" w14:textId="43BED8A1" w:rsidR="00091B2C" w:rsidRPr="00091B2C" w:rsidRDefault="00091B2C" w:rsidP="00091B2C">
      <w:pPr>
        <w:pStyle w:val="NoSpacing"/>
        <w:jc w:val="center"/>
        <w:rPr>
          <w:rStyle w:val="Emphasis"/>
          <w:rFonts w:ascii="Comic Sans MS" w:hAnsi="Comic Sans MS"/>
          <w:b/>
          <w:sz w:val="36"/>
          <w:szCs w:val="36"/>
        </w:rPr>
      </w:pPr>
      <w:r w:rsidRPr="00091B2C">
        <w:rPr>
          <w:rStyle w:val="Emphasis"/>
          <w:rFonts w:ascii="Comic Sans MS" w:hAnsi="Comic Sans MS"/>
          <w:b/>
          <w:sz w:val="36"/>
          <w:szCs w:val="36"/>
        </w:rPr>
        <w:t xml:space="preserve">  A achieves</w:t>
      </w:r>
    </w:p>
    <w:p w14:paraId="584AB135" w14:textId="0C552AEA" w:rsidR="00091B2C" w:rsidRPr="00091B2C" w:rsidRDefault="00091B2C" w:rsidP="00091B2C">
      <w:pPr>
        <w:pStyle w:val="NoSpacing"/>
        <w:jc w:val="center"/>
        <w:rPr>
          <w:rStyle w:val="Emphasis"/>
          <w:rFonts w:ascii="Comic Sans MS" w:hAnsi="Comic Sans MS"/>
          <w:b/>
          <w:sz w:val="36"/>
          <w:szCs w:val="36"/>
        </w:rPr>
      </w:pPr>
      <w:r w:rsidRPr="00091B2C">
        <w:rPr>
          <w:rStyle w:val="Emphasis"/>
          <w:rFonts w:ascii="Comic Sans MS" w:hAnsi="Comic Sans MS"/>
          <w:b/>
          <w:sz w:val="36"/>
          <w:szCs w:val="36"/>
        </w:rPr>
        <w:t xml:space="preserve">  M more</w:t>
      </w:r>
    </w:p>
    <w:p w14:paraId="72E84DAC" w14:textId="02132B85" w:rsidR="00091B2C" w:rsidRDefault="00091B2C" w:rsidP="007255F0">
      <w:pP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pPr>
    </w:p>
    <w:p w14:paraId="72AB62C0" w14:textId="2B017B6A" w:rsidR="007255F0" w:rsidRDefault="007255F0" w:rsidP="007255F0">
      <w:pP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lastRenderedPageBreak/>
        <w:t xml:space="preserve">We need to remember that </w:t>
      </w:r>
    </w:p>
    <w:p w14:paraId="3D83065A" w14:textId="5AA31B56" w:rsidR="007255F0" w:rsidRDefault="007255F0" w:rsidP="4DC9382C">
      <w:pPr>
        <w:rPr>
          <w:rFonts w:ascii="Comic Sans MS" w:hAnsi="Comic Sans M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pPr>
      <w:r w:rsidRPr="4DC9382C">
        <w:rPr>
          <w:rFonts w:ascii="Comic Sans MS" w:hAnsi="Comic Sans M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“School is no longer the safe, constant place we thought it was. We must be ready to understand, to reframe their perception, and show that we are trustworthy” (Barry Carpenter &amp; Matthew Carpenter 2020)</w:t>
      </w:r>
    </w:p>
    <w:p w14:paraId="4AAA075F" w14:textId="442B1AA2" w:rsidR="001F6368" w:rsidRDefault="001F6368" w:rsidP="00AC4E40">
      <w:pPr>
        <w:pStyle w:val="NoSpacing"/>
        <w:rPr>
          <w:rFonts w:ascii="Comic Sans MS" w:hAnsi="Comic Sans MS"/>
          <w:sz w:val="24"/>
          <w:szCs w:val="24"/>
        </w:rPr>
      </w:pPr>
    </w:p>
    <w:p w14:paraId="2D292CE5" w14:textId="30127B55" w:rsidR="00FA39E2" w:rsidRDefault="001F6368" w:rsidP="00FA39E2">
      <w:pPr>
        <w:pStyle w:val="NoSpacing"/>
        <w:rPr>
          <w:rFonts w:ascii="Comic Sans MS" w:hAnsi="Comic Sans MS"/>
          <w:sz w:val="24"/>
          <w:szCs w:val="24"/>
        </w:rPr>
      </w:pPr>
      <w:r>
        <w:rPr>
          <w:rFonts w:ascii="Comic Sans MS" w:hAnsi="Comic Sans MS"/>
          <w:sz w:val="24"/>
          <w:szCs w:val="24"/>
        </w:rPr>
        <w:t xml:space="preserve">The Rainbow experience will be </w:t>
      </w:r>
      <w:r w:rsidR="00F427E6">
        <w:rPr>
          <w:rFonts w:ascii="Comic Sans MS" w:hAnsi="Comic Sans MS"/>
          <w:sz w:val="24"/>
          <w:szCs w:val="24"/>
        </w:rPr>
        <w:t xml:space="preserve">initially </w:t>
      </w:r>
      <w:r>
        <w:rPr>
          <w:rFonts w:ascii="Comic Sans MS" w:hAnsi="Comic Sans MS"/>
          <w:sz w:val="24"/>
          <w:szCs w:val="24"/>
        </w:rPr>
        <w:t>for the first term when we return to school. Some children may need a different time scale but we will personalise that experience as necessary</w:t>
      </w:r>
      <w:r w:rsidR="008D7049">
        <w:rPr>
          <w:rFonts w:ascii="Comic Sans MS" w:hAnsi="Comic Sans MS"/>
          <w:sz w:val="24"/>
          <w:szCs w:val="24"/>
        </w:rPr>
        <w:t xml:space="preserve"> </w:t>
      </w:r>
      <w:r w:rsidR="008D7049" w:rsidRPr="00AB0A00">
        <w:rPr>
          <w:rFonts w:ascii="Comic Sans MS" w:hAnsi="Comic Sans MS"/>
          <w:sz w:val="24"/>
          <w:szCs w:val="24"/>
        </w:rPr>
        <w:t>in response to individual need</w:t>
      </w:r>
      <w:r w:rsidRPr="00AB0A00">
        <w:rPr>
          <w:rFonts w:ascii="Comic Sans MS" w:hAnsi="Comic Sans MS"/>
          <w:sz w:val="24"/>
          <w:szCs w:val="24"/>
        </w:rPr>
        <w:t xml:space="preserve">. </w:t>
      </w:r>
      <w:r>
        <w:rPr>
          <w:rFonts w:ascii="Comic Sans MS" w:hAnsi="Comic Sans MS"/>
          <w:sz w:val="24"/>
          <w:szCs w:val="24"/>
        </w:rPr>
        <w:t>D</w:t>
      </w:r>
      <w:r w:rsidR="00FA39E2">
        <w:rPr>
          <w:rFonts w:ascii="Comic Sans MS" w:hAnsi="Comic Sans MS"/>
          <w:sz w:val="24"/>
          <w:szCs w:val="24"/>
        </w:rPr>
        <w:t>uring the term,</w:t>
      </w:r>
      <w:r>
        <w:rPr>
          <w:rFonts w:ascii="Comic Sans MS" w:hAnsi="Comic Sans MS"/>
          <w:sz w:val="24"/>
          <w:szCs w:val="24"/>
        </w:rPr>
        <w:t xml:space="preserve"> time will be used for staff to observe our children and create a ‘This is Me’ profile focusing on what engages the child, how they regulate, how they communicate and any interventions needed to make them become successful engaged learners. </w:t>
      </w:r>
    </w:p>
    <w:p w14:paraId="1E6507F9" w14:textId="5617BAB9"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67632994" w14:textId="06E878FC"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1F76183E" w14:textId="77777777"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46002C67" w14:textId="6A68F0D1" w:rsidR="007255F0" w:rsidRPr="00F427E6" w:rsidRDefault="007255F0" w:rsidP="00F427E6">
      <w:pPr>
        <w:pStyle w:val="paragraph"/>
        <w:spacing w:before="0" w:beforeAutospacing="0" w:after="0" w:afterAutospacing="0"/>
        <w:textAlignment w:val="baseline"/>
        <w:rPr>
          <w:rFonts w:ascii="Comic Sans MS" w:hAnsi="Comic Sans MS" w:cs="Arial"/>
        </w:rPr>
      </w:pPr>
    </w:p>
    <w:p w14:paraId="5708B188" w14:textId="67D94257"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14D2F6B3" w14:textId="7ADE14D7"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34D27989" w14:textId="7ADB0109"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3EC3A05E" w14:textId="4EDA25D2"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21E9C681" w14:textId="3BF0C3E9"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1E98A0F5" w14:textId="77777777"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4ABB50AE" w14:textId="77777777"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063C245B" w14:textId="77777777" w:rsidR="00F544CD" w:rsidRDefault="00F544CD"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7274E545" w14:textId="77777777" w:rsidR="00F427E6" w:rsidRDefault="00F427E6" w:rsidP="00FA39E2">
      <w:pPr>
        <w:pStyle w:val="NoSpacing"/>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39DA0636" w14:textId="269D0FD3" w:rsidR="00FA39E2" w:rsidRPr="00FA39E2" w:rsidRDefault="00FA39E2" w:rsidP="00FA39E2">
      <w:pPr>
        <w:pStyle w:val="NoSpacing"/>
        <w:rPr>
          <w:rFonts w:ascii="Comic Sans MS" w:hAnsi="Comic Sans MS"/>
          <w:sz w:val="24"/>
          <w:szCs w:val="24"/>
        </w:rPr>
      </w:pPr>
      <w:r>
        <w:rPr>
          <w:rFonts w:ascii="Comic Sans MS" w:hAnsi="Comic Sans MS"/>
          <w:b/>
          <w:bCs/>
          <w:color w:val="0070C0"/>
          <w:sz w:val="56"/>
          <w:szCs w:val="56"/>
          <w14:textOutline w14:w="6604" w14:cap="flat" w14:cmpd="sng" w14:algn="ctr">
            <w14:solidFill>
              <w14:schemeClr w14:val="accent1">
                <w14:lumMod w14:val="75000"/>
              </w14:schemeClr>
            </w14:solidFill>
            <w14:prstDash w14:val="solid"/>
            <w14:round/>
          </w14:textOutline>
          <w14:stylisticSets>
            <w14:styleSet w14:id="1"/>
          </w14:stylisticSets>
        </w:rPr>
        <w:lastRenderedPageBreak/>
        <w:t>Life as a Rainbow</w:t>
      </w:r>
    </w:p>
    <w:p w14:paraId="00161189" w14:textId="77777777" w:rsidR="00091B2C" w:rsidRDefault="00091B2C" w:rsidP="00FA39E2">
      <w:pPr>
        <w:pStyle w:val="NoSpacing"/>
        <w:rPr>
          <w:rFonts w:ascii="Comic Sans MS" w:hAnsi="Comic Sans MS"/>
          <w:sz w:val="24"/>
          <w:szCs w:val="24"/>
        </w:rPr>
      </w:pPr>
    </w:p>
    <w:p w14:paraId="7C2D08E6" w14:textId="7EFE6282" w:rsidR="00FA39E2" w:rsidRPr="008D61B4" w:rsidRDefault="00FA39E2" w:rsidP="00FA39E2">
      <w:pPr>
        <w:pStyle w:val="NoSpacing"/>
        <w:rPr>
          <w:rFonts w:ascii="Comic Sans MS" w:hAnsi="Comic Sans MS"/>
          <w:sz w:val="24"/>
          <w:szCs w:val="24"/>
        </w:rPr>
      </w:pPr>
      <w:r>
        <w:rPr>
          <w:rFonts w:ascii="Comic Sans MS" w:hAnsi="Comic Sans MS"/>
          <w:sz w:val="24"/>
          <w:szCs w:val="24"/>
        </w:rPr>
        <w:t>Our mai</w:t>
      </w:r>
      <w:r w:rsidRPr="008D61B4">
        <w:rPr>
          <w:rFonts w:ascii="Comic Sans MS" w:hAnsi="Comic Sans MS"/>
          <w:sz w:val="24"/>
          <w:szCs w:val="24"/>
        </w:rPr>
        <w:t xml:space="preserve">n curriculum drivers are </w:t>
      </w:r>
      <w:proofErr w:type="gramStart"/>
      <w:r w:rsidRPr="008D61B4">
        <w:rPr>
          <w:rFonts w:ascii="Comic Sans MS" w:hAnsi="Comic Sans MS"/>
          <w:sz w:val="24"/>
          <w:szCs w:val="24"/>
        </w:rPr>
        <w:t>…..</w:t>
      </w:r>
      <w:proofErr w:type="gramEnd"/>
    </w:p>
    <w:p w14:paraId="66BB641A" w14:textId="77777777" w:rsidR="00FA39E2" w:rsidRDefault="00FA39E2" w:rsidP="00FA39E2">
      <w:pPr>
        <w:rPr>
          <w:rFonts w:ascii="Comic Sans MS" w:hAnsi="Comic Sans MS"/>
          <w:bCs/>
          <w:sz w:val="24"/>
          <w:szCs w:val="24"/>
          <w14:textOutline w14:w="6604" w14:cap="flat" w14:cmpd="sng" w14:algn="ctr">
            <w14:solidFill>
              <w14:schemeClr w14:val="accent1">
                <w14:lumMod w14:val="75000"/>
              </w14:schemeClr>
            </w14:solidFill>
            <w14:prstDash w14:val="solid"/>
            <w14:round/>
          </w14:textOutline>
          <w14:stylisticSets>
            <w14:styleSet w14:id="1"/>
          </w14:stylisticSets>
        </w:rPr>
      </w:pPr>
    </w:p>
    <w:p w14:paraId="3DFC1FB9" w14:textId="04FC0969" w:rsidR="00FA39E2" w:rsidRDefault="00E14771" w:rsidP="00FA39E2">
      <w:pPr>
        <w:rPr>
          <w:rFonts w:ascii="Comic Sans MS" w:hAnsi="Comic Sans MS"/>
          <w:bCs/>
          <w:sz w:val="24"/>
          <w:szCs w:val="24"/>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Cs/>
          <w:noProof/>
          <w:sz w:val="24"/>
          <w:szCs w:val="24"/>
          <w:lang w:eastAsia="en-GB"/>
        </w:rPr>
        <mc:AlternateContent>
          <mc:Choice Requires="wpg">
            <w:drawing>
              <wp:anchor distT="0" distB="0" distL="114300" distR="114300" simplePos="0" relativeHeight="251672576" behindDoc="0" locked="0" layoutInCell="1" allowOverlap="1" wp14:anchorId="5401AE07" wp14:editId="761C5AF2">
                <wp:simplePos x="0" y="0"/>
                <wp:positionH relativeFrom="column">
                  <wp:posOffset>2125980</wp:posOffset>
                </wp:positionH>
                <wp:positionV relativeFrom="paragraph">
                  <wp:posOffset>1705610</wp:posOffset>
                </wp:positionV>
                <wp:extent cx="1592580" cy="1600200"/>
                <wp:effectExtent l="19050" t="0" r="45720" b="38100"/>
                <wp:wrapNone/>
                <wp:docPr id="13" name="Group 13"/>
                <wp:cNvGraphicFramePr/>
                <a:graphic xmlns:a="http://schemas.openxmlformats.org/drawingml/2006/main">
                  <a:graphicData uri="http://schemas.microsoft.com/office/word/2010/wordprocessingGroup">
                    <wpg:wgp>
                      <wpg:cNvGrpSpPr/>
                      <wpg:grpSpPr>
                        <a:xfrm>
                          <a:off x="0" y="0"/>
                          <a:ext cx="1592580" cy="1600200"/>
                          <a:chOff x="0" y="0"/>
                          <a:chExt cx="1592580" cy="1600200"/>
                        </a:xfrm>
                      </wpg:grpSpPr>
                      <wps:wsp>
                        <wps:cNvPr id="11" name="Heart 11"/>
                        <wps:cNvSpPr/>
                        <wps:spPr>
                          <a:xfrm>
                            <a:off x="0" y="0"/>
                            <a:ext cx="1592580" cy="160020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59080" y="327660"/>
                            <a:ext cx="1082040" cy="777240"/>
                          </a:xfrm>
                          <a:prstGeom prst="rect">
                            <a:avLst/>
                          </a:prstGeom>
                          <a:solidFill>
                            <a:srgbClr val="FF0000"/>
                          </a:solidFill>
                          <a:ln w="6350">
                            <a:noFill/>
                          </a:ln>
                        </wps:spPr>
                        <wps:txbx>
                          <w:txbxContent>
                            <w:p w14:paraId="00BA2AE9" w14:textId="3C503DC1" w:rsidR="00F15F01" w:rsidRPr="005622DA" w:rsidRDefault="00F15F01" w:rsidP="005622DA">
                              <w:pPr>
                                <w:jc w:val="center"/>
                                <w:rPr>
                                  <w:rFonts w:ascii="Comic Sans MS" w:hAnsi="Comic Sans MS"/>
                                  <w:sz w:val="18"/>
                                  <w:szCs w:val="18"/>
                                </w:rPr>
                              </w:pPr>
                              <w:r w:rsidRPr="005622DA">
                                <w:rPr>
                                  <w:rFonts w:ascii="Comic Sans MS" w:hAnsi="Comic Sans MS"/>
                                  <w:sz w:val="18"/>
                                  <w:szCs w:val="18"/>
                                </w:rPr>
                                <w:t>The child and their emotional health and well 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01AE07" id="Group 13" o:spid="_x0000_s1028" style="position:absolute;margin-left:167.4pt;margin-top:134.3pt;width:125.4pt;height:126pt;z-index:251672576" coordsize="1592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">
                <v:shape id="Heart 11" o:spid="_x0000_s1029" style="position:absolute;width:15925;height:16002;visibility:visible;mso-wrap-style:square;v-text-anchor:middle" coordsize="159258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" path="m796290,400050v331788,-933450,1625759,,,1200150c-829469,400050,464503,-533400,796290,400050xe" fillcolor="red" strokecolor="#1f4d78 [1604]" strokeweight="1pt">
                  <v:stroke joinstyle="miter"/>
                  <v:path arrowok="t" o:connecttype="custom" o:connectlocs="796290,400050;796290,1600200;796290,400050" o:connectangles="0,0,0"/>
                </v:shape>
                <v:shape id="Text Box 8" o:spid="_x0000_s1030" type="#_x0000_t202" style="position:absolute;left:2590;top:3276;width:10821;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" fillcolor="red" stroked="f" strokeweight=".5pt">
                  <v:textbox>
                    <w:txbxContent>
                      <w:p w14:paraId="00BA2AE9" w14:textId="3C503DC1" w:rsidR="00F15F01" w:rsidRPr="005622DA" w:rsidRDefault="00F15F01" w:rsidP="005622DA">
                        <w:pPr>
                          <w:jc w:val="center"/>
                          <w:rPr>
                            <w:rFonts w:ascii="Comic Sans MS" w:hAnsi="Comic Sans MS"/>
                            <w:sz w:val="18"/>
                            <w:szCs w:val="18"/>
                          </w:rPr>
                        </w:pPr>
                        <w:r w:rsidRPr="005622DA">
                          <w:rPr>
                            <w:rFonts w:ascii="Comic Sans MS" w:hAnsi="Comic Sans MS"/>
                            <w:sz w:val="18"/>
                            <w:szCs w:val="18"/>
                          </w:rPr>
                          <w:t>The child and their emotional health and well being</w:t>
                        </w:r>
                      </w:p>
                    </w:txbxContent>
                  </v:textbox>
                </v:shape>
              </v:group>
            </w:pict>
          </mc:Fallback>
        </mc:AlternateContent>
      </w:r>
      <w:r w:rsidR="00FA39E2">
        <w:rPr>
          <w:rFonts w:ascii="Comic Sans MS" w:hAnsi="Comic Sans MS"/>
          <w:bCs/>
          <w:noProof/>
          <w:sz w:val="24"/>
          <w:szCs w:val="24"/>
          <w:lang w:eastAsia="en-GB"/>
        </w:rPr>
        <w:drawing>
          <wp:inline distT="0" distB="0" distL="0" distR="0" wp14:anchorId="58CE13B3" wp14:editId="30D789A9">
            <wp:extent cx="5806440" cy="4861560"/>
            <wp:effectExtent l="0" t="0" r="0" b="1524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C59D3BA" w14:textId="77777777" w:rsidR="00FA39E2" w:rsidRDefault="00FA39E2" w:rsidP="00FA39E2">
      <w:pPr>
        <w:rPr>
          <w:rFonts w:ascii="Comic Sans MS" w:hAnsi="Comic Sans MS"/>
          <w:bCs/>
          <w:sz w:val="24"/>
          <w:szCs w:val="24"/>
          <w14:textOutline w14:w="6604" w14:cap="flat" w14:cmpd="sng" w14:algn="ctr">
            <w14:solidFill>
              <w14:schemeClr w14:val="accent1">
                <w14:lumMod w14:val="75000"/>
              </w14:schemeClr>
            </w14:solidFill>
            <w14:prstDash w14:val="solid"/>
            <w14:round/>
          </w14:textOutline>
          <w14:stylisticSets>
            <w14:styleSet w14:id="1"/>
          </w14:stylisticSets>
        </w:rPr>
      </w:pPr>
    </w:p>
    <w:p w14:paraId="5EA3CAFE" w14:textId="77777777" w:rsidR="000C695A" w:rsidRDefault="000C695A" w:rsidP="000C695A">
      <w:pPr>
        <w:pStyle w:val="NoSpacing"/>
        <w:rPr>
          <w:rFonts w:ascii="Comic Sans MS" w:hAnsi="Comic Sans MS"/>
          <w:color w:val="2E74B5" w:themeColor="accent1" w:themeShade="BF"/>
          <w:sz w:val="24"/>
          <w:szCs w:val="24"/>
        </w:rPr>
      </w:pPr>
    </w:p>
    <w:p w14:paraId="5D6845CF" w14:textId="1D75643C" w:rsidR="000C695A" w:rsidRPr="00AB0A00" w:rsidRDefault="000C695A" w:rsidP="000C695A">
      <w:pPr>
        <w:pStyle w:val="NoSpacing"/>
        <w:rPr>
          <w:rFonts w:ascii="Comic Sans MS" w:hAnsi="Comic Sans MS"/>
          <w:sz w:val="24"/>
          <w:szCs w:val="24"/>
        </w:rPr>
      </w:pPr>
      <w:r w:rsidRPr="00AB0A00">
        <w:rPr>
          <w:rFonts w:ascii="Comic Sans MS" w:hAnsi="Comic Sans MS"/>
          <w:sz w:val="24"/>
          <w:szCs w:val="24"/>
        </w:rPr>
        <w:t>Kingsbury children learn through sensory experiences and developmentally appropriate play activities. Our staff work extremely hard to create engaging activities motivate children so that they want to explore and find out more!   Staff know that when children’s sensory and self- regulation needs are met they are better able to engage in adult led activities. Many of our children love being outside, staff recognise this and seek out opportunities to help children develop and generalise their skills outdoors whatever the weather</w:t>
      </w:r>
      <w:r w:rsidR="00E94623" w:rsidRPr="00AB0A00">
        <w:rPr>
          <w:rFonts w:ascii="Comic Sans MS" w:hAnsi="Comic Sans MS"/>
          <w:sz w:val="24"/>
          <w:szCs w:val="24"/>
        </w:rPr>
        <w:t xml:space="preserve">!  Great importance is placed on the importance of giving children </w:t>
      </w:r>
      <w:r w:rsidRPr="00AB0A00">
        <w:rPr>
          <w:rFonts w:ascii="Comic Sans MS" w:hAnsi="Comic Sans MS"/>
          <w:sz w:val="24"/>
          <w:szCs w:val="24"/>
        </w:rPr>
        <w:t xml:space="preserve">time </w:t>
      </w:r>
      <w:r w:rsidR="00E94623" w:rsidRPr="00AB0A00">
        <w:rPr>
          <w:rFonts w:ascii="Comic Sans MS" w:hAnsi="Comic Sans MS"/>
          <w:sz w:val="24"/>
          <w:szCs w:val="24"/>
        </w:rPr>
        <w:t xml:space="preserve">and space so that they feel secure and </w:t>
      </w:r>
      <w:r w:rsidRPr="00AB0A00">
        <w:rPr>
          <w:rFonts w:ascii="Comic Sans MS" w:hAnsi="Comic Sans MS"/>
          <w:sz w:val="24"/>
          <w:szCs w:val="24"/>
        </w:rPr>
        <w:t>keep regulated.</w:t>
      </w:r>
    </w:p>
    <w:p w14:paraId="742FDF19" w14:textId="77777777" w:rsidR="00E94623" w:rsidRPr="00AB0A00" w:rsidRDefault="00E94623" w:rsidP="000C695A">
      <w:pPr>
        <w:pStyle w:val="NoSpacing"/>
        <w:rPr>
          <w:rFonts w:ascii="Comic Sans MS" w:hAnsi="Comic Sans MS"/>
          <w:sz w:val="24"/>
          <w:szCs w:val="24"/>
        </w:rPr>
      </w:pPr>
    </w:p>
    <w:p w14:paraId="044B0AF1" w14:textId="6BDC1994" w:rsidR="000C695A" w:rsidRPr="00AB0A00" w:rsidRDefault="00E94623" w:rsidP="000C695A">
      <w:pPr>
        <w:pStyle w:val="NoSpacing"/>
        <w:rPr>
          <w:rFonts w:ascii="Comic Sans MS" w:hAnsi="Comic Sans MS"/>
          <w:sz w:val="24"/>
          <w:szCs w:val="24"/>
        </w:rPr>
      </w:pPr>
      <w:r w:rsidRPr="00AB0A00">
        <w:rPr>
          <w:rFonts w:ascii="Comic Sans MS" w:hAnsi="Comic Sans MS"/>
          <w:sz w:val="24"/>
          <w:szCs w:val="24"/>
        </w:rPr>
        <w:t>Classroom</w:t>
      </w:r>
      <w:r w:rsidR="000C695A" w:rsidRPr="00AB0A00">
        <w:rPr>
          <w:rFonts w:ascii="Comic Sans MS" w:hAnsi="Comic Sans MS"/>
          <w:sz w:val="24"/>
          <w:szCs w:val="24"/>
        </w:rPr>
        <w:t xml:space="preserve"> staff teams work very closely together with our SLT, Behaviour/Mental Health Lead, Autism and Sensory Lead to ensure we provide an outstanding provision for all our children. They work extremely hard to constantly personalise </w:t>
      </w:r>
      <w:r w:rsidRPr="00AB0A00">
        <w:rPr>
          <w:rFonts w:ascii="Comic Sans MS" w:hAnsi="Comic Sans MS"/>
          <w:sz w:val="24"/>
          <w:szCs w:val="24"/>
        </w:rPr>
        <w:t>the Kingsbury</w:t>
      </w:r>
      <w:r w:rsidR="000C695A" w:rsidRPr="00AB0A00">
        <w:rPr>
          <w:rFonts w:ascii="Comic Sans MS" w:hAnsi="Comic Sans MS"/>
          <w:sz w:val="24"/>
          <w:szCs w:val="24"/>
        </w:rPr>
        <w:t xml:space="preserve"> curriculum and make </w:t>
      </w:r>
      <w:r w:rsidRPr="00AB0A00">
        <w:rPr>
          <w:rFonts w:ascii="Comic Sans MS" w:hAnsi="Comic Sans MS"/>
          <w:sz w:val="24"/>
          <w:szCs w:val="24"/>
        </w:rPr>
        <w:t>everyone’s</w:t>
      </w:r>
      <w:r w:rsidR="000C695A" w:rsidRPr="00AB0A00">
        <w:rPr>
          <w:rFonts w:ascii="Comic Sans MS" w:hAnsi="Comic Sans MS"/>
          <w:sz w:val="24"/>
          <w:szCs w:val="24"/>
        </w:rPr>
        <w:t xml:space="preserve"> experiences in school the best they can be. </w:t>
      </w:r>
      <w:r w:rsidRPr="00AB0A00">
        <w:rPr>
          <w:rFonts w:ascii="Comic Sans MS" w:hAnsi="Comic Sans MS"/>
          <w:sz w:val="24"/>
          <w:szCs w:val="24"/>
        </w:rPr>
        <w:t xml:space="preserve">Kingsbury’s usually high staffing ratio has been boosted for the Autumn term to enable </w:t>
      </w:r>
      <w:r w:rsidR="000C695A" w:rsidRPr="00AB0A00">
        <w:rPr>
          <w:rFonts w:ascii="Comic Sans MS" w:hAnsi="Comic Sans MS"/>
          <w:sz w:val="24"/>
          <w:szCs w:val="24"/>
        </w:rPr>
        <w:t xml:space="preserve">staff </w:t>
      </w:r>
      <w:r w:rsidRPr="00AB0A00">
        <w:rPr>
          <w:rFonts w:ascii="Comic Sans MS" w:hAnsi="Comic Sans MS"/>
          <w:sz w:val="24"/>
          <w:szCs w:val="24"/>
        </w:rPr>
        <w:t>to provide the individual support that we recognise many children will need this term.</w:t>
      </w:r>
    </w:p>
    <w:p w14:paraId="4DEF72E0" w14:textId="77777777" w:rsidR="000C695A" w:rsidRDefault="000C695A" w:rsidP="000C695A">
      <w:pPr>
        <w:pStyle w:val="NoSpacing"/>
        <w:rPr>
          <w:rFonts w:ascii="Comic Sans MS" w:hAnsi="Comic Sans MS"/>
          <w:sz w:val="24"/>
          <w:szCs w:val="24"/>
        </w:rPr>
      </w:pPr>
    </w:p>
    <w:p w14:paraId="5D6351AE" w14:textId="5199D580" w:rsidR="00FC68F6" w:rsidRDefault="00FC68F6" w:rsidP="00AC4E40">
      <w:pPr>
        <w:pStyle w:val="NoSpacing"/>
        <w:rPr>
          <w:rFonts w:ascii="Comic Sans MS" w:hAnsi="Comic Sans MS"/>
          <w:sz w:val="24"/>
          <w:szCs w:val="24"/>
        </w:rPr>
      </w:pPr>
    </w:p>
    <w:p w14:paraId="62E0ADEA" w14:textId="33B88190" w:rsidR="00FC68F6" w:rsidRDefault="007255F0" w:rsidP="00AC4E40">
      <w:pPr>
        <w:pStyle w:val="NoSpacing"/>
        <w:rPr>
          <w:rFonts w:ascii="Comic Sans MS" w:hAnsi="Comic Sans MS"/>
          <w:sz w:val="24"/>
          <w:szCs w:val="24"/>
        </w:rPr>
      </w:pPr>
      <w:r>
        <w:rPr>
          <w:rFonts w:ascii="Comic Sans MS" w:hAnsi="Comic Sans MS"/>
          <w:sz w:val="24"/>
          <w:szCs w:val="24"/>
        </w:rPr>
        <w:t>What we will do as a Rainbow………</w:t>
      </w:r>
    </w:p>
    <w:p w14:paraId="7CB0027C" w14:textId="21D18A81" w:rsidR="00FC68F6" w:rsidRDefault="00445C48" w:rsidP="00AC4E40">
      <w:pPr>
        <w:pStyle w:val="NoSpacing"/>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8480" behindDoc="0" locked="0" layoutInCell="1" allowOverlap="1" wp14:anchorId="4919498A" wp14:editId="2B983990">
            <wp:simplePos x="0" y="0"/>
            <wp:positionH relativeFrom="column">
              <wp:posOffset>0</wp:posOffset>
            </wp:positionH>
            <wp:positionV relativeFrom="paragraph">
              <wp:posOffset>422910</wp:posOffset>
            </wp:positionV>
            <wp:extent cx="5817870" cy="5891530"/>
            <wp:effectExtent l="0" t="0" r="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extLst>
                        <a:ext uri="{28A0092B-C50C-407E-A947-70E740481C1C}">
                          <a14:useLocalDpi xmlns:a14="http://schemas.microsoft.com/office/drawing/2010/main" val="0"/>
                        </a:ext>
                      </a:extLst>
                    </a:blip>
                    <a:stretch>
                      <a:fillRect/>
                    </a:stretch>
                  </pic:blipFill>
                  <pic:spPr>
                    <a:xfrm>
                      <a:off x="0" y="0"/>
                      <a:ext cx="5817870" cy="5891530"/>
                    </a:xfrm>
                    <a:prstGeom prst="rect">
                      <a:avLst/>
                    </a:prstGeom>
                  </pic:spPr>
                </pic:pic>
              </a:graphicData>
            </a:graphic>
            <wp14:sizeRelH relativeFrom="margin">
              <wp14:pctWidth>0</wp14:pctWidth>
            </wp14:sizeRelH>
            <wp14:sizeRelV relativeFrom="margin">
              <wp14:pctHeight>0</wp14:pctHeight>
            </wp14:sizeRelV>
          </wp:anchor>
        </w:drawing>
      </w:r>
    </w:p>
    <w:p w14:paraId="12E9EBD1" w14:textId="77777777" w:rsidR="00091B2C" w:rsidRDefault="00091B2C" w:rsidP="00AC4E40">
      <w:pPr>
        <w:pStyle w:val="NoSpacing"/>
        <w:rPr>
          <w:rFonts w:ascii="Comic Sans MS" w:hAnsi="Comic Sans MS"/>
          <w:sz w:val="24"/>
          <w:szCs w:val="24"/>
        </w:rPr>
      </w:pPr>
    </w:p>
    <w:p w14:paraId="5F2F596A" w14:textId="39F4DE1B" w:rsidR="00FC68F6" w:rsidRDefault="00E74170" w:rsidP="00AC4E40">
      <w:pPr>
        <w:pStyle w:val="NoSpacing"/>
        <w:rPr>
          <w:rFonts w:ascii="Comic Sans MS" w:hAnsi="Comic Sans MS"/>
          <w:sz w:val="24"/>
          <w:szCs w:val="24"/>
        </w:rPr>
      </w:pPr>
      <w:r>
        <w:rPr>
          <w:rFonts w:ascii="Comic Sans MS" w:hAnsi="Comic Sans MS"/>
          <w:sz w:val="24"/>
          <w:szCs w:val="24"/>
        </w:rPr>
        <w:t>What the staff teams provide for our children –</w:t>
      </w:r>
    </w:p>
    <w:p w14:paraId="01F983C9" w14:textId="24021D3E" w:rsidR="00E74170" w:rsidRPr="00AB0A00" w:rsidRDefault="00E74170" w:rsidP="00AC4E40">
      <w:pPr>
        <w:pStyle w:val="NoSpacing"/>
        <w:rPr>
          <w:rFonts w:ascii="Comic Sans MS" w:hAnsi="Comic Sans MS"/>
          <w:sz w:val="24"/>
          <w:szCs w:val="24"/>
        </w:rPr>
      </w:pPr>
    </w:p>
    <w:p w14:paraId="0028A892" w14:textId="407ABEFF" w:rsidR="00E74170" w:rsidRDefault="00E74170" w:rsidP="00AC4E40">
      <w:pPr>
        <w:pStyle w:val="NoSpacing"/>
        <w:rPr>
          <w:rFonts w:ascii="Comic Sans MS" w:hAnsi="Comic Sans MS"/>
          <w:sz w:val="24"/>
          <w:szCs w:val="24"/>
        </w:rPr>
      </w:pPr>
      <w:r w:rsidRPr="00AB0A00">
        <w:rPr>
          <w:rFonts w:ascii="Comic Sans MS" w:hAnsi="Comic Sans MS"/>
          <w:sz w:val="24"/>
          <w:szCs w:val="24"/>
        </w:rPr>
        <w:t>This quote describes how learning is with</w:t>
      </w:r>
      <w:r w:rsidR="00F427E6" w:rsidRPr="00AB0A00">
        <w:rPr>
          <w:rFonts w:ascii="Comic Sans MS" w:hAnsi="Comic Sans MS"/>
          <w:sz w:val="24"/>
          <w:szCs w:val="24"/>
        </w:rPr>
        <w:t>in</w:t>
      </w:r>
      <w:r w:rsidRPr="00AB0A00">
        <w:rPr>
          <w:rFonts w:ascii="Comic Sans MS" w:hAnsi="Comic Sans MS"/>
          <w:sz w:val="24"/>
          <w:szCs w:val="24"/>
        </w:rPr>
        <w:t xml:space="preserve"> Kingsbury no matte</w:t>
      </w:r>
      <w:r w:rsidR="00E94623" w:rsidRPr="00AB0A00">
        <w:rPr>
          <w:rFonts w:ascii="Comic Sans MS" w:hAnsi="Comic Sans MS"/>
          <w:sz w:val="24"/>
          <w:szCs w:val="24"/>
        </w:rPr>
        <w:t xml:space="preserve">r which curriculum pathway a child </w:t>
      </w:r>
      <w:proofErr w:type="gramStart"/>
      <w:r w:rsidR="00E94623" w:rsidRPr="00AB0A00">
        <w:rPr>
          <w:rFonts w:ascii="Comic Sans MS" w:hAnsi="Comic Sans MS"/>
          <w:sz w:val="24"/>
          <w:szCs w:val="24"/>
        </w:rPr>
        <w:t>experiences</w:t>
      </w:r>
      <w:proofErr w:type="gramEnd"/>
      <w:r w:rsidRPr="00AB0A00">
        <w:rPr>
          <w:rFonts w:ascii="Comic Sans MS" w:hAnsi="Comic Sans MS"/>
          <w:sz w:val="24"/>
          <w:szCs w:val="24"/>
        </w:rPr>
        <w:t xml:space="preserve"> </w:t>
      </w:r>
      <w:r>
        <w:rPr>
          <w:rFonts w:ascii="Comic Sans MS" w:hAnsi="Comic Sans MS"/>
          <w:sz w:val="24"/>
          <w:szCs w:val="24"/>
        </w:rPr>
        <w:t>………</w:t>
      </w:r>
    </w:p>
    <w:p w14:paraId="10A7C947" w14:textId="069FB99E" w:rsidR="00E74170" w:rsidRDefault="00E74170" w:rsidP="00AC4E40">
      <w:pPr>
        <w:pStyle w:val="NoSpacing"/>
        <w:rPr>
          <w:rFonts w:ascii="Comic Sans MS" w:hAnsi="Comic Sans MS"/>
          <w:sz w:val="24"/>
          <w:szCs w:val="24"/>
        </w:rPr>
      </w:pPr>
    </w:p>
    <w:p w14:paraId="38A0A011" w14:textId="3F4FE181" w:rsidR="00E74170" w:rsidRDefault="00E74170" w:rsidP="00AC4E40">
      <w:pPr>
        <w:pStyle w:val="NoSpacing"/>
        <w:rPr>
          <w:rFonts w:ascii="Comic Sans MS" w:hAnsi="Comic Sans MS"/>
          <w:sz w:val="24"/>
          <w:szCs w:val="24"/>
        </w:rPr>
      </w:pPr>
      <w:r>
        <w:rPr>
          <w:rFonts w:ascii="Comic Sans MS" w:hAnsi="Comic Sans MS"/>
          <w:noProof/>
          <w:sz w:val="24"/>
          <w:szCs w:val="24"/>
          <w:lang w:eastAsia="en-GB"/>
        </w:rPr>
        <w:drawing>
          <wp:inline distT="0" distB="0" distL="0" distR="0" wp14:anchorId="2CBA1FC4" wp14:editId="09E50123">
            <wp:extent cx="5731510" cy="62331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2198828_122758312695631_5044329417162096640_o.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6233160"/>
                    </a:xfrm>
                    <a:prstGeom prst="rect">
                      <a:avLst/>
                    </a:prstGeom>
                  </pic:spPr>
                </pic:pic>
              </a:graphicData>
            </a:graphic>
          </wp:inline>
        </w:drawing>
      </w:r>
    </w:p>
    <w:p w14:paraId="209877F0" w14:textId="20BA5C26" w:rsidR="00E74170" w:rsidRDefault="00E74170" w:rsidP="00AC4E40">
      <w:pPr>
        <w:pStyle w:val="NoSpacing"/>
        <w:rPr>
          <w:rFonts w:ascii="Comic Sans MS" w:hAnsi="Comic Sans MS"/>
          <w:sz w:val="24"/>
          <w:szCs w:val="24"/>
        </w:rPr>
      </w:pPr>
    </w:p>
    <w:p w14:paraId="286DD27B" w14:textId="31C1254A" w:rsidR="00E74170" w:rsidRDefault="00E74170" w:rsidP="00AC4E40">
      <w:pPr>
        <w:pStyle w:val="NoSpacing"/>
        <w:rPr>
          <w:rFonts w:ascii="Comic Sans MS" w:hAnsi="Comic Sans MS"/>
          <w:sz w:val="24"/>
          <w:szCs w:val="24"/>
        </w:rPr>
      </w:pPr>
      <w:r>
        <w:rPr>
          <w:rFonts w:ascii="Comic Sans MS" w:hAnsi="Comic Sans MS"/>
          <w:sz w:val="24"/>
          <w:szCs w:val="24"/>
        </w:rPr>
        <w:t>(The Rainbow Classroom 2020)</w:t>
      </w:r>
    </w:p>
    <w:p w14:paraId="59C0629F" w14:textId="4A575061" w:rsidR="00E74170" w:rsidRDefault="00E74170" w:rsidP="00AC4E40">
      <w:pPr>
        <w:pStyle w:val="NoSpacing"/>
        <w:rPr>
          <w:rFonts w:ascii="Comic Sans MS" w:hAnsi="Comic Sans MS"/>
          <w:sz w:val="24"/>
          <w:szCs w:val="24"/>
        </w:rPr>
      </w:pPr>
    </w:p>
    <w:p w14:paraId="6084D9AB" w14:textId="77777777" w:rsidR="002B4637" w:rsidRDefault="002B4637" w:rsidP="00AC4E40">
      <w:pPr>
        <w:pStyle w:val="NoSpacing"/>
        <w:rPr>
          <w:rFonts w:ascii="Comic Sans MS" w:hAnsi="Comic Sans MS"/>
          <w:sz w:val="24"/>
          <w:szCs w:val="24"/>
        </w:rPr>
      </w:pPr>
    </w:p>
    <w:p w14:paraId="3CA4A777" w14:textId="77777777" w:rsidR="002B4637" w:rsidRDefault="002B4637" w:rsidP="00AC4E40">
      <w:pPr>
        <w:pStyle w:val="NoSpacing"/>
        <w:rPr>
          <w:rFonts w:ascii="Comic Sans MS" w:hAnsi="Comic Sans MS"/>
          <w:sz w:val="24"/>
          <w:szCs w:val="24"/>
        </w:rPr>
      </w:pPr>
    </w:p>
    <w:p w14:paraId="2A8A00FE" w14:textId="77777777" w:rsidR="002B4637" w:rsidRDefault="002B4637" w:rsidP="00AC4E40">
      <w:pPr>
        <w:pStyle w:val="NoSpacing"/>
        <w:rPr>
          <w:rFonts w:ascii="Comic Sans MS" w:hAnsi="Comic Sans MS"/>
          <w:sz w:val="24"/>
          <w:szCs w:val="24"/>
        </w:rPr>
      </w:pPr>
    </w:p>
    <w:p w14:paraId="12B38058" w14:textId="751226D2" w:rsidR="00E74170" w:rsidRDefault="00E74170" w:rsidP="00AC4E40">
      <w:pPr>
        <w:pStyle w:val="NoSpacing"/>
        <w:rPr>
          <w:rFonts w:ascii="Comic Sans MS" w:hAnsi="Comic Sans MS"/>
          <w:sz w:val="24"/>
          <w:szCs w:val="24"/>
        </w:rPr>
      </w:pPr>
      <w:r>
        <w:rPr>
          <w:rFonts w:ascii="Comic Sans MS" w:hAnsi="Comic Sans MS"/>
          <w:sz w:val="24"/>
          <w:szCs w:val="24"/>
        </w:rPr>
        <w:lastRenderedPageBreak/>
        <w:t>We pride ourselves on being a ‘NURTURING’ team that provides a NURTURING environment an</w:t>
      </w:r>
      <w:r w:rsidR="004C21DB">
        <w:rPr>
          <w:rFonts w:ascii="Comic Sans MS" w:hAnsi="Comic Sans MS"/>
          <w:sz w:val="24"/>
          <w:szCs w:val="24"/>
        </w:rPr>
        <w:t>d curriculum for each child in our school</w:t>
      </w:r>
      <w:r>
        <w:rPr>
          <w:rFonts w:ascii="Comic Sans MS" w:hAnsi="Comic Sans MS"/>
          <w:sz w:val="24"/>
          <w:szCs w:val="24"/>
        </w:rPr>
        <w:t xml:space="preserve">. </w:t>
      </w:r>
      <w:r w:rsidR="002B4637">
        <w:rPr>
          <w:rFonts w:ascii="Comic Sans MS" w:hAnsi="Comic Sans MS"/>
          <w:sz w:val="24"/>
          <w:szCs w:val="24"/>
        </w:rPr>
        <w:t>These 6 principles are visible, real and active throughout our school and not just something written on a piece of paper.</w:t>
      </w:r>
    </w:p>
    <w:p w14:paraId="596475AF" w14:textId="5841603E" w:rsidR="0006491A" w:rsidRDefault="0006491A" w:rsidP="00AC4E40">
      <w:pPr>
        <w:pStyle w:val="NoSpacing"/>
        <w:rPr>
          <w:rFonts w:ascii="Comic Sans MS" w:hAnsi="Comic Sans MS"/>
          <w:sz w:val="24"/>
          <w:szCs w:val="24"/>
        </w:rPr>
      </w:pPr>
    </w:p>
    <w:p w14:paraId="2F865E58" w14:textId="163E2509" w:rsidR="002B4637" w:rsidRPr="00133325" w:rsidRDefault="002B4637" w:rsidP="002B4637">
      <w:pPr>
        <w:pStyle w:val="Heading1"/>
        <w:shd w:val="clear" w:color="auto" w:fill="FFFFFF"/>
        <w:spacing w:before="0" w:after="195" w:line="288" w:lineRule="atLeast"/>
        <w:rPr>
          <w:rFonts w:ascii="Comic Sans MS" w:hAnsi="Comic Sans MS"/>
          <w:color w:val="8D1E3C"/>
          <w:spacing w:val="-5"/>
          <w:sz w:val="24"/>
          <w:szCs w:val="24"/>
        </w:rPr>
      </w:pPr>
      <w:r w:rsidRPr="00133325">
        <w:rPr>
          <w:rFonts w:ascii="Comic Sans MS" w:hAnsi="Comic Sans MS"/>
          <w:b/>
          <w:bCs/>
          <w:color w:val="8D1E3C"/>
          <w:spacing w:val="-5"/>
          <w:sz w:val="24"/>
          <w:szCs w:val="24"/>
        </w:rPr>
        <w:t xml:space="preserve">The Six Principles </w:t>
      </w:r>
      <w:r w:rsidR="00182350" w:rsidRPr="00133325">
        <w:rPr>
          <w:rFonts w:ascii="Comic Sans MS" w:hAnsi="Comic Sans MS"/>
          <w:b/>
          <w:bCs/>
          <w:color w:val="8D1E3C"/>
          <w:spacing w:val="-5"/>
          <w:sz w:val="24"/>
          <w:szCs w:val="24"/>
        </w:rPr>
        <w:t>of</w:t>
      </w:r>
      <w:r w:rsidRPr="00133325">
        <w:rPr>
          <w:rFonts w:ascii="Comic Sans MS" w:hAnsi="Comic Sans MS"/>
          <w:b/>
          <w:bCs/>
          <w:color w:val="8D1E3C"/>
          <w:spacing w:val="-5"/>
          <w:sz w:val="24"/>
          <w:szCs w:val="24"/>
        </w:rPr>
        <w:t xml:space="preserve"> Nurture</w:t>
      </w:r>
    </w:p>
    <w:p w14:paraId="50DE241E" w14:textId="77777777"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1.       Children's learning is understood developmentally</w:t>
      </w:r>
    </w:p>
    <w:p w14:paraId="751C7E0B" w14:textId="77777777"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2.       The classroom offers a safe base</w:t>
      </w:r>
    </w:p>
    <w:p w14:paraId="611C6275" w14:textId="77777777"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3.       The importance of nurture for the development of wellbeing</w:t>
      </w:r>
    </w:p>
    <w:p w14:paraId="18FA0317" w14:textId="77777777"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4.       Language is a vital means of communication</w:t>
      </w:r>
    </w:p>
    <w:p w14:paraId="4A554200" w14:textId="77777777"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5.       All behaviour is communication</w:t>
      </w:r>
    </w:p>
    <w:p w14:paraId="43D1E021" w14:textId="77777777"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6.       The importance of transition in children's lives</w:t>
      </w:r>
    </w:p>
    <w:p w14:paraId="3B53DBBD" w14:textId="45D34E1F" w:rsidR="002B4637" w:rsidRPr="00133325"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rPr>
      </w:pPr>
      <w:r w:rsidRPr="00133325">
        <w:rPr>
          <w:rFonts w:ascii="Comic Sans MS" w:hAnsi="Comic Sans MS"/>
          <w:color w:val="54585A"/>
          <w:spacing w:val="2"/>
        </w:rPr>
        <w:t>(Luc</w:t>
      </w:r>
      <w:r w:rsidR="00133325" w:rsidRPr="00133325">
        <w:rPr>
          <w:rFonts w:ascii="Comic Sans MS" w:hAnsi="Comic Sans MS"/>
          <w:color w:val="54585A"/>
          <w:spacing w:val="2"/>
        </w:rPr>
        <w:t>as</w:t>
      </w:r>
      <w:r w:rsidRPr="00133325">
        <w:rPr>
          <w:rFonts w:ascii="Comic Sans MS" w:hAnsi="Comic Sans MS"/>
          <w:color w:val="54585A"/>
          <w:spacing w:val="2"/>
        </w:rPr>
        <w:t>,</w:t>
      </w:r>
      <w:r w:rsidR="00133325" w:rsidRPr="00133325">
        <w:rPr>
          <w:rFonts w:ascii="Comic Sans MS" w:hAnsi="Comic Sans MS"/>
          <w:color w:val="54585A"/>
          <w:spacing w:val="2"/>
        </w:rPr>
        <w:t xml:space="preserve"> </w:t>
      </w:r>
      <w:proofErr w:type="spellStart"/>
      <w:r w:rsidR="00133325" w:rsidRPr="00133325">
        <w:rPr>
          <w:rFonts w:ascii="Comic Sans MS" w:hAnsi="Comic Sans MS"/>
          <w:color w:val="54585A"/>
          <w:spacing w:val="2"/>
        </w:rPr>
        <w:t>Insley</w:t>
      </w:r>
      <w:proofErr w:type="spellEnd"/>
      <w:r w:rsidR="00133325" w:rsidRPr="00133325">
        <w:rPr>
          <w:rFonts w:ascii="Comic Sans MS" w:hAnsi="Comic Sans MS"/>
          <w:color w:val="54585A"/>
          <w:spacing w:val="2"/>
        </w:rPr>
        <w:t xml:space="preserve"> and Buckland</w:t>
      </w:r>
      <w:r w:rsidRPr="00133325">
        <w:rPr>
          <w:rFonts w:ascii="Comic Sans MS" w:hAnsi="Comic Sans MS"/>
          <w:color w:val="54585A"/>
          <w:spacing w:val="2"/>
        </w:rPr>
        <w:t xml:space="preserve"> 2006) </w:t>
      </w:r>
    </w:p>
    <w:p w14:paraId="1371D789" w14:textId="6A25717F" w:rsidR="002B4637" w:rsidRDefault="002B4637" w:rsidP="002B4637">
      <w:pPr>
        <w:pStyle w:val="NoSpacing"/>
        <w:rPr>
          <w:rFonts w:ascii="Comic Sans MS" w:hAnsi="Comic Sans MS"/>
          <w:sz w:val="24"/>
          <w:szCs w:val="24"/>
        </w:rPr>
      </w:pPr>
      <w:r>
        <w:rPr>
          <w:rFonts w:ascii="Comic Sans MS" w:hAnsi="Comic Sans MS"/>
          <w:sz w:val="24"/>
          <w:szCs w:val="24"/>
        </w:rPr>
        <w:t>Every child and adult during lockdown and post COVID 19 is vulnerable and we need to plan carefully and sensi</w:t>
      </w:r>
      <w:r w:rsidR="00AC5F40">
        <w:rPr>
          <w:rFonts w:ascii="Comic Sans MS" w:hAnsi="Comic Sans MS"/>
          <w:sz w:val="24"/>
          <w:szCs w:val="24"/>
        </w:rPr>
        <w:t>tively how to meet individual needs</w:t>
      </w:r>
      <w:r>
        <w:rPr>
          <w:rFonts w:ascii="Comic Sans MS" w:hAnsi="Comic Sans MS"/>
          <w:sz w:val="24"/>
          <w:szCs w:val="24"/>
        </w:rPr>
        <w:t xml:space="preserve"> of everyone in our Kingsbury family. It is essential we that create a trauma informed environment influenced by Chris</w:t>
      </w:r>
      <w:r w:rsidR="00870E5E">
        <w:rPr>
          <w:rFonts w:ascii="Comic Sans MS" w:hAnsi="Comic Sans MS"/>
          <w:sz w:val="24"/>
          <w:szCs w:val="24"/>
        </w:rPr>
        <w:t xml:space="preserve"> Moore’s 6 principles to</w:t>
      </w:r>
      <w:r w:rsidR="00133325">
        <w:rPr>
          <w:rFonts w:ascii="Comic Sans MS" w:hAnsi="Comic Sans MS"/>
          <w:sz w:val="24"/>
          <w:szCs w:val="24"/>
        </w:rPr>
        <w:t xml:space="preserve"> creating safe place for everyone to recover.</w:t>
      </w:r>
    </w:p>
    <w:p w14:paraId="4CCB1CAE" w14:textId="56166D86" w:rsidR="002B4637" w:rsidRDefault="002B4637" w:rsidP="002B4637">
      <w:pPr>
        <w:pStyle w:val="NoSpacing"/>
        <w:rPr>
          <w:rFonts w:ascii="Comic Sans MS" w:hAnsi="Comic Sans MS"/>
          <w:sz w:val="24"/>
          <w:szCs w:val="24"/>
        </w:rPr>
      </w:pPr>
      <w:r>
        <w:rPr>
          <w:rFonts w:ascii="Comic Sans MS" w:hAnsi="Comic Sans MS"/>
          <w:noProof/>
          <w:sz w:val="24"/>
          <w:szCs w:val="24"/>
          <w:lang w:eastAsia="en-GB"/>
        </w:rPr>
        <w:drawing>
          <wp:inline distT="0" distB="0" distL="0" distR="0" wp14:anchorId="03E75518" wp14:editId="31695B8E">
            <wp:extent cx="5814060" cy="3322320"/>
            <wp:effectExtent l="0" t="0" r="0" b="1143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ascii="Comic Sans MS" w:hAnsi="Comic Sans MS"/>
          <w:sz w:val="24"/>
          <w:szCs w:val="24"/>
        </w:rPr>
        <w:t xml:space="preserve"> </w:t>
      </w:r>
    </w:p>
    <w:p w14:paraId="21CBA9FE" w14:textId="77777777" w:rsidR="002B4637" w:rsidRPr="00F427E6" w:rsidRDefault="002B4637" w:rsidP="002B4637">
      <w:pPr>
        <w:pStyle w:val="NormalWeb"/>
        <w:shd w:val="clear" w:color="auto" w:fill="FFFFFF"/>
        <w:spacing w:before="0" w:beforeAutospacing="0" w:after="240" w:afterAutospacing="0" w:line="288" w:lineRule="atLeast"/>
        <w:rPr>
          <w:rFonts w:ascii="Comic Sans MS" w:hAnsi="Comic Sans MS"/>
          <w:color w:val="54585A"/>
          <w:spacing w:val="2"/>
          <w:sz w:val="26"/>
          <w:szCs w:val="26"/>
        </w:rPr>
      </w:pPr>
    </w:p>
    <w:p w14:paraId="6972D389" w14:textId="1B718452" w:rsidR="004C21DB" w:rsidRDefault="00091B2C" w:rsidP="00AC4E40">
      <w:pPr>
        <w:pStyle w:val="NoSpacing"/>
        <w:rPr>
          <w:rFonts w:ascii="Comic Sans MS" w:hAnsi="Comic Sans MS"/>
          <w:sz w:val="24"/>
          <w:szCs w:val="24"/>
        </w:rPr>
      </w:pPr>
      <w:r>
        <w:rPr>
          <w:rFonts w:ascii="Comic Sans MS" w:hAnsi="Comic Sans MS"/>
          <w:sz w:val="24"/>
          <w:szCs w:val="24"/>
        </w:rPr>
        <w:lastRenderedPageBreak/>
        <w:t>As a collaborative t</w:t>
      </w:r>
      <w:r w:rsidR="0000686C">
        <w:rPr>
          <w:rFonts w:ascii="Comic Sans MS" w:hAnsi="Comic Sans MS"/>
          <w:sz w:val="24"/>
          <w:szCs w:val="24"/>
        </w:rPr>
        <w:t>eam and family, we need be honest with each</w:t>
      </w:r>
      <w:r w:rsidR="00E94623">
        <w:rPr>
          <w:rFonts w:ascii="Comic Sans MS" w:hAnsi="Comic Sans MS"/>
          <w:sz w:val="24"/>
          <w:szCs w:val="24"/>
        </w:rPr>
        <w:t xml:space="preserve"> </w:t>
      </w:r>
      <w:r w:rsidR="00E94623" w:rsidRPr="00AB0A00">
        <w:rPr>
          <w:rFonts w:ascii="Comic Sans MS" w:hAnsi="Comic Sans MS"/>
          <w:sz w:val="24"/>
          <w:szCs w:val="24"/>
        </w:rPr>
        <w:t>other</w:t>
      </w:r>
      <w:r w:rsidR="0000686C">
        <w:rPr>
          <w:rFonts w:ascii="Comic Sans MS" w:hAnsi="Comic Sans MS"/>
          <w:sz w:val="24"/>
          <w:szCs w:val="24"/>
        </w:rPr>
        <w:t xml:space="preserve"> and admit vulnerabilities, anxieties and difficulties we have faced. If we</w:t>
      </w:r>
      <w:r w:rsidR="004C21DB">
        <w:rPr>
          <w:rFonts w:ascii="Comic Sans MS" w:hAnsi="Comic Sans MS"/>
          <w:sz w:val="24"/>
          <w:szCs w:val="24"/>
        </w:rPr>
        <w:t xml:space="preserve"> are aware of </w:t>
      </w:r>
      <w:r w:rsidR="0000686C">
        <w:rPr>
          <w:rFonts w:ascii="Comic Sans MS" w:hAnsi="Comic Sans MS"/>
          <w:sz w:val="24"/>
          <w:szCs w:val="24"/>
        </w:rPr>
        <w:t xml:space="preserve">the challenges, </w:t>
      </w:r>
      <w:r w:rsidR="004C21DB">
        <w:rPr>
          <w:rFonts w:ascii="Comic Sans MS" w:hAnsi="Comic Sans MS"/>
          <w:sz w:val="24"/>
          <w:szCs w:val="24"/>
        </w:rPr>
        <w:t xml:space="preserve">concerns, worries, losses </w:t>
      </w:r>
      <w:r w:rsidR="00182350">
        <w:rPr>
          <w:rFonts w:ascii="Comic Sans MS" w:hAnsi="Comic Sans MS"/>
          <w:sz w:val="24"/>
          <w:szCs w:val="24"/>
        </w:rPr>
        <w:t>etc.</w:t>
      </w:r>
      <w:r w:rsidR="004C21DB">
        <w:rPr>
          <w:rFonts w:ascii="Comic Sans MS" w:hAnsi="Comic Sans MS"/>
          <w:sz w:val="24"/>
          <w:szCs w:val="24"/>
        </w:rPr>
        <w:t xml:space="preserve"> </w:t>
      </w:r>
      <w:r w:rsidR="0000686C">
        <w:rPr>
          <w:rFonts w:ascii="Comic Sans MS" w:hAnsi="Comic Sans MS"/>
          <w:sz w:val="24"/>
          <w:szCs w:val="24"/>
        </w:rPr>
        <w:t>then we can</w:t>
      </w:r>
      <w:r w:rsidR="004C21DB">
        <w:rPr>
          <w:rFonts w:ascii="Comic Sans MS" w:hAnsi="Comic Sans MS"/>
          <w:sz w:val="24"/>
          <w:szCs w:val="24"/>
        </w:rPr>
        <w:t xml:space="preserve"> take time to listen and provide help and offers strategies and interventions to guide children and adults to help them rebuild their ‘soft skills’ for living. </w:t>
      </w:r>
      <w:r w:rsidR="0000686C">
        <w:rPr>
          <w:rFonts w:ascii="Comic Sans MS" w:hAnsi="Comic Sans MS"/>
          <w:sz w:val="24"/>
          <w:szCs w:val="24"/>
        </w:rPr>
        <w:t>We all need to press reset and restart to rebuild our resilience, emotional regulation, self-confidence and the skills listed below.</w:t>
      </w:r>
    </w:p>
    <w:p w14:paraId="4934BDD5" w14:textId="7AA3E3D1" w:rsidR="0000686C" w:rsidRDefault="0000686C" w:rsidP="00AC4E40">
      <w:pPr>
        <w:pStyle w:val="NoSpacing"/>
        <w:rPr>
          <w:rFonts w:ascii="Comic Sans MS" w:hAnsi="Comic Sans MS"/>
          <w:sz w:val="24"/>
          <w:szCs w:val="24"/>
        </w:rPr>
      </w:pPr>
    </w:p>
    <w:p w14:paraId="7C67C441" w14:textId="46863772" w:rsidR="0000686C" w:rsidRDefault="0000686C" w:rsidP="00AC4E40">
      <w:pPr>
        <w:pStyle w:val="NoSpacing"/>
        <w:rPr>
          <w:rFonts w:ascii="Comic Sans MS" w:hAnsi="Comic Sans MS"/>
          <w:sz w:val="24"/>
          <w:szCs w:val="24"/>
        </w:rPr>
      </w:pPr>
      <w:r>
        <w:rPr>
          <w:rFonts w:ascii="Comic Sans MS" w:hAnsi="Comic Sans MS"/>
          <w:noProof/>
          <w:sz w:val="24"/>
          <w:szCs w:val="24"/>
          <w:lang w:eastAsia="en-GB"/>
        </w:rPr>
        <w:drawing>
          <wp:inline distT="0" distB="0" distL="0" distR="0" wp14:anchorId="3C70E82B" wp14:editId="31EA2723">
            <wp:extent cx="5731510" cy="34759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ylviaduckworth.jpg"/>
                    <pic:cNvPicPr/>
                  </pic:nvPicPr>
                  <pic:blipFill rotWithShape="1">
                    <a:blip r:embed="rId32">
                      <a:extLst>
                        <a:ext uri="{28A0092B-C50C-407E-A947-70E740481C1C}">
                          <a14:useLocalDpi xmlns:a14="http://schemas.microsoft.com/office/drawing/2010/main" val="0"/>
                        </a:ext>
                      </a:extLst>
                    </a:blip>
                    <a:srcRect t="12304"/>
                    <a:stretch/>
                  </pic:blipFill>
                  <pic:spPr bwMode="auto">
                    <a:xfrm>
                      <a:off x="0" y="0"/>
                      <a:ext cx="5731510" cy="3475990"/>
                    </a:xfrm>
                    <a:prstGeom prst="rect">
                      <a:avLst/>
                    </a:prstGeom>
                    <a:ln>
                      <a:noFill/>
                    </a:ln>
                    <a:extLst>
                      <a:ext uri="{53640926-AAD7-44D8-BBD7-CCE9431645EC}">
                        <a14:shadowObscured xmlns:a14="http://schemas.microsoft.com/office/drawing/2010/main"/>
                      </a:ext>
                    </a:extLst>
                  </pic:spPr>
                </pic:pic>
              </a:graphicData>
            </a:graphic>
          </wp:inline>
        </w:drawing>
      </w:r>
    </w:p>
    <w:p w14:paraId="45CFA9CE" w14:textId="68745A0B" w:rsidR="004C21DB" w:rsidRDefault="004C21DB" w:rsidP="00AC4E40">
      <w:pPr>
        <w:pStyle w:val="NoSpacing"/>
        <w:rPr>
          <w:rFonts w:ascii="Comic Sans MS" w:hAnsi="Comic Sans MS"/>
          <w:sz w:val="24"/>
          <w:szCs w:val="24"/>
        </w:rPr>
      </w:pPr>
    </w:p>
    <w:p w14:paraId="78125A6A" w14:textId="77777777" w:rsidR="00091B2C" w:rsidRDefault="00091B2C" w:rsidP="00AC4E40">
      <w:pPr>
        <w:pStyle w:val="NoSpacing"/>
        <w:rPr>
          <w:rFonts w:ascii="Comic Sans MS" w:hAnsi="Comic Sans MS"/>
          <w:sz w:val="24"/>
          <w:szCs w:val="24"/>
        </w:rPr>
      </w:pPr>
    </w:p>
    <w:p w14:paraId="52AF46F7" w14:textId="45B2D140" w:rsidR="00697412" w:rsidRDefault="00697412" w:rsidP="00AC4E40">
      <w:pPr>
        <w:pStyle w:val="NoSpacing"/>
        <w:rPr>
          <w:rFonts w:ascii="Comic Sans MS" w:hAnsi="Comic Sans MS"/>
          <w:sz w:val="24"/>
          <w:szCs w:val="24"/>
        </w:rPr>
      </w:pPr>
      <w:r>
        <w:rPr>
          <w:rFonts w:ascii="Comic Sans MS" w:hAnsi="Comic Sans MS"/>
          <w:sz w:val="24"/>
          <w:szCs w:val="24"/>
        </w:rPr>
        <w:t xml:space="preserve">What will the Rainbow Curriculum look like for our </w:t>
      </w:r>
      <w:proofErr w:type="gramStart"/>
      <w:r>
        <w:rPr>
          <w:rFonts w:ascii="Comic Sans MS" w:hAnsi="Comic Sans MS"/>
          <w:sz w:val="24"/>
          <w:szCs w:val="24"/>
        </w:rPr>
        <w:t>children…..</w:t>
      </w:r>
      <w:proofErr w:type="gramEnd"/>
    </w:p>
    <w:p w14:paraId="33E5FB0C" w14:textId="57C22618" w:rsidR="00697412" w:rsidRDefault="00697412" w:rsidP="00AC4E40">
      <w:pPr>
        <w:pStyle w:val="NoSpacing"/>
        <w:rPr>
          <w:rFonts w:ascii="Comic Sans MS" w:hAnsi="Comic Sans MS"/>
          <w:sz w:val="24"/>
          <w:szCs w:val="24"/>
        </w:rPr>
      </w:pPr>
    </w:p>
    <w:p w14:paraId="4E3C3984" w14:textId="414B4D88" w:rsidR="00697412" w:rsidRPr="0006491A" w:rsidRDefault="00697412" w:rsidP="00AC4E40">
      <w:pPr>
        <w:pStyle w:val="NoSpacing"/>
        <w:rPr>
          <w:rFonts w:ascii="Comic Sans MS" w:hAnsi="Comic Sans MS"/>
          <w:color w:val="7030A0"/>
          <w:sz w:val="36"/>
          <w:szCs w:val="36"/>
        </w:rPr>
      </w:pPr>
      <w:r w:rsidRPr="0006491A">
        <w:rPr>
          <w:rFonts w:ascii="Comic Sans MS" w:hAnsi="Comic Sans MS"/>
          <w:color w:val="FF0000"/>
          <w:sz w:val="36"/>
          <w:szCs w:val="36"/>
        </w:rPr>
        <w:t>FUN</w:t>
      </w:r>
      <w:r w:rsidRPr="0006491A">
        <w:rPr>
          <w:rFonts w:ascii="Comic Sans MS" w:hAnsi="Comic Sans MS"/>
          <w:sz w:val="36"/>
          <w:szCs w:val="36"/>
        </w:rPr>
        <w:t xml:space="preserve">, </w:t>
      </w:r>
      <w:r w:rsidRPr="0006491A">
        <w:rPr>
          <w:rFonts w:ascii="Comic Sans MS" w:hAnsi="Comic Sans MS"/>
          <w:color w:val="FFC000"/>
          <w:sz w:val="36"/>
          <w:szCs w:val="36"/>
        </w:rPr>
        <w:t>CREATIVE</w:t>
      </w:r>
      <w:r w:rsidRPr="0006491A">
        <w:rPr>
          <w:rFonts w:ascii="Comic Sans MS" w:hAnsi="Comic Sans MS"/>
          <w:sz w:val="36"/>
          <w:szCs w:val="36"/>
        </w:rPr>
        <w:t xml:space="preserve">, </w:t>
      </w:r>
      <w:r w:rsidRPr="0006491A">
        <w:rPr>
          <w:rFonts w:ascii="Comic Sans MS" w:hAnsi="Comic Sans MS"/>
          <w:color w:val="FFFF00"/>
          <w:sz w:val="36"/>
          <w:szCs w:val="36"/>
        </w:rPr>
        <w:t>HANDS ON</w:t>
      </w:r>
      <w:r w:rsidRPr="0006491A">
        <w:rPr>
          <w:rFonts w:ascii="Comic Sans MS" w:hAnsi="Comic Sans MS"/>
          <w:sz w:val="36"/>
          <w:szCs w:val="36"/>
        </w:rPr>
        <w:t xml:space="preserve">, </w:t>
      </w:r>
      <w:r w:rsidRPr="0006491A">
        <w:rPr>
          <w:rFonts w:ascii="Comic Sans MS" w:hAnsi="Comic Sans MS"/>
          <w:color w:val="00B050"/>
          <w:sz w:val="36"/>
          <w:szCs w:val="36"/>
        </w:rPr>
        <w:t>INFORMAL</w:t>
      </w:r>
      <w:r w:rsidRPr="0006491A">
        <w:rPr>
          <w:rFonts w:ascii="Comic Sans MS" w:hAnsi="Comic Sans MS"/>
          <w:sz w:val="36"/>
          <w:szCs w:val="36"/>
        </w:rPr>
        <w:t xml:space="preserve">, </w:t>
      </w:r>
      <w:r w:rsidRPr="0006491A">
        <w:rPr>
          <w:rFonts w:ascii="Comic Sans MS" w:hAnsi="Comic Sans MS"/>
          <w:color w:val="0070C0"/>
          <w:sz w:val="36"/>
          <w:szCs w:val="36"/>
        </w:rPr>
        <w:t>OPT IN AND OUT OPTIONS</w:t>
      </w:r>
      <w:r w:rsidRPr="0006491A">
        <w:rPr>
          <w:rFonts w:ascii="Comic Sans MS" w:hAnsi="Comic Sans MS"/>
          <w:sz w:val="36"/>
          <w:szCs w:val="36"/>
        </w:rPr>
        <w:t xml:space="preserve">, </w:t>
      </w:r>
      <w:r w:rsidR="0006491A" w:rsidRPr="0006491A">
        <w:rPr>
          <w:rFonts w:ascii="Comic Sans MS" w:hAnsi="Comic Sans MS"/>
          <w:color w:val="FF3399"/>
          <w:sz w:val="36"/>
          <w:szCs w:val="36"/>
        </w:rPr>
        <w:t>STRUCTURE AND PACE</w:t>
      </w:r>
      <w:r w:rsidR="0006491A" w:rsidRPr="0006491A">
        <w:rPr>
          <w:rFonts w:ascii="Comic Sans MS" w:hAnsi="Comic Sans MS"/>
          <w:sz w:val="36"/>
          <w:szCs w:val="36"/>
        </w:rPr>
        <w:t xml:space="preserve">, </w:t>
      </w:r>
      <w:r w:rsidR="0006491A" w:rsidRPr="0006491A">
        <w:rPr>
          <w:rFonts w:ascii="Comic Sans MS" w:hAnsi="Comic Sans MS"/>
          <w:color w:val="7030A0"/>
          <w:sz w:val="36"/>
          <w:szCs w:val="36"/>
        </w:rPr>
        <w:t>LOTS</w:t>
      </w:r>
      <w:r w:rsidR="0006491A">
        <w:rPr>
          <w:rFonts w:ascii="Comic Sans MS" w:hAnsi="Comic Sans MS"/>
          <w:color w:val="7030A0"/>
          <w:sz w:val="36"/>
          <w:szCs w:val="36"/>
        </w:rPr>
        <w:t xml:space="preserve"> OF SOCIAL,</w:t>
      </w:r>
      <w:r w:rsidR="0006491A" w:rsidRPr="0006491A">
        <w:rPr>
          <w:rFonts w:ascii="Comic Sans MS" w:hAnsi="Comic Sans MS"/>
          <w:color w:val="7030A0"/>
          <w:sz w:val="36"/>
          <w:szCs w:val="36"/>
        </w:rPr>
        <w:t xml:space="preserve"> FREE TIME</w:t>
      </w:r>
      <w:r w:rsidR="0006491A">
        <w:rPr>
          <w:rFonts w:ascii="Comic Sans MS" w:hAnsi="Comic Sans MS"/>
          <w:color w:val="7030A0"/>
          <w:sz w:val="36"/>
          <w:szCs w:val="36"/>
        </w:rPr>
        <w:t xml:space="preserve"> AND SPACE.</w:t>
      </w:r>
    </w:p>
    <w:p w14:paraId="02C2D8E1" w14:textId="3E8D0EF6" w:rsidR="0006491A" w:rsidRDefault="0006491A" w:rsidP="00AC4E40">
      <w:pPr>
        <w:pStyle w:val="NoSpacing"/>
        <w:rPr>
          <w:rFonts w:ascii="Comic Sans MS" w:hAnsi="Comic Sans MS"/>
          <w:color w:val="7030A0"/>
          <w:sz w:val="24"/>
          <w:szCs w:val="24"/>
        </w:rPr>
      </w:pPr>
    </w:p>
    <w:p w14:paraId="7DE18CA8" w14:textId="72ED2CB0" w:rsidR="0006491A" w:rsidRDefault="0006491A" w:rsidP="00AC4E40">
      <w:pPr>
        <w:pStyle w:val="NoSpacing"/>
        <w:rPr>
          <w:rFonts w:ascii="Comic Sans MS" w:hAnsi="Comic Sans MS"/>
          <w:color w:val="FFFF00"/>
          <w:sz w:val="48"/>
          <w:szCs w:val="48"/>
        </w:rPr>
      </w:pPr>
      <w:r w:rsidRPr="0006491A">
        <w:rPr>
          <w:rFonts w:ascii="Comic Sans MS" w:hAnsi="Comic Sans MS"/>
          <w:sz w:val="24"/>
          <w:szCs w:val="24"/>
        </w:rPr>
        <w:t xml:space="preserve">All delivered through </w:t>
      </w:r>
      <w:r w:rsidRPr="0006491A">
        <w:rPr>
          <w:rFonts w:ascii="Comic Sans MS" w:hAnsi="Comic Sans MS"/>
          <w:color w:val="FF0000"/>
          <w:sz w:val="48"/>
          <w:szCs w:val="48"/>
        </w:rPr>
        <w:t>P</w:t>
      </w:r>
      <w:r w:rsidRPr="0006491A">
        <w:rPr>
          <w:rFonts w:ascii="Comic Sans MS" w:hAnsi="Comic Sans MS"/>
          <w:color w:val="00B050"/>
          <w:sz w:val="48"/>
          <w:szCs w:val="48"/>
        </w:rPr>
        <w:t>L</w:t>
      </w:r>
      <w:r w:rsidRPr="0006491A">
        <w:rPr>
          <w:rFonts w:ascii="Comic Sans MS" w:hAnsi="Comic Sans MS"/>
          <w:color w:val="0070C0"/>
          <w:sz w:val="48"/>
          <w:szCs w:val="48"/>
        </w:rPr>
        <w:t>A</w:t>
      </w:r>
      <w:r w:rsidRPr="0006491A">
        <w:rPr>
          <w:rFonts w:ascii="Comic Sans MS" w:hAnsi="Comic Sans MS"/>
          <w:color w:val="FFFF00"/>
          <w:sz w:val="48"/>
          <w:szCs w:val="48"/>
        </w:rPr>
        <w:t>Y</w:t>
      </w:r>
      <w:r w:rsidR="009E385E">
        <w:rPr>
          <w:rFonts w:ascii="Comic Sans MS" w:hAnsi="Comic Sans MS"/>
          <w:color w:val="FFFF00"/>
          <w:sz w:val="48"/>
          <w:szCs w:val="48"/>
        </w:rPr>
        <w:t>.</w:t>
      </w:r>
    </w:p>
    <w:p w14:paraId="1913FDDD" w14:textId="05743C32" w:rsidR="009E385E" w:rsidRDefault="009E385E" w:rsidP="00AC4E40">
      <w:pPr>
        <w:pStyle w:val="NoSpacing"/>
        <w:rPr>
          <w:rFonts w:ascii="Comic Sans MS" w:hAnsi="Comic Sans MS"/>
        </w:rPr>
      </w:pPr>
    </w:p>
    <w:p w14:paraId="6990820F" w14:textId="594EFC64" w:rsidR="0006491A" w:rsidRDefault="00992549" w:rsidP="00AC4E40">
      <w:pPr>
        <w:pStyle w:val="NoSpacing"/>
        <w:rPr>
          <w:rFonts w:ascii="Comic Sans MS" w:hAnsi="Comic Sans MS"/>
        </w:rPr>
      </w:pPr>
      <w:r>
        <w:rPr>
          <w:rFonts w:ascii="Comic Sans MS" w:hAnsi="Comic Sans MS"/>
        </w:rPr>
        <w:t>We strive</w:t>
      </w:r>
      <w:r w:rsidR="0006491A">
        <w:rPr>
          <w:rFonts w:ascii="Comic Sans MS" w:hAnsi="Comic Sans MS"/>
        </w:rPr>
        <w:t xml:space="preserve"> to use the SMILE Wellbeing approach daily ensuring every child has access to each HIGH 5 to hopefully give them a SMILE each day.</w:t>
      </w:r>
    </w:p>
    <w:p w14:paraId="663A7F8B" w14:textId="2B3BE541" w:rsidR="0006491A" w:rsidRPr="0006491A" w:rsidRDefault="0006491A" w:rsidP="0006491A">
      <w:pPr>
        <w:pStyle w:val="NoSpacing"/>
        <w:rPr>
          <w:rFonts w:ascii="Comic Sans MS" w:hAnsi="Comic Sans MS"/>
        </w:rPr>
      </w:pPr>
    </w:p>
    <w:p w14:paraId="6D3BF66C" w14:textId="77777777" w:rsidR="0006491A" w:rsidRPr="0006491A" w:rsidRDefault="0006491A" w:rsidP="0006491A">
      <w:pPr>
        <w:pStyle w:val="NoSpacing"/>
        <w:rPr>
          <w:rFonts w:ascii="Comic Sans MS" w:hAnsi="Comic Sans MS"/>
        </w:rPr>
      </w:pPr>
      <w:r w:rsidRPr="0006491A">
        <w:rPr>
          <w:rFonts w:ascii="Comic Sans MS" w:hAnsi="Comic Sans MS"/>
        </w:rPr>
        <w:t>• Socialise (Connect)</w:t>
      </w:r>
    </w:p>
    <w:p w14:paraId="306981E6" w14:textId="77777777" w:rsidR="0006491A" w:rsidRPr="0006491A" w:rsidRDefault="0006491A" w:rsidP="0006491A">
      <w:pPr>
        <w:pStyle w:val="NoSpacing"/>
        <w:rPr>
          <w:rFonts w:ascii="Comic Sans MS" w:hAnsi="Comic Sans MS"/>
        </w:rPr>
      </w:pPr>
      <w:r w:rsidRPr="0006491A">
        <w:rPr>
          <w:rFonts w:ascii="Comic Sans MS" w:hAnsi="Comic Sans MS"/>
        </w:rPr>
        <w:t>• Move (Be Active)</w:t>
      </w:r>
    </w:p>
    <w:p w14:paraId="5AA92759" w14:textId="77777777" w:rsidR="0006491A" w:rsidRPr="0006491A" w:rsidRDefault="0006491A" w:rsidP="0006491A">
      <w:pPr>
        <w:pStyle w:val="NoSpacing"/>
        <w:rPr>
          <w:rFonts w:ascii="Comic Sans MS" w:hAnsi="Comic Sans MS"/>
        </w:rPr>
      </w:pPr>
      <w:r w:rsidRPr="0006491A">
        <w:rPr>
          <w:rFonts w:ascii="Comic Sans MS" w:hAnsi="Comic Sans MS"/>
        </w:rPr>
        <w:lastRenderedPageBreak/>
        <w:t>• Interest (Take Notice)</w:t>
      </w:r>
    </w:p>
    <w:p w14:paraId="26577686" w14:textId="77777777" w:rsidR="0006491A" w:rsidRPr="0006491A" w:rsidRDefault="0006491A" w:rsidP="0006491A">
      <w:pPr>
        <w:pStyle w:val="NoSpacing"/>
        <w:rPr>
          <w:rFonts w:ascii="Comic Sans MS" w:hAnsi="Comic Sans MS"/>
        </w:rPr>
      </w:pPr>
      <w:r w:rsidRPr="0006491A">
        <w:rPr>
          <w:rFonts w:ascii="Comic Sans MS" w:hAnsi="Comic Sans MS"/>
        </w:rPr>
        <w:t>• Learn (Keep Learning)</w:t>
      </w:r>
    </w:p>
    <w:p w14:paraId="4A5E9AD7" w14:textId="133E11A6" w:rsidR="0006491A" w:rsidRDefault="0006491A" w:rsidP="0006491A">
      <w:pPr>
        <w:pStyle w:val="NoSpacing"/>
        <w:rPr>
          <w:rFonts w:ascii="Comic Sans MS" w:hAnsi="Comic Sans MS"/>
        </w:rPr>
      </w:pPr>
      <w:r w:rsidRPr="0006491A">
        <w:rPr>
          <w:rFonts w:ascii="Comic Sans MS" w:hAnsi="Comic Sans MS"/>
        </w:rPr>
        <w:t>• Engage (Give to others)</w:t>
      </w:r>
    </w:p>
    <w:p w14:paraId="4F37C786" w14:textId="65AACC21" w:rsidR="009E385E" w:rsidRDefault="009E385E" w:rsidP="0006491A">
      <w:pPr>
        <w:pStyle w:val="NoSpacing"/>
        <w:rPr>
          <w:rFonts w:ascii="Comic Sans MS" w:hAnsi="Comic Sans MS"/>
        </w:rPr>
      </w:pPr>
    </w:p>
    <w:p w14:paraId="6465F9A9" w14:textId="747D956C" w:rsidR="009E385E" w:rsidRPr="0006491A" w:rsidRDefault="009E385E" w:rsidP="0006491A">
      <w:pPr>
        <w:pStyle w:val="NoSpacing"/>
        <w:rPr>
          <w:rFonts w:ascii="Comic Sans MS" w:hAnsi="Comic Sans MS"/>
        </w:rPr>
      </w:pPr>
      <w:r>
        <w:rPr>
          <w:rFonts w:ascii="Comic Sans MS" w:hAnsi="Comic Sans MS"/>
        </w:rPr>
        <w:t xml:space="preserve">All our School community will need time to adapt to being back in school, routine and </w:t>
      </w:r>
      <w:r w:rsidR="00EA7111">
        <w:rPr>
          <w:rFonts w:ascii="Comic Sans MS" w:hAnsi="Comic Sans MS"/>
        </w:rPr>
        <w:t>reengage</w:t>
      </w:r>
      <w:r w:rsidR="001601A7">
        <w:rPr>
          <w:rFonts w:ascii="Comic Sans MS" w:hAnsi="Comic Sans MS"/>
        </w:rPr>
        <w:t>. The time taken will be le</w:t>
      </w:r>
      <w:r>
        <w:rPr>
          <w:rFonts w:ascii="Comic Sans MS" w:hAnsi="Comic Sans MS"/>
        </w:rPr>
        <w:t>d by the indivi</w:t>
      </w:r>
      <w:r w:rsidR="00AA46CD">
        <w:rPr>
          <w:rFonts w:ascii="Comic Sans MS" w:hAnsi="Comic Sans MS"/>
        </w:rPr>
        <w:t>dual and the trusted adults who</w:t>
      </w:r>
      <w:r>
        <w:rPr>
          <w:rFonts w:ascii="Comic Sans MS" w:hAnsi="Comic Sans MS"/>
        </w:rPr>
        <w:t xml:space="preserve"> have a </w:t>
      </w:r>
      <w:r w:rsidR="00442F78">
        <w:rPr>
          <w:rFonts w:ascii="Comic Sans MS" w:hAnsi="Comic Sans MS"/>
        </w:rPr>
        <w:t>deep</w:t>
      </w:r>
      <w:r w:rsidR="001601A7">
        <w:rPr>
          <w:rFonts w:ascii="Comic Sans MS" w:hAnsi="Comic Sans MS"/>
        </w:rPr>
        <w:t xml:space="preserve"> understanding</w:t>
      </w:r>
      <w:r>
        <w:rPr>
          <w:rFonts w:ascii="Comic Sans MS" w:hAnsi="Comic Sans MS"/>
        </w:rPr>
        <w:t xml:space="preserve"> </w:t>
      </w:r>
      <w:r w:rsidR="00E94623" w:rsidRPr="00BA4B0E">
        <w:rPr>
          <w:rFonts w:ascii="Comic Sans MS" w:hAnsi="Comic Sans MS"/>
        </w:rPr>
        <w:t xml:space="preserve">of </w:t>
      </w:r>
      <w:r>
        <w:rPr>
          <w:rFonts w:ascii="Comic Sans MS" w:hAnsi="Comic Sans MS"/>
        </w:rPr>
        <w:t xml:space="preserve">their needs. </w:t>
      </w:r>
    </w:p>
    <w:p w14:paraId="4CE6FDAF" w14:textId="54CAEE44" w:rsidR="0006491A" w:rsidRDefault="0006491A" w:rsidP="00AC4E40">
      <w:pPr>
        <w:pStyle w:val="NoSpacing"/>
        <w:rPr>
          <w:rFonts w:ascii="Comic Sans MS" w:hAnsi="Comic Sans MS"/>
          <w:color w:val="FFFF00"/>
          <w:sz w:val="24"/>
          <w:szCs w:val="24"/>
        </w:rPr>
      </w:pPr>
    </w:p>
    <w:p w14:paraId="75514EE2" w14:textId="4AE66843" w:rsidR="001601A7" w:rsidRDefault="001601A7" w:rsidP="00AC4E40">
      <w:pPr>
        <w:pStyle w:val="NoSpacing"/>
        <w:rPr>
          <w:rFonts w:ascii="Comic Sans MS" w:hAnsi="Comic Sans MS"/>
          <w:sz w:val="24"/>
          <w:szCs w:val="24"/>
        </w:rPr>
      </w:pPr>
      <w:r>
        <w:rPr>
          <w:rFonts w:ascii="Comic Sans MS" w:hAnsi="Comic Sans MS"/>
          <w:sz w:val="24"/>
          <w:szCs w:val="24"/>
        </w:rPr>
        <w:t xml:space="preserve">A WELL PLANNED, INDIVIDUALISED TRANSITION BACK TO SCHOOL IS ESSENTIAL. </w:t>
      </w:r>
    </w:p>
    <w:p w14:paraId="0F6464B3" w14:textId="05248AD0" w:rsidR="001601A7" w:rsidRDefault="001601A7" w:rsidP="00AC4E40">
      <w:pPr>
        <w:pStyle w:val="NoSpacing"/>
        <w:rPr>
          <w:rFonts w:ascii="Comic Sans MS" w:hAnsi="Comic Sans MS"/>
          <w:sz w:val="24"/>
          <w:szCs w:val="24"/>
        </w:rPr>
      </w:pPr>
    </w:p>
    <w:p w14:paraId="3F549FED" w14:textId="1C9891CB" w:rsidR="004C21DB" w:rsidRDefault="001601A7" w:rsidP="00AC4E40">
      <w:pPr>
        <w:pStyle w:val="NoSpacing"/>
        <w:rPr>
          <w:rFonts w:ascii="Comic Sans MS" w:hAnsi="Comic Sans MS"/>
          <w:sz w:val="24"/>
          <w:szCs w:val="24"/>
        </w:rPr>
      </w:pPr>
      <w:r>
        <w:rPr>
          <w:rFonts w:ascii="Comic Sans MS" w:hAnsi="Comic Sans MS"/>
          <w:sz w:val="24"/>
          <w:szCs w:val="24"/>
        </w:rPr>
        <w:t>The 5 levers of recovery outlined in the Recovery Curriculum</w:t>
      </w:r>
      <w:r w:rsidR="00133325">
        <w:rPr>
          <w:rFonts w:ascii="Comic Sans MS" w:hAnsi="Comic Sans MS"/>
          <w:sz w:val="24"/>
          <w:szCs w:val="24"/>
        </w:rPr>
        <w:t xml:space="preserve"> and Chr</w:t>
      </w:r>
      <w:r w:rsidR="00870E5E">
        <w:rPr>
          <w:rFonts w:ascii="Comic Sans MS" w:hAnsi="Comic Sans MS"/>
          <w:sz w:val="24"/>
          <w:szCs w:val="24"/>
        </w:rPr>
        <w:t>is Moore’s principles of a Trauma informed classroom</w:t>
      </w:r>
      <w:r>
        <w:rPr>
          <w:rFonts w:ascii="Comic Sans MS" w:hAnsi="Comic Sans MS"/>
          <w:sz w:val="24"/>
          <w:szCs w:val="24"/>
        </w:rPr>
        <w:t xml:space="preserve"> will be a guide to ensure the transition for children, staff and our families is personalised and sensitive to the needs of the individual. It is essential that our children know that we are still here for them and we still love and care for them, but it is our job to keep them safe. </w:t>
      </w:r>
    </w:p>
    <w:p w14:paraId="4A0F028B" w14:textId="1BF4661A" w:rsidR="001601A7" w:rsidRDefault="001601A7" w:rsidP="00AC4E40">
      <w:pPr>
        <w:pStyle w:val="NoSpacing"/>
        <w:rPr>
          <w:rFonts w:ascii="Comic Sans MS" w:hAnsi="Comic Sans MS"/>
          <w:sz w:val="24"/>
          <w:szCs w:val="24"/>
        </w:rPr>
      </w:pPr>
    </w:p>
    <w:p w14:paraId="09FDAD25" w14:textId="3021E980" w:rsidR="001601A7" w:rsidRDefault="001601A7" w:rsidP="00AC4E40">
      <w:pPr>
        <w:pStyle w:val="NoSpacing"/>
        <w:rPr>
          <w:rFonts w:ascii="Comic Sans MS" w:hAnsi="Comic Sans MS"/>
          <w:sz w:val="24"/>
          <w:szCs w:val="24"/>
        </w:rPr>
      </w:pPr>
      <w:r>
        <w:rPr>
          <w:rFonts w:ascii="Comic Sans MS" w:hAnsi="Comic Sans MS"/>
          <w:sz w:val="24"/>
          <w:szCs w:val="24"/>
        </w:rPr>
        <w:t>When planning</w:t>
      </w:r>
      <w:r w:rsidR="00442F78">
        <w:rPr>
          <w:rFonts w:ascii="Comic Sans MS" w:hAnsi="Comic Sans MS"/>
          <w:sz w:val="24"/>
          <w:szCs w:val="24"/>
        </w:rPr>
        <w:t>,</w:t>
      </w:r>
      <w:r>
        <w:rPr>
          <w:rFonts w:ascii="Comic Sans MS" w:hAnsi="Comic Sans MS"/>
          <w:sz w:val="24"/>
          <w:szCs w:val="24"/>
        </w:rPr>
        <w:t xml:space="preserve"> person</w:t>
      </w:r>
      <w:r w:rsidR="00184ABE">
        <w:rPr>
          <w:rFonts w:ascii="Comic Sans MS" w:hAnsi="Comic Sans MS"/>
          <w:sz w:val="24"/>
          <w:szCs w:val="24"/>
        </w:rPr>
        <w:t>alised transition questions will</w:t>
      </w:r>
      <w:r>
        <w:rPr>
          <w:rFonts w:ascii="Comic Sans MS" w:hAnsi="Comic Sans MS"/>
          <w:sz w:val="24"/>
          <w:szCs w:val="24"/>
        </w:rPr>
        <w:t xml:space="preserve"> need to be answered:</w:t>
      </w:r>
    </w:p>
    <w:p w14:paraId="2D8A53DC" w14:textId="440B84E8" w:rsidR="001601A7" w:rsidRDefault="001601A7" w:rsidP="00AC4E40">
      <w:pPr>
        <w:pStyle w:val="NoSpacing"/>
        <w:rPr>
          <w:rFonts w:ascii="Comic Sans MS" w:hAnsi="Comic Sans MS"/>
          <w:sz w:val="24"/>
          <w:szCs w:val="24"/>
        </w:rPr>
      </w:pPr>
    </w:p>
    <w:p w14:paraId="08F69100" w14:textId="0A04184D" w:rsidR="001601A7" w:rsidRDefault="001601A7" w:rsidP="00AC4E40">
      <w:pPr>
        <w:pStyle w:val="NoSpacing"/>
        <w:rPr>
          <w:rFonts w:ascii="Comic Sans MS" w:hAnsi="Comic Sans MS"/>
          <w:sz w:val="24"/>
          <w:szCs w:val="24"/>
        </w:rPr>
      </w:pPr>
      <w:r>
        <w:rPr>
          <w:rFonts w:ascii="Comic Sans MS" w:hAnsi="Comic Sans MS"/>
          <w:sz w:val="24"/>
          <w:szCs w:val="24"/>
        </w:rPr>
        <w:t>What do we need to know?</w:t>
      </w:r>
    </w:p>
    <w:p w14:paraId="5A24ED0E" w14:textId="1B0E0775" w:rsidR="00184ABE" w:rsidRDefault="00184ABE" w:rsidP="00AC4E40">
      <w:pPr>
        <w:pStyle w:val="NoSpacing"/>
        <w:rPr>
          <w:rFonts w:ascii="Comic Sans MS" w:hAnsi="Comic Sans MS"/>
          <w:sz w:val="24"/>
          <w:szCs w:val="24"/>
        </w:rPr>
      </w:pPr>
      <w:r>
        <w:rPr>
          <w:rFonts w:ascii="Comic Sans MS" w:hAnsi="Comic Sans MS"/>
          <w:sz w:val="24"/>
          <w:szCs w:val="24"/>
        </w:rPr>
        <w:t>Communication within school and outside agencies with the family</w:t>
      </w:r>
    </w:p>
    <w:p w14:paraId="0440C93B" w14:textId="48CB25F5" w:rsidR="00184ABE" w:rsidRDefault="00184ABE" w:rsidP="00AC4E40">
      <w:pPr>
        <w:pStyle w:val="NoSpacing"/>
        <w:rPr>
          <w:rFonts w:ascii="Comic Sans MS" w:hAnsi="Comic Sans MS"/>
          <w:sz w:val="24"/>
          <w:szCs w:val="24"/>
        </w:rPr>
      </w:pPr>
      <w:r>
        <w:rPr>
          <w:rFonts w:ascii="Comic Sans MS" w:hAnsi="Comic Sans MS"/>
          <w:sz w:val="24"/>
          <w:szCs w:val="24"/>
        </w:rPr>
        <w:t>Have any family members had symptoms or tested positive?</w:t>
      </w:r>
    </w:p>
    <w:p w14:paraId="42FB94BB" w14:textId="19F9C349" w:rsidR="001601A7" w:rsidRDefault="001601A7" w:rsidP="00AC4E40">
      <w:pPr>
        <w:pStyle w:val="NoSpacing"/>
        <w:rPr>
          <w:rFonts w:ascii="Comic Sans MS" w:hAnsi="Comic Sans MS"/>
          <w:sz w:val="24"/>
          <w:szCs w:val="24"/>
        </w:rPr>
      </w:pPr>
      <w:r>
        <w:rPr>
          <w:rFonts w:ascii="Comic Sans MS" w:hAnsi="Comic Sans MS"/>
          <w:sz w:val="24"/>
          <w:szCs w:val="24"/>
        </w:rPr>
        <w:t>How has lockdown been? Positives and Negatives</w:t>
      </w:r>
    </w:p>
    <w:p w14:paraId="1DC57634" w14:textId="509DAC34" w:rsidR="001601A7" w:rsidRDefault="001601A7" w:rsidP="00AC4E40">
      <w:pPr>
        <w:pStyle w:val="NoSpacing"/>
        <w:rPr>
          <w:rFonts w:ascii="Comic Sans MS" w:hAnsi="Comic Sans MS"/>
          <w:sz w:val="24"/>
          <w:szCs w:val="24"/>
        </w:rPr>
      </w:pPr>
      <w:r>
        <w:rPr>
          <w:rFonts w:ascii="Comic Sans MS" w:hAnsi="Comic Sans MS"/>
          <w:sz w:val="24"/>
          <w:szCs w:val="24"/>
        </w:rPr>
        <w:t>Has there been any major changes during lockdown?</w:t>
      </w:r>
    </w:p>
    <w:p w14:paraId="4BE42BE5" w14:textId="31D8537B" w:rsidR="001601A7" w:rsidRDefault="001601A7" w:rsidP="00AC4E40">
      <w:pPr>
        <w:pStyle w:val="NoSpacing"/>
        <w:rPr>
          <w:rFonts w:ascii="Comic Sans MS" w:hAnsi="Comic Sans MS"/>
          <w:sz w:val="24"/>
          <w:szCs w:val="24"/>
        </w:rPr>
      </w:pPr>
      <w:r>
        <w:rPr>
          <w:rFonts w:ascii="Comic Sans MS" w:hAnsi="Comic Sans MS"/>
          <w:sz w:val="24"/>
          <w:szCs w:val="24"/>
        </w:rPr>
        <w:t>Have the family been in total isolation?</w:t>
      </w:r>
    </w:p>
    <w:p w14:paraId="53075A2B" w14:textId="7A03A962" w:rsidR="001601A7" w:rsidRDefault="001601A7" w:rsidP="00AC4E40">
      <w:pPr>
        <w:pStyle w:val="NoSpacing"/>
        <w:rPr>
          <w:rFonts w:ascii="Comic Sans MS" w:hAnsi="Comic Sans MS"/>
          <w:sz w:val="24"/>
          <w:szCs w:val="24"/>
        </w:rPr>
      </w:pPr>
      <w:r>
        <w:rPr>
          <w:rFonts w:ascii="Comic Sans MS" w:hAnsi="Comic Sans MS"/>
          <w:sz w:val="24"/>
          <w:szCs w:val="24"/>
        </w:rPr>
        <w:t>How do the parents feel about COVID 19 and returning to school?</w:t>
      </w:r>
    </w:p>
    <w:p w14:paraId="798618C6" w14:textId="256F80FF" w:rsidR="001601A7" w:rsidRDefault="001601A7" w:rsidP="00AC4E40">
      <w:pPr>
        <w:pStyle w:val="NoSpacing"/>
        <w:rPr>
          <w:rFonts w:ascii="Comic Sans MS" w:hAnsi="Comic Sans MS"/>
          <w:sz w:val="24"/>
          <w:szCs w:val="24"/>
        </w:rPr>
      </w:pPr>
      <w:r>
        <w:rPr>
          <w:rFonts w:ascii="Comic Sans MS" w:hAnsi="Comic Sans MS"/>
          <w:sz w:val="24"/>
          <w:szCs w:val="24"/>
        </w:rPr>
        <w:t>How are the children feeling about leaving the house, going back to school, COVID19?</w:t>
      </w:r>
    </w:p>
    <w:p w14:paraId="41B47A86" w14:textId="2C167389" w:rsidR="001601A7" w:rsidRDefault="001601A7" w:rsidP="00AC4E40">
      <w:pPr>
        <w:pStyle w:val="NoSpacing"/>
        <w:rPr>
          <w:rFonts w:ascii="Comic Sans MS" w:hAnsi="Comic Sans MS"/>
          <w:sz w:val="24"/>
          <w:szCs w:val="24"/>
        </w:rPr>
      </w:pPr>
    </w:p>
    <w:p w14:paraId="745B19D8" w14:textId="5D4B1627" w:rsidR="001601A7" w:rsidRDefault="001601A7" w:rsidP="00AC4E40">
      <w:pPr>
        <w:pStyle w:val="NoSpacing"/>
        <w:rPr>
          <w:rFonts w:ascii="Comic Sans MS" w:hAnsi="Comic Sans MS"/>
          <w:sz w:val="24"/>
          <w:szCs w:val="24"/>
        </w:rPr>
      </w:pPr>
      <w:r>
        <w:rPr>
          <w:rFonts w:ascii="Comic Sans MS" w:hAnsi="Comic Sans MS"/>
          <w:sz w:val="24"/>
          <w:szCs w:val="24"/>
        </w:rPr>
        <w:t xml:space="preserve">Visual materials and questionnaires provided by </w:t>
      </w:r>
      <w:proofErr w:type="spellStart"/>
      <w:r>
        <w:rPr>
          <w:rFonts w:ascii="Comic Sans MS" w:hAnsi="Comic Sans MS"/>
          <w:sz w:val="24"/>
          <w:szCs w:val="24"/>
        </w:rPr>
        <w:t>Reachout</w:t>
      </w:r>
      <w:proofErr w:type="spellEnd"/>
      <w:r>
        <w:rPr>
          <w:rFonts w:ascii="Comic Sans MS" w:hAnsi="Comic Sans MS"/>
          <w:sz w:val="24"/>
          <w:szCs w:val="24"/>
        </w:rPr>
        <w:t xml:space="preserve"> ASC </w:t>
      </w:r>
      <w:r w:rsidR="00184ABE">
        <w:rPr>
          <w:rFonts w:ascii="Comic Sans MS" w:hAnsi="Comic Sans MS"/>
          <w:sz w:val="24"/>
          <w:szCs w:val="24"/>
        </w:rPr>
        <w:t>will used to collect this information</w:t>
      </w:r>
      <w:r w:rsidR="00133325">
        <w:rPr>
          <w:rFonts w:ascii="Comic Sans MS" w:hAnsi="Comic Sans MS"/>
          <w:sz w:val="24"/>
          <w:szCs w:val="24"/>
        </w:rPr>
        <w:t xml:space="preserve"> as well as a completed Kingsbury Passport back to school</w:t>
      </w:r>
      <w:r w:rsidR="00184ABE">
        <w:rPr>
          <w:rFonts w:ascii="Comic Sans MS" w:hAnsi="Comic Sans MS"/>
          <w:sz w:val="24"/>
          <w:szCs w:val="24"/>
        </w:rPr>
        <w:t xml:space="preserve">. </w:t>
      </w:r>
      <w:r w:rsidR="00133325">
        <w:rPr>
          <w:rFonts w:ascii="Comic Sans MS" w:hAnsi="Comic Sans MS"/>
          <w:sz w:val="24"/>
          <w:szCs w:val="24"/>
        </w:rPr>
        <w:t xml:space="preserve">This material will be available on One Drive – Teachers. </w:t>
      </w:r>
      <w:r w:rsidR="00184ABE">
        <w:rPr>
          <w:rFonts w:ascii="Comic Sans MS" w:hAnsi="Comic Sans MS"/>
          <w:sz w:val="24"/>
          <w:szCs w:val="24"/>
        </w:rPr>
        <w:t xml:space="preserve">This information will help us create a Post Lockdown database and guide us in ensuring a supportive and personalised transition back to school. </w:t>
      </w:r>
    </w:p>
    <w:p w14:paraId="2938BD9F" w14:textId="4870659F" w:rsidR="00133325" w:rsidRDefault="00133325" w:rsidP="00AC4E40">
      <w:pPr>
        <w:pStyle w:val="NoSpacing"/>
        <w:rPr>
          <w:rFonts w:ascii="Comic Sans MS" w:hAnsi="Comic Sans MS"/>
          <w:sz w:val="24"/>
          <w:szCs w:val="24"/>
        </w:rPr>
      </w:pPr>
    </w:p>
    <w:p w14:paraId="6184C182" w14:textId="2DED4FEB" w:rsidR="00184ABE" w:rsidRDefault="00184ABE" w:rsidP="00AC4E40">
      <w:pPr>
        <w:pStyle w:val="NoSpacing"/>
        <w:rPr>
          <w:rFonts w:ascii="Comic Sans MS" w:hAnsi="Comic Sans MS"/>
          <w:sz w:val="24"/>
          <w:szCs w:val="24"/>
        </w:rPr>
      </w:pPr>
    </w:p>
    <w:p w14:paraId="2084E798" w14:textId="23BBA375" w:rsidR="00184ABE" w:rsidRDefault="00184ABE" w:rsidP="00AC4E40">
      <w:pPr>
        <w:pStyle w:val="NoSpacing"/>
        <w:rPr>
          <w:rFonts w:ascii="Comic Sans MS" w:hAnsi="Comic Sans MS"/>
          <w:sz w:val="24"/>
          <w:szCs w:val="24"/>
        </w:rPr>
      </w:pPr>
      <w:r>
        <w:rPr>
          <w:rFonts w:ascii="Comic Sans MS" w:hAnsi="Comic Sans MS"/>
          <w:sz w:val="24"/>
          <w:szCs w:val="24"/>
        </w:rPr>
        <w:t>Leaders of staff teams will also have discussions with all their team members before they return to school to ensure their emotional health and wellbeing is being considered and the relevant support and reassurance is provided.</w:t>
      </w:r>
    </w:p>
    <w:p w14:paraId="172BC13F" w14:textId="3A2B5094" w:rsidR="00184ABE" w:rsidRDefault="00184ABE" w:rsidP="00AC4E40">
      <w:pPr>
        <w:pStyle w:val="NoSpacing"/>
        <w:rPr>
          <w:rFonts w:ascii="Comic Sans MS" w:hAnsi="Comic Sans MS"/>
          <w:sz w:val="24"/>
          <w:szCs w:val="24"/>
        </w:rPr>
      </w:pPr>
      <w:r>
        <w:rPr>
          <w:rFonts w:ascii="Comic Sans MS" w:hAnsi="Comic Sans MS"/>
          <w:sz w:val="24"/>
          <w:szCs w:val="24"/>
        </w:rPr>
        <w:t xml:space="preserve"> </w:t>
      </w:r>
    </w:p>
    <w:p w14:paraId="2ABF03D3" w14:textId="71964256" w:rsidR="00184ABE" w:rsidRDefault="00184ABE" w:rsidP="00AC4E40">
      <w:pPr>
        <w:pStyle w:val="NoSpacing"/>
        <w:rPr>
          <w:rFonts w:ascii="Comic Sans MS" w:hAnsi="Comic Sans MS"/>
          <w:sz w:val="24"/>
          <w:szCs w:val="24"/>
        </w:rPr>
      </w:pPr>
    </w:p>
    <w:p w14:paraId="04F00609" w14:textId="77777777" w:rsidR="00AA46CD" w:rsidRDefault="00AA46CD" w:rsidP="00AC4E40">
      <w:pPr>
        <w:pStyle w:val="NoSpacing"/>
        <w:rPr>
          <w:rFonts w:ascii="Comic Sans MS" w:hAnsi="Comic Sans MS"/>
          <w:sz w:val="24"/>
          <w:szCs w:val="24"/>
        </w:rPr>
      </w:pPr>
    </w:p>
    <w:p w14:paraId="2C7BDC3F" w14:textId="23AED361" w:rsidR="00184ABE" w:rsidRDefault="00184ABE" w:rsidP="00AC4E40">
      <w:pPr>
        <w:pStyle w:val="NoSpacing"/>
        <w:rPr>
          <w:rFonts w:ascii="Comic Sans MS" w:hAnsi="Comic Sans MS"/>
          <w:sz w:val="24"/>
          <w:szCs w:val="24"/>
        </w:rPr>
      </w:pPr>
      <w:r>
        <w:rPr>
          <w:rFonts w:ascii="Comic Sans MS" w:hAnsi="Comic Sans MS"/>
          <w:sz w:val="24"/>
          <w:szCs w:val="24"/>
        </w:rPr>
        <w:t>What transition will look like………….</w:t>
      </w:r>
    </w:p>
    <w:p w14:paraId="0865A798" w14:textId="7B2DC9F1" w:rsidR="00184ABE" w:rsidRDefault="00184ABE" w:rsidP="00AC4E40">
      <w:pPr>
        <w:pStyle w:val="NoSpacing"/>
        <w:rPr>
          <w:rFonts w:ascii="Comic Sans MS" w:hAnsi="Comic Sans MS"/>
          <w:sz w:val="24"/>
          <w:szCs w:val="24"/>
        </w:rPr>
      </w:pPr>
    </w:p>
    <w:p w14:paraId="26A91112" w14:textId="4102C2CE" w:rsidR="00184ABE" w:rsidRDefault="00184ABE" w:rsidP="00AC4E40">
      <w:pPr>
        <w:pStyle w:val="NoSpacing"/>
        <w:rPr>
          <w:rFonts w:ascii="Comic Sans MS" w:hAnsi="Comic Sans MS"/>
          <w:sz w:val="24"/>
          <w:szCs w:val="24"/>
        </w:rPr>
      </w:pPr>
      <w:r>
        <w:rPr>
          <w:rFonts w:ascii="Comic Sans MS" w:hAnsi="Comic Sans MS"/>
          <w:sz w:val="24"/>
          <w:szCs w:val="24"/>
        </w:rPr>
        <w:t xml:space="preserve">Teachers will take the lead and ownership in deciding how the personalised transition will look for each child. </w:t>
      </w:r>
    </w:p>
    <w:p w14:paraId="21F83E37" w14:textId="109A7C7D" w:rsidR="00040F45" w:rsidRDefault="00040F45" w:rsidP="00AC4E40">
      <w:pPr>
        <w:pStyle w:val="NoSpacing"/>
        <w:rPr>
          <w:rFonts w:ascii="Comic Sans MS" w:hAnsi="Comic Sans MS"/>
          <w:sz w:val="24"/>
          <w:szCs w:val="24"/>
        </w:rPr>
      </w:pPr>
    </w:p>
    <w:p w14:paraId="11A6939E" w14:textId="464D8790" w:rsidR="00040F45" w:rsidRDefault="00040F45" w:rsidP="00AC4E40">
      <w:pPr>
        <w:pStyle w:val="NoSpacing"/>
        <w:rPr>
          <w:rFonts w:ascii="Comic Sans MS" w:hAnsi="Comic Sans MS"/>
          <w:sz w:val="24"/>
          <w:szCs w:val="24"/>
        </w:rPr>
      </w:pPr>
    </w:p>
    <w:p w14:paraId="38A71193" w14:textId="3967F9CC" w:rsidR="00EB0353" w:rsidRPr="00040F45" w:rsidRDefault="00EB0353" w:rsidP="004655E9">
      <w:pPr>
        <w:pStyle w:val="NoSpacing"/>
        <w:numPr>
          <w:ilvl w:val="0"/>
          <w:numId w:val="8"/>
        </w:numPr>
        <w:rPr>
          <w:rFonts w:ascii="Comic Sans MS" w:hAnsi="Comic Sans MS"/>
          <w:sz w:val="24"/>
          <w:szCs w:val="24"/>
        </w:rPr>
      </w:pPr>
      <w:r w:rsidRPr="00040F45">
        <w:rPr>
          <w:rFonts w:ascii="Comic Sans MS" w:hAnsi="Comic Sans MS"/>
          <w:sz w:val="24"/>
          <w:szCs w:val="24"/>
          <w:lang w:val="en-US"/>
        </w:rPr>
        <w:t>Discussion with SLT, outside agencies to be made aware of any issues, concerns and additional communication</w:t>
      </w:r>
      <w:r w:rsidR="004655E9">
        <w:rPr>
          <w:rFonts w:ascii="Comic Sans MS" w:hAnsi="Comic Sans MS"/>
          <w:sz w:val="24"/>
          <w:szCs w:val="24"/>
          <w:lang w:val="en-US"/>
        </w:rPr>
        <w:t>.</w:t>
      </w:r>
    </w:p>
    <w:p w14:paraId="3E916F21" w14:textId="37849DA7" w:rsidR="00EB0353" w:rsidRPr="00352FD0" w:rsidRDefault="00EB0353" w:rsidP="00040F45">
      <w:pPr>
        <w:pStyle w:val="NoSpacing"/>
        <w:numPr>
          <w:ilvl w:val="0"/>
          <w:numId w:val="8"/>
        </w:numPr>
        <w:rPr>
          <w:rFonts w:ascii="Comic Sans MS" w:hAnsi="Comic Sans MS"/>
          <w:sz w:val="24"/>
          <w:szCs w:val="24"/>
        </w:rPr>
      </w:pPr>
      <w:r w:rsidRPr="00040F45">
        <w:rPr>
          <w:rFonts w:ascii="Comic Sans MS" w:hAnsi="Comic Sans MS"/>
          <w:sz w:val="24"/>
          <w:szCs w:val="24"/>
          <w:lang w:val="en-US"/>
        </w:rPr>
        <w:t>Text sent by Children's Service manager to let parents know that the class</w:t>
      </w:r>
      <w:r w:rsidR="004655E9">
        <w:rPr>
          <w:rFonts w:ascii="Comic Sans MS" w:hAnsi="Comic Sans MS"/>
          <w:sz w:val="24"/>
          <w:szCs w:val="24"/>
          <w:lang w:val="en-US"/>
        </w:rPr>
        <w:t xml:space="preserve"> </w:t>
      </w:r>
      <w:r w:rsidRPr="00040F45">
        <w:rPr>
          <w:rFonts w:ascii="Comic Sans MS" w:hAnsi="Comic Sans MS"/>
          <w:sz w:val="24"/>
          <w:szCs w:val="24"/>
          <w:lang w:val="en-US"/>
        </w:rPr>
        <w:t>teacher will be ringing.</w:t>
      </w:r>
    </w:p>
    <w:p w14:paraId="7F605829" w14:textId="099E4117" w:rsidR="00352FD0" w:rsidRPr="00352FD0" w:rsidRDefault="00EB0353" w:rsidP="00352FD0">
      <w:pPr>
        <w:pStyle w:val="NoSpacing"/>
        <w:numPr>
          <w:ilvl w:val="0"/>
          <w:numId w:val="8"/>
        </w:numPr>
        <w:rPr>
          <w:rFonts w:ascii="Comic Sans MS" w:hAnsi="Comic Sans MS"/>
          <w:sz w:val="24"/>
          <w:szCs w:val="24"/>
        </w:rPr>
      </w:pPr>
      <w:r w:rsidRPr="00352FD0">
        <w:rPr>
          <w:rFonts w:ascii="Comic Sans MS" w:hAnsi="Comic Sans MS"/>
          <w:sz w:val="24"/>
          <w:szCs w:val="24"/>
          <w:lang w:val="en-US"/>
        </w:rPr>
        <w:t>Class</w:t>
      </w:r>
      <w:r w:rsidR="004655E9">
        <w:rPr>
          <w:rFonts w:ascii="Comic Sans MS" w:hAnsi="Comic Sans MS"/>
          <w:sz w:val="24"/>
          <w:szCs w:val="24"/>
          <w:lang w:val="en-US"/>
        </w:rPr>
        <w:t xml:space="preserve"> </w:t>
      </w:r>
      <w:r w:rsidRPr="00352FD0">
        <w:rPr>
          <w:rFonts w:ascii="Comic Sans MS" w:hAnsi="Comic Sans MS"/>
          <w:sz w:val="24"/>
          <w:szCs w:val="24"/>
          <w:lang w:val="en-US"/>
        </w:rPr>
        <w:t>teacher rings each family and has general catch up to see how things have been and arranges to ring and visit the child</w:t>
      </w:r>
      <w:r w:rsidR="00352FD0">
        <w:rPr>
          <w:rFonts w:ascii="Comic Sans MS" w:hAnsi="Comic Sans MS"/>
          <w:sz w:val="24"/>
          <w:szCs w:val="24"/>
          <w:lang w:val="en-US"/>
        </w:rPr>
        <w:t>.</w:t>
      </w:r>
    </w:p>
    <w:p w14:paraId="136440C0" w14:textId="094034BE" w:rsidR="00EB0353" w:rsidRPr="00352FD0" w:rsidRDefault="00EB0353" w:rsidP="00352FD0">
      <w:pPr>
        <w:pStyle w:val="NoSpacing"/>
        <w:numPr>
          <w:ilvl w:val="0"/>
          <w:numId w:val="8"/>
        </w:numPr>
        <w:rPr>
          <w:rFonts w:ascii="Comic Sans MS" w:hAnsi="Comic Sans MS"/>
          <w:sz w:val="24"/>
          <w:szCs w:val="24"/>
        </w:rPr>
      </w:pPr>
      <w:r w:rsidRPr="00352FD0">
        <w:rPr>
          <w:rFonts w:ascii="Comic Sans MS" w:hAnsi="Comic Sans MS"/>
          <w:sz w:val="24"/>
          <w:szCs w:val="24"/>
          <w:lang w:val="en-US"/>
        </w:rPr>
        <w:t>Class teacher phones the child or send a social story home telling the child when they are going to visit</w:t>
      </w:r>
      <w:r w:rsidR="00352FD0">
        <w:rPr>
          <w:rFonts w:ascii="Comic Sans MS" w:hAnsi="Comic Sans MS"/>
          <w:sz w:val="24"/>
          <w:szCs w:val="24"/>
          <w:lang w:val="en-US"/>
        </w:rPr>
        <w:t>.</w:t>
      </w:r>
    </w:p>
    <w:p w14:paraId="7F340BC6" w14:textId="5DDB171D" w:rsidR="00352FD0" w:rsidRPr="00352FD0" w:rsidRDefault="00EB0353" w:rsidP="00352FD0">
      <w:pPr>
        <w:pStyle w:val="NoSpacing"/>
        <w:numPr>
          <w:ilvl w:val="0"/>
          <w:numId w:val="8"/>
        </w:numPr>
        <w:rPr>
          <w:rFonts w:ascii="Comic Sans MS" w:hAnsi="Comic Sans MS"/>
          <w:sz w:val="24"/>
          <w:szCs w:val="24"/>
        </w:rPr>
      </w:pPr>
      <w:r w:rsidRPr="00352FD0">
        <w:rPr>
          <w:rFonts w:ascii="Comic Sans MS" w:hAnsi="Comic Sans MS"/>
          <w:sz w:val="24"/>
          <w:szCs w:val="24"/>
          <w:lang w:val="en-US"/>
        </w:rPr>
        <w:t>Social stories or visuals will be sent explaining how to stay safe when their teacher</w:t>
      </w:r>
      <w:r w:rsidR="00352FD0">
        <w:rPr>
          <w:rFonts w:ascii="Comic Sans MS" w:hAnsi="Comic Sans MS"/>
          <w:sz w:val="24"/>
          <w:szCs w:val="24"/>
          <w:lang w:val="en-US"/>
        </w:rPr>
        <w:t>/staff</w:t>
      </w:r>
      <w:r w:rsidRPr="00352FD0">
        <w:rPr>
          <w:rFonts w:ascii="Comic Sans MS" w:hAnsi="Comic Sans MS"/>
          <w:sz w:val="24"/>
          <w:szCs w:val="24"/>
          <w:lang w:val="en-US"/>
        </w:rPr>
        <w:t xml:space="preserve"> visits.  </w:t>
      </w:r>
    </w:p>
    <w:p w14:paraId="5E5F85F4" w14:textId="6637DDBE" w:rsidR="00EB0353" w:rsidRPr="00352FD0" w:rsidRDefault="00EB0353" w:rsidP="00352FD0">
      <w:pPr>
        <w:pStyle w:val="NoSpacing"/>
        <w:numPr>
          <w:ilvl w:val="0"/>
          <w:numId w:val="8"/>
        </w:numPr>
        <w:rPr>
          <w:rFonts w:ascii="Comic Sans MS" w:hAnsi="Comic Sans MS"/>
          <w:sz w:val="24"/>
          <w:szCs w:val="24"/>
        </w:rPr>
      </w:pPr>
      <w:r w:rsidRPr="00352FD0">
        <w:rPr>
          <w:rFonts w:ascii="Comic Sans MS" w:hAnsi="Comic Sans MS"/>
          <w:sz w:val="24"/>
          <w:szCs w:val="24"/>
          <w:lang w:val="en-US"/>
        </w:rPr>
        <w:t>Initial home visit - short visit to say hello</w:t>
      </w:r>
      <w:r w:rsidR="00352FD0">
        <w:rPr>
          <w:rFonts w:ascii="Comic Sans MS" w:hAnsi="Comic Sans MS"/>
          <w:sz w:val="24"/>
          <w:szCs w:val="24"/>
          <w:lang w:val="en-US"/>
        </w:rPr>
        <w:t xml:space="preserve"> (staffing appropriate to the needs of the child)</w:t>
      </w:r>
      <w:r w:rsidRPr="00352FD0">
        <w:rPr>
          <w:rFonts w:ascii="Comic Sans MS" w:hAnsi="Comic Sans MS"/>
          <w:sz w:val="24"/>
          <w:szCs w:val="24"/>
          <w:lang w:val="en-US"/>
        </w:rPr>
        <w:t xml:space="preserve">. If appropriate discuss worries or concerns. </w:t>
      </w:r>
      <w:r w:rsidR="004655E9">
        <w:rPr>
          <w:rFonts w:ascii="Comic Sans MS" w:hAnsi="Comic Sans MS"/>
          <w:sz w:val="24"/>
          <w:szCs w:val="24"/>
          <w:lang w:val="en-US"/>
        </w:rPr>
        <w:t xml:space="preserve">Let DSL or SLT know if you have any concerns. </w:t>
      </w:r>
      <w:r w:rsidRPr="00352FD0">
        <w:rPr>
          <w:rFonts w:ascii="Comic Sans MS" w:hAnsi="Comic Sans MS"/>
          <w:sz w:val="24"/>
          <w:szCs w:val="24"/>
          <w:lang w:val="en-US"/>
        </w:rPr>
        <w:t>Questionnaires with visuals to be left for parents or child to complete</w:t>
      </w:r>
      <w:r w:rsidR="004655E9">
        <w:rPr>
          <w:rFonts w:ascii="Comic Sans MS" w:hAnsi="Comic Sans MS"/>
          <w:sz w:val="24"/>
          <w:szCs w:val="24"/>
          <w:lang w:val="en-US"/>
        </w:rPr>
        <w:t>.</w:t>
      </w:r>
    </w:p>
    <w:p w14:paraId="7A25BEB0" w14:textId="32415BA0" w:rsidR="00EB0353" w:rsidRPr="00352FD0" w:rsidRDefault="00352FD0" w:rsidP="00352FD0">
      <w:pPr>
        <w:pStyle w:val="NoSpacing"/>
        <w:numPr>
          <w:ilvl w:val="0"/>
          <w:numId w:val="8"/>
        </w:numPr>
        <w:rPr>
          <w:rFonts w:ascii="Comic Sans MS" w:hAnsi="Comic Sans MS"/>
          <w:sz w:val="24"/>
          <w:szCs w:val="24"/>
        </w:rPr>
      </w:pPr>
      <w:r>
        <w:rPr>
          <w:rFonts w:ascii="Comic Sans MS" w:hAnsi="Comic Sans MS"/>
          <w:sz w:val="24"/>
          <w:szCs w:val="24"/>
          <w:lang w:val="en-US"/>
        </w:rPr>
        <w:t xml:space="preserve">Class teacher/staff </w:t>
      </w:r>
      <w:r w:rsidR="00EB0353" w:rsidRPr="00352FD0">
        <w:rPr>
          <w:rFonts w:ascii="Comic Sans MS" w:hAnsi="Comic Sans MS"/>
          <w:sz w:val="24"/>
          <w:szCs w:val="24"/>
          <w:lang w:val="en-US"/>
        </w:rPr>
        <w:t xml:space="preserve">to visit </w:t>
      </w:r>
      <w:r>
        <w:rPr>
          <w:rFonts w:ascii="Comic Sans MS" w:hAnsi="Comic Sans MS"/>
          <w:sz w:val="24"/>
          <w:szCs w:val="24"/>
          <w:lang w:val="en-US"/>
        </w:rPr>
        <w:t xml:space="preserve">for a general catch up and </w:t>
      </w:r>
      <w:r w:rsidR="00EB0353" w:rsidRPr="00352FD0">
        <w:rPr>
          <w:rFonts w:ascii="Comic Sans MS" w:hAnsi="Comic Sans MS"/>
          <w:sz w:val="24"/>
          <w:szCs w:val="24"/>
          <w:lang w:val="en-US"/>
        </w:rPr>
        <w:t>to collect the questionnaires</w:t>
      </w:r>
      <w:r>
        <w:rPr>
          <w:rFonts w:ascii="Comic Sans MS" w:hAnsi="Comic Sans MS"/>
          <w:sz w:val="24"/>
          <w:szCs w:val="24"/>
          <w:lang w:val="en-US"/>
        </w:rPr>
        <w:t>, discuss any concerns and add reassurance if appropriate.</w:t>
      </w:r>
      <w:r w:rsidR="00EB0353" w:rsidRPr="00352FD0">
        <w:rPr>
          <w:rFonts w:ascii="Comic Sans MS" w:hAnsi="Comic Sans MS"/>
          <w:sz w:val="24"/>
          <w:szCs w:val="24"/>
          <w:lang w:val="en-US"/>
        </w:rPr>
        <w:t xml:space="preserve"> </w:t>
      </w:r>
    </w:p>
    <w:p w14:paraId="5D2640C4" w14:textId="5033A56E" w:rsidR="00EB0353" w:rsidRPr="00352FD0" w:rsidRDefault="00EB0353" w:rsidP="00352FD0">
      <w:pPr>
        <w:pStyle w:val="NoSpacing"/>
        <w:numPr>
          <w:ilvl w:val="0"/>
          <w:numId w:val="8"/>
        </w:numPr>
        <w:rPr>
          <w:rFonts w:ascii="Comic Sans MS" w:hAnsi="Comic Sans MS"/>
          <w:sz w:val="24"/>
          <w:szCs w:val="24"/>
        </w:rPr>
      </w:pPr>
      <w:r w:rsidRPr="00352FD0">
        <w:rPr>
          <w:rFonts w:ascii="Comic Sans MS" w:hAnsi="Comic Sans MS"/>
          <w:sz w:val="24"/>
          <w:szCs w:val="24"/>
          <w:lang w:val="en-US"/>
        </w:rPr>
        <w:t>Preparation of visuals, social stories, videos and photos to support the child. SLT to be consulted if any furt</w:t>
      </w:r>
      <w:r w:rsidR="00352FD0">
        <w:rPr>
          <w:rFonts w:ascii="Comic Sans MS" w:hAnsi="Comic Sans MS"/>
          <w:sz w:val="24"/>
          <w:szCs w:val="24"/>
          <w:lang w:val="en-US"/>
        </w:rPr>
        <w:t>her family support maybe needed</w:t>
      </w:r>
      <w:r w:rsidRPr="00352FD0">
        <w:rPr>
          <w:rFonts w:ascii="Comic Sans MS" w:hAnsi="Comic Sans MS"/>
          <w:sz w:val="24"/>
          <w:szCs w:val="24"/>
          <w:lang w:val="en-US"/>
        </w:rPr>
        <w:t>.</w:t>
      </w:r>
    </w:p>
    <w:p w14:paraId="3494FBC6" w14:textId="0FA4D2F3" w:rsidR="00352FD0" w:rsidRPr="00040F45" w:rsidRDefault="00072516" w:rsidP="00040F45">
      <w:pPr>
        <w:pStyle w:val="NoSpacing"/>
        <w:numPr>
          <w:ilvl w:val="0"/>
          <w:numId w:val="8"/>
        </w:numPr>
        <w:rPr>
          <w:rFonts w:ascii="Comic Sans MS" w:hAnsi="Comic Sans MS"/>
          <w:sz w:val="24"/>
          <w:szCs w:val="24"/>
        </w:rPr>
      </w:pPr>
      <w:r>
        <w:rPr>
          <w:rFonts w:ascii="Comic Sans MS" w:hAnsi="Comic Sans MS"/>
          <w:sz w:val="24"/>
          <w:szCs w:val="24"/>
        </w:rPr>
        <w:t xml:space="preserve">In discussion with parents, </w:t>
      </w:r>
      <w:r w:rsidR="00352FD0">
        <w:rPr>
          <w:rFonts w:ascii="Comic Sans MS" w:hAnsi="Comic Sans MS"/>
          <w:sz w:val="24"/>
          <w:szCs w:val="24"/>
        </w:rPr>
        <w:t>C</w:t>
      </w:r>
      <w:r w:rsidR="004655E9">
        <w:rPr>
          <w:rFonts w:ascii="Comic Sans MS" w:hAnsi="Comic Sans MS"/>
          <w:sz w:val="24"/>
          <w:szCs w:val="24"/>
        </w:rPr>
        <w:t>lass teacher</w:t>
      </w:r>
      <w:r>
        <w:rPr>
          <w:rFonts w:ascii="Comic Sans MS" w:hAnsi="Comic Sans MS"/>
          <w:sz w:val="24"/>
          <w:szCs w:val="24"/>
        </w:rPr>
        <w:t>s will</w:t>
      </w:r>
      <w:r w:rsidR="004655E9">
        <w:rPr>
          <w:rFonts w:ascii="Comic Sans MS" w:hAnsi="Comic Sans MS"/>
          <w:sz w:val="24"/>
          <w:szCs w:val="24"/>
        </w:rPr>
        <w:t xml:space="preserve"> plan a</w:t>
      </w:r>
      <w:r w:rsidR="00352FD0">
        <w:rPr>
          <w:rFonts w:ascii="Comic Sans MS" w:hAnsi="Comic Sans MS"/>
          <w:sz w:val="24"/>
          <w:szCs w:val="24"/>
        </w:rPr>
        <w:t xml:space="preserve"> personalised transition plan </w:t>
      </w:r>
      <w:r w:rsidR="004655E9">
        <w:rPr>
          <w:rFonts w:ascii="Comic Sans MS" w:hAnsi="Comic Sans MS"/>
          <w:sz w:val="24"/>
          <w:szCs w:val="24"/>
        </w:rPr>
        <w:t>depending on which phased approach is required. Class teachers and parents start to complete the initial baseline.</w:t>
      </w:r>
      <w:r w:rsidR="00352FD0">
        <w:rPr>
          <w:rFonts w:ascii="Comic Sans MS" w:hAnsi="Comic Sans MS"/>
          <w:sz w:val="24"/>
          <w:szCs w:val="24"/>
        </w:rPr>
        <w:t xml:space="preserve"> </w:t>
      </w:r>
    </w:p>
    <w:p w14:paraId="3FEB4BD6" w14:textId="1B432BFD" w:rsidR="00184ABE" w:rsidRDefault="00184ABE" w:rsidP="00AC4E40">
      <w:pPr>
        <w:pStyle w:val="NoSpacing"/>
        <w:rPr>
          <w:rFonts w:ascii="Comic Sans MS" w:hAnsi="Comic Sans MS"/>
          <w:sz w:val="24"/>
          <w:szCs w:val="24"/>
        </w:rPr>
      </w:pPr>
    </w:p>
    <w:tbl>
      <w:tblPr>
        <w:tblStyle w:val="TableGrid"/>
        <w:tblW w:w="0" w:type="auto"/>
        <w:tblLook w:val="04A0" w:firstRow="1" w:lastRow="0" w:firstColumn="1" w:lastColumn="0" w:noHBand="0" w:noVBand="1"/>
      </w:tblPr>
      <w:tblGrid>
        <w:gridCol w:w="2405"/>
        <w:gridCol w:w="6611"/>
      </w:tblGrid>
      <w:tr w:rsidR="004655E9" w14:paraId="603A0556" w14:textId="77777777" w:rsidTr="00EB0353">
        <w:tc>
          <w:tcPr>
            <w:tcW w:w="2405" w:type="dxa"/>
          </w:tcPr>
          <w:p w14:paraId="666FEB5F" w14:textId="3B666607" w:rsidR="004655E9" w:rsidRDefault="004655E9" w:rsidP="00AC4E40">
            <w:pPr>
              <w:pStyle w:val="NoSpacing"/>
              <w:rPr>
                <w:rFonts w:ascii="Comic Sans MS" w:hAnsi="Comic Sans MS"/>
                <w:sz w:val="24"/>
                <w:szCs w:val="24"/>
              </w:rPr>
            </w:pPr>
            <w:r>
              <w:rPr>
                <w:rFonts w:ascii="Comic Sans MS" w:hAnsi="Comic Sans MS"/>
                <w:sz w:val="24"/>
                <w:szCs w:val="24"/>
              </w:rPr>
              <w:t xml:space="preserve">Holistic Approach </w:t>
            </w:r>
          </w:p>
        </w:tc>
        <w:tc>
          <w:tcPr>
            <w:tcW w:w="6611" w:type="dxa"/>
          </w:tcPr>
          <w:p w14:paraId="284393B9" w14:textId="77777777" w:rsidR="004655E9" w:rsidRDefault="004655E9" w:rsidP="00AC4E40">
            <w:pPr>
              <w:pStyle w:val="NoSpacing"/>
              <w:rPr>
                <w:rFonts w:ascii="Comic Sans MS" w:hAnsi="Comic Sans MS"/>
                <w:sz w:val="24"/>
                <w:szCs w:val="24"/>
              </w:rPr>
            </w:pPr>
            <w:r>
              <w:rPr>
                <w:rFonts w:ascii="Comic Sans MS" w:hAnsi="Comic Sans MS"/>
                <w:sz w:val="24"/>
                <w:szCs w:val="24"/>
              </w:rPr>
              <w:t>Before returning to school each child will need:</w:t>
            </w:r>
          </w:p>
          <w:p w14:paraId="463D0A48" w14:textId="77777777" w:rsidR="004655E9" w:rsidRDefault="004655E9" w:rsidP="004655E9">
            <w:pPr>
              <w:pStyle w:val="NoSpacing"/>
              <w:numPr>
                <w:ilvl w:val="0"/>
                <w:numId w:val="7"/>
              </w:numPr>
              <w:rPr>
                <w:rFonts w:ascii="Comic Sans MS" w:hAnsi="Comic Sans MS"/>
                <w:sz w:val="24"/>
                <w:szCs w:val="24"/>
              </w:rPr>
            </w:pPr>
            <w:r>
              <w:rPr>
                <w:rFonts w:ascii="Comic Sans MS" w:hAnsi="Comic Sans MS"/>
                <w:sz w:val="24"/>
                <w:szCs w:val="24"/>
              </w:rPr>
              <w:t>Photographs of staff and children in their bubble/class.</w:t>
            </w:r>
          </w:p>
          <w:p w14:paraId="1AF81B6C" w14:textId="77777777" w:rsidR="004655E9" w:rsidRDefault="004655E9" w:rsidP="004655E9">
            <w:pPr>
              <w:pStyle w:val="NoSpacing"/>
              <w:numPr>
                <w:ilvl w:val="0"/>
                <w:numId w:val="7"/>
              </w:numPr>
              <w:rPr>
                <w:rFonts w:ascii="Comic Sans MS" w:hAnsi="Comic Sans MS"/>
                <w:sz w:val="24"/>
                <w:szCs w:val="24"/>
              </w:rPr>
            </w:pPr>
            <w:r>
              <w:rPr>
                <w:rFonts w:ascii="Comic Sans MS" w:hAnsi="Comic Sans MS"/>
                <w:sz w:val="24"/>
                <w:szCs w:val="24"/>
              </w:rPr>
              <w:t>Photographs/videos of their classroom and areas they use through the school.</w:t>
            </w:r>
          </w:p>
          <w:p w14:paraId="0BD3F894" w14:textId="77777777" w:rsidR="004655E9" w:rsidRDefault="004655E9" w:rsidP="004655E9">
            <w:pPr>
              <w:pStyle w:val="NoSpacing"/>
              <w:numPr>
                <w:ilvl w:val="0"/>
                <w:numId w:val="7"/>
              </w:numPr>
              <w:rPr>
                <w:rFonts w:ascii="Comic Sans MS" w:hAnsi="Comic Sans MS"/>
                <w:sz w:val="24"/>
                <w:szCs w:val="24"/>
              </w:rPr>
            </w:pPr>
            <w:r>
              <w:rPr>
                <w:rFonts w:ascii="Comic Sans MS" w:hAnsi="Comic Sans MS"/>
                <w:sz w:val="24"/>
                <w:szCs w:val="24"/>
              </w:rPr>
              <w:t>Clear visuals of the symbols, signs around school and what they mean</w:t>
            </w:r>
          </w:p>
          <w:p w14:paraId="117796FB" w14:textId="2089CD34" w:rsidR="004655E9" w:rsidRDefault="004655E9" w:rsidP="004655E9">
            <w:pPr>
              <w:pStyle w:val="NoSpacing"/>
              <w:numPr>
                <w:ilvl w:val="0"/>
                <w:numId w:val="7"/>
              </w:numPr>
              <w:rPr>
                <w:rFonts w:ascii="Comic Sans MS" w:hAnsi="Comic Sans MS"/>
                <w:sz w:val="24"/>
                <w:szCs w:val="24"/>
              </w:rPr>
            </w:pPr>
            <w:r>
              <w:rPr>
                <w:rFonts w:ascii="Comic Sans MS" w:hAnsi="Comic Sans MS"/>
                <w:sz w:val="24"/>
                <w:szCs w:val="24"/>
              </w:rPr>
              <w:t>Social stories</w:t>
            </w:r>
            <w:r w:rsidR="00A420B3">
              <w:rPr>
                <w:rFonts w:ascii="Comic Sans MS" w:hAnsi="Comic Sans MS"/>
                <w:sz w:val="24"/>
                <w:szCs w:val="24"/>
              </w:rPr>
              <w:t xml:space="preserve"> or videos</w:t>
            </w:r>
            <w:r>
              <w:rPr>
                <w:rFonts w:ascii="Comic Sans MS" w:hAnsi="Comic Sans MS"/>
                <w:sz w:val="24"/>
                <w:szCs w:val="24"/>
              </w:rPr>
              <w:t xml:space="preserve"> – handwashing, social distancing, bubbles, </w:t>
            </w:r>
            <w:r w:rsidR="00A420B3">
              <w:rPr>
                <w:rFonts w:ascii="Comic Sans MS" w:hAnsi="Comic Sans MS"/>
                <w:sz w:val="24"/>
                <w:szCs w:val="24"/>
              </w:rPr>
              <w:t xml:space="preserve">PPE, </w:t>
            </w:r>
            <w:r>
              <w:rPr>
                <w:rFonts w:ascii="Comic Sans MS" w:hAnsi="Comic Sans MS"/>
                <w:sz w:val="24"/>
                <w:szCs w:val="24"/>
              </w:rPr>
              <w:t xml:space="preserve">how the classroom will look – chill out places, calming areas </w:t>
            </w:r>
            <w:r w:rsidR="00182350">
              <w:rPr>
                <w:rFonts w:ascii="Comic Sans MS" w:hAnsi="Comic Sans MS"/>
                <w:sz w:val="24"/>
                <w:szCs w:val="24"/>
              </w:rPr>
              <w:t>etc.</w:t>
            </w:r>
            <w:r>
              <w:rPr>
                <w:rFonts w:ascii="Comic Sans MS" w:hAnsi="Comic Sans MS"/>
                <w:sz w:val="24"/>
                <w:szCs w:val="24"/>
              </w:rPr>
              <w:t>, Pl</w:t>
            </w:r>
            <w:r w:rsidR="00A420B3">
              <w:rPr>
                <w:rFonts w:ascii="Comic Sans MS" w:hAnsi="Comic Sans MS"/>
                <w:sz w:val="24"/>
                <w:szCs w:val="24"/>
              </w:rPr>
              <w:t>aytimes and lunchtimes, toilets, what is someone coughs, what if someone gets ill</w:t>
            </w:r>
          </w:p>
          <w:p w14:paraId="1639E803" w14:textId="77777777" w:rsidR="00A420B3" w:rsidRDefault="00A420B3" w:rsidP="004655E9">
            <w:pPr>
              <w:pStyle w:val="NoSpacing"/>
              <w:numPr>
                <w:ilvl w:val="0"/>
                <w:numId w:val="7"/>
              </w:numPr>
              <w:rPr>
                <w:rFonts w:ascii="Comic Sans MS" w:hAnsi="Comic Sans MS"/>
                <w:sz w:val="24"/>
                <w:szCs w:val="24"/>
              </w:rPr>
            </w:pPr>
            <w:r>
              <w:rPr>
                <w:rFonts w:ascii="Comic Sans MS" w:hAnsi="Comic Sans MS"/>
                <w:sz w:val="24"/>
                <w:szCs w:val="24"/>
              </w:rPr>
              <w:lastRenderedPageBreak/>
              <w:t>Visual timetable of the structure of the days</w:t>
            </w:r>
          </w:p>
          <w:p w14:paraId="5C7C6CEC" w14:textId="6418DA1F" w:rsidR="00A420B3" w:rsidRDefault="00A420B3" w:rsidP="004655E9">
            <w:pPr>
              <w:pStyle w:val="NoSpacing"/>
              <w:numPr>
                <w:ilvl w:val="0"/>
                <w:numId w:val="7"/>
              </w:numPr>
              <w:rPr>
                <w:rFonts w:ascii="Comic Sans MS" w:hAnsi="Comic Sans MS"/>
                <w:sz w:val="24"/>
                <w:szCs w:val="24"/>
              </w:rPr>
            </w:pPr>
            <w:r>
              <w:rPr>
                <w:rFonts w:ascii="Comic Sans MS" w:hAnsi="Comic Sans MS"/>
                <w:sz w:val="24"/>
                <w:szCs w:val="24"/>
              </w:rPr>
              <w:t>Visuals of what to do if they are scared, need to talk or want somewhere quiet to go (A member of SLT will always be available to support)</w:t>
            </w:r>
          </w:p>
          <w:p w14:paraId="2874C64F" w14:textId="2FEABB30" w:rsidR="00EB0353" w:rsidRDefault="00EB0353" w:rsidP="004655E9">
            <w:pPr>
              <w:pStyle w:val="NoSpacing"/>
              <w:numPr>
                <w:ilvl w:val="0"/>
                <w:numId w:val="7"/>
              </w:numPr>
              <w:rPr>
                <w:rFonts w:ascii="Comic Sans MS" w:hAnsi="Comic Sans MS"/>
                <w:sz w:val="24"/>
                <w:szCs w:val="24"/>
              </w:rPr>
            </w:pPr>
            <w:r>
              <w:rPr>
                <w:rFonts w:ascii="Comic Sans MS" w:hAnsi="Comic Sans MS"/>
                <w:sz w:val="24"/>
                <w:szCs w:val="24"/>
              </w:rPr>
              <w:t>Visuals must be clearly displayed around the school and classrooms.</w:t>
            </w:r>
          </w:p>
          <w:p w14:paraId="49BBAB1E" w14:textId="781DBF6C" w:rsidR="00A420B3" w:rsidRDefault="00A420B3" w:rsidP="00A420B3">
            <w:pPr>
              <w:pStyle w:val="NoSpacing"/>
              <w:rPr>
                <w:rFonts w:ascii="Comic Sans MS" w:hAnsi="Comic Sans MS"/>
                <w:sz w:val="24"/>
                <w:szCs w:val="24"/>
              </w:rPr>
            </w:pPr>
            <w:r>
              <w:rPr>
                <w:rFonts w:ascii="Comic Sans MS" w:hAnsi="Comic Sans MS"/>
                <w:sz w:val="24"/>
                <w:szCs w:val="24"/>
              </w:rPr>
              <w:t xml:space="preserve">ALL CLASSROOMS AND CORRIDORS MUST BE LOW DEMAND, LOW AROUSAL AND CLUTTER FREE. </w:t>
            </w:r>
          </w:p>
          <w:p w14:paraId="284578E3" w14:textId="5EB507D3" w:rsidR="00A420B3" w:rsidRDefault="00A420B3" w:rsidP="00A420B3">
            <w:pPr>
              <w:pStyle w:val="NoSpacing"/>
              <w:rPr>
                <w:rFonts w:ascii="Comic Sans MS" w:hAnsi="Comic Sans MS"/>
                <w:sz w:val="24"/>
                <w:szCs w:val="24"/>
              </w:rPr>
            </w:pPr>
          </w:p>
          <w:p w14:paraId="61FA1A91" w14:textId="239ADE1A" w:rsidR="00A420B3" w:rsidRDefault="00A420B3" w:rsidP="00A420B3">
            <w:pPr>
              <w:pStyle w:val="NoSpacing"/>
              <w:rPr>
                <w:rFonts w:ascii="Comic Sans MS" w:hAnsi="Comic Sans MS"/>
                <w:sz w:val="24"/>
                <w:szCs w:val="24"/>
              </w:rPr>
            </w:pPr>
            <w:r>
              <w:rPr>
                <w:rFonts w:ascii="Comic Sans MS" w:hAnsi="Comic Sans MS"/>
                <w:sz w:val="24"/>
                <w:szCs w:val="24"/>
              </w:rPr>
              <w:t>IN SCHOOL:</w:t>
            </w:r>
          </w:p>
          <w:p w14:paraId="4699B66F" w14:textId="52931619" w:rsidR="00072516" w:rsidRDefault="00A420B3" w:rsidP="00072516">
            <w:pPr>
              <w:pStyle w:val="NoSpacing"/>
              <w:numPr>
                <w:ilvl w:val="0"/>
                <w:numId w:val="7"/>
              </w:numPr>
              <w:rPr>
                <w:rFonts w:ascii="Comic Sans MS" w:hAnsi="Comic Sans MS"/>
                <w:sz w:val="24"/>
                <w:szCs w:val="24"/>
              </w:rPr>
            </w:pPr>
            <w:r>
              <w:rPr>
                <w:rFonts w:ascii="Comic Sans MS" w:hAnsi="Comic Sans MS"/>
                <w:sz w:val="24"/>
                <w:szCs w:val="24"/>
              </w:rPr>
              <w:t>Clear routine and structure to each day</w:t>
            </w:r>
          </w:p>
          <w:p w14:paraId="6FC3A59B" w14:textId="64AF1E1C" w:rsidR="00072516" w:rsidRPr="00072516" w:rsidRDefault="00072516" w:rsidP="00072516">
            <w:pPr>
              <w:pStyle w:val="NoSpacing"/>
              <w:numPr>
                <w:ilvl w:val="0"/>
                <w:numId w:val="7"/>
              </w:numPr>
              <w:rPr>
                <w:rFonts w:ascii="Comic Sans MS" w:hAnsi="Comic Sans MS"/>
                <w:sz w:val="24"/>
                <w:szCs w:val="24"/>
              </w:rPr>
            </w:pPr>
            <w:r>
              <w:rPr>
                <w:rFonts w:ascii="Comic Sans MS" w:hAnsi="Comic Sans MS"/>
                <w:sz w:val="24"/>
                <w:szCs w:val="24"/>
              </w:rPr>
              <w:t>Zones of Regulation and demand visible (ZED)</w:t>
            </w:r>
          </w:p>
          <w:p w14:paraId="054A7936" w14:textId="17BB7BCB" w:rsidR="00A420B3" w:rsidRDefault="00A420B3" w:rsidP="00A420B3">
            <w:pPr>
              <w:pStyle w:val="NoSpacing"/>
              <w:numPr>
                <w:ilvl w:val="0"/>
                <w:numId w:val="7"/>
              </w:numPr>
              <w:rPr>
                <w:rFonts w:ascii="Comic Sans MS" w:hAnsi="Comic Sans MS"/>
                <w:sz w:val="24"/>
                <w:szCs w:val="24"/>
              </w:rPr>
            </w:pPr>
            <w:r>
              <w:rPr>
                <w:rFonts w:ascii="Comic Sans MS" w:hAnsi="Comic Sans MS"/>
                <w:sz w:val="24"/>
                <w:szCs w:val="24"/>
              </w:rPr>
              <w:t>Lots of opportunities for self-regulation, social interaction and being outdoors</w:t>
            </w:r>
          </w:p>
          <w:p w14:paraId="0575525A" w14:textId="0E88DD70" w:rsidR="00A420B3" w:rsidRDefault="00A420B3" w:rsidP="00A420B3">
            <w:pPr>
              <w:pStyle w:val="NoSpacing"/>
              <w:numPr>
                <w:ilvl w:val="0"/>
                <w:numId w:val="7"/>
              </w:numPr>
              <w:rPr>
                <w:rFonts w:ascii="Comic Sans MS" w:hAnsi="Comic Sans MS"/>
                <w:sz w:val="24"/>
                <w:szCs w:val="24"/>
              </w:rPr>
            </w:pPr>
            <w:r>
              <w:rPr>
                <w:rFonts w:ascii="Comic Sans MS" w:hAnsi="Comic Sans MS"/>
                <w:sz w:val="24"/>
                <w:szCs w:val="24"/>
              </w:rPr>
              <w:t>Staff must model how to self sooth</w:t>
            </w:r>
            <w:r w:rsidR="006D32A8">
              <w:rPr>
                <w:rFonts w:ascii="Comic Sans MS" w:hAnsi="Comic Sans MS"/>
                <w:sz w:val="24"/>
                <w:szCs w:val="24"/>
              </w:rPr>
              <w:t>e</w:t>
            </w:r>
            <w:r>
              <w:rPr>
                <w:rFonts w:ascii="Comic Sans MS" w:hAnsi="Comic Sans MS"/>
                <w:sz w:val="24"/>
                <w:szCs w:val="24"/>
              </w:rPr>
              <w:t xml:space="preserve"> and use areas dedicated for chill out and </w:t>
            </w:r>
            <w:r w:rsidR="00EB0353">
              <w:rPr>
                <w:rFonts w:ascii="Comic Sans MS" w:hAnsi="Comic Sans MS"/>
                <w:sz w:val="24"/>
                <w:szCs w:val="24"/>
              </w:rPr>
              <w:t>space to be alone</w:t>
            </w:r>
          </w:p>
          <w:p w14:paraId="35FE2502" w14:textId="555A3B76" w:rsidR="00EB0353" w:rsidRDefault="00EB0353" w:rsidP="00A420B3">
            <w:pPr>
              <w:pStyle w:val="NoSpacing"/>
              <w:numPr>
                <w:ilvl w:val="0"/>
                <w:numId w:val="7"/>
              </w:numPr>
              <w:rPr>
                <w:rFonts w:ascii="Comic Sans MS" w:hAnsi="Comic Sans MS"/>
                <w:sz w:val="24"/>
                <w:szCs w:val="24"/>
              </w:rPr>
            </w:pPr>
            <w:r>
              <w:rPr>
                <w:rFonts w:ascii="Comic Sans MS" w:hAnsi="Comic Sans MS"/>
                <w:sz w:val="24"/>
                <w:szCs w:val="24"/>
              </w:rPr>
              <w:t>Wellbeing activities, mindfulness and physical activity must dominate each day</w:t>
            </w:r>
          </w:p>
          <w:p w14:paraId="064B6A67" w14:textId="40B9D6D5" w:rsidR="00EB0353" w:rsidRDefault="00EB0353" w:rsidP="00EB0353">
            <w:pPr>
              <w:pStyle w:val="NoSpacing"/>
              <w:rPr>
                <w:rFonts w:ascii="Comic Sans MS" w:hAnsi="Comic Sans MS"/>
                <w:sz w:val="24"/>
                <w:szCs w:val="24"/>
              </w:rPr>
            </w:pPr>
          </w:p>
          <w:p w14:paraId="6EA58DB3" w14:textId="549F629A" w:rsidR="00A420B3" w:rsidRDefault="00A420B3" w:rsidP="00A420B3">
            <w:pPr>
              <w:pStyle w:val="NoSpacing"/>
              <w:rPr>
                <w:rFonts w:ascii="Comic Sans MS" w:hAnsi="Comic Sans MS"/>
                <w:sz w:val="24"/>
                <w:szCs w:val="24"/>
              </w:rPr>
            </w:pPr>
            <w:r>
              <w:rPr>
                <w:rFonts w:ascii="Comic Sans MS" w:hAnsi="Comic Sans MS"/>
                <w:sz w:val="24"/>
                <w:szCs w:val="24"/>
              </w:rPr>
              <w:t>Daily communication with parents is vital to ensure class staff have a full understanding of the child’s anxieties and worries as this will provide the right support and minimise times of crisis and challenging behaviours.</w:t>
            </w:r>
          </w:p>
        </w:tc>
      </w:tr>
    </w:tbl>
    <w:p w14:paraId="7AFB5B2E" w14:textId="77777777" w:rsidR="004655E9" w:rsidRDefault="004655E9" w:rsidP="00AC4E40">
      <w:pPr>
        <w:pStyle w:val="NoSpacing"/>
        <w:rPr>
          <w:rFonts w:ascii="Comic Sans MS" w:hAnsi="Comic Sans MS"/>
          <w:sz w:val="24"/>
          <w:szCs w:val="24"/>
        </w:rPr>
      </w:pPr>
    </w:p>
    <w:p w14:paraId="29414838" w14:textId="1A71B21D" w:rsidR="00184ABE" w:rsidRPr="001601A7" w:rsidRDefault="00184ABE" w:rsidP="00AC4E40">
      <w:pPr>
        <w:pStyle w:val="NoSpacing"/>
        <w:rPr>
          <w:rFonts w:ascii="Comic Sans MS" w:hAnsi="Comic Sans MS"/>
          <w:color w:val="FFFF00"/>
          <w:sz w:val="24"/>
          <w:szCs w:val="24"/>
        </w:rPr>
      </w:pPr>
    </w:p>
    <w:p w14:paraId="6713D79B" w14:textId="490A6EA7" w:rsidR="00E74170" w:rsidRDefault="00E74170" w:rsidP="00AC4E40">
      <w:pPr>
        <w:pStyle w:val="NoSpacing"/>
        <w:rPr>
          <w:rFonts w:ascii="Comic Sans MS" w:hAnsi="Comic Sans MS"/>
          <w:sz w:val="24"/>
          <w:szCs w:val="24"/>
        </w:rPr>
      </w:pPr>
    </w:p>
    <w:p w14:paraId="32246598" w14:textId="33A3B820" w:rsidR="00E74170" w:rsidRDefault="004655E9" w:rsidP="00AC4E40">
      <w:pPr>
        <w:pStyle w:val="NoSpacing"/>
        <w:rPr>
          <w:rFonts w:ascii="Comic Sans MS" w:hAnsi="Comic Sans MS"/>
          <w:sz w:val="24"/>
          <w:szCs w:val="24"/>
        </w:rPr>
      </w:pPr>
      <w:r>
        <w:rPr>
          <w:rFonts w:ascii="Comic Sans MS" w:hAnsi="Comic Sans MS"/>
          <w:sz w:val="24"/>
          <w:szCs w:val="24"/>
        </w:rPr>
        <w:t>Depending on the child and family</w:t>
      </w:r>
      <w:r w:rsidR="00E94623">
        <w:rPr>
          <w:rFonts w:ascii="Comic Sans MS" w:hAnsi="Comic Sans MS"/>
          <w:sz w:val="24"/>
          <w:szCs w:val="24"/>
        </w:rPr>
        <w:t>,</w:t>
      </w:r>
      <w:r>
        <w:rPr>
          <w:rFonts w:ascii="Comic Sans MS" w:hAnsi="Comic Sans MS"/>
          <w:sz w:val="24"/>
          <w:szCs w:val="24"/>
        </w:rPr>
        <w:t xml:space="preserve"> home visits may continue to rebuild the relationship and trust and </w:t>
      </w:r>
      <w:r w:rsidR="00EB0353">
        <w:rPr>
          <w:rFonts w:ascii="Comic Sans MS" w:hAnsi="Comic Sans MS"/>
          <w:sz w:val="24"/>
          <w:szCs w:val="24"/>
        </w:rPr>
        <w:t>‘Focus R</w:t>
      </w:r>
      <w:r>
        <w:rPr>
          <w:rFonts w:ascii="Comic Sans MS" w:hAnsi="Comic Sans MS"/>
          <w:sz w:val="24"/>
          <w:szCs w:val="24"/>
        </w:rPr>
        <w:t>ecovery</w:t>
      </w:r>
      <w:r w:rsidR="00EB0353">
        <w:rPr>
          <w:rFonts w:ascii="Comic Sans MS" w:hAnsi="Comic Sans MS"/>
          <w:sz w:val="24"/>
          <w:szCs w:val="24"/>
        </w:rPr>
        <w:t>’</w:t>
      </w:r>
      <w:r>
        <w:rPr>
          <w:rFonts w:ascii="Comic Sans MS" w:hAnsi="Comic Sans MS"/>
          <w:sz w:val="24"/>
          <w:szCs w:val="24"/>
        </w:rPr>
        <w:t xml:space="preserve"> </w:t>
      </w:r>
      <w:r w:rsidR="00EB0353">
        <w:rPr>
          <w:rFonts w:ascii="Comic Sans MS" w:hAnsi="Comic Sans MS"/>
          <w:sz w:val="24"/>
          <w:szCs w:val="24"/>
        </w:rPr>
        <w:t xml:space="preserve">or a ‘Deep Recovery’ </w:t>
      </w:r>
      <w:r>
        <w:rPr>
          <w:rFonts w:ascii="Comic Sans MS" w:hAnsi="Comic Sans MS"/>
          <w:sz w:val="24"/>
          <w:szCs w:val="24"/>
        </w:rPr>
        <w:t xml:space="preserve">is planned. </w:t>
      </w:r>
      <w:r w:rsidR="00EB0353">
        <w:rPr>
          <w:rFonts w:ascii="Comic Sans MS" w:hAnsi="Comic Sans MS"/>
          <w:sz w:val="24"/>
          <w:szCs w:val="24"/>
        </w:rPr>
        <w:t xml:space="preserve">For children requiring these approaches, their transition back to school will take time and interventions must be ready or in place within the home before the child returns to school. This Recovery process cannot be rushed and must be flexible and compassionate in order to meet the families’ needs. </w:t>
      </w:r>
    </w:p>
    <w:p w14:paraId="5079486B" w14:textId="31618E96" w:rsidR="00EB0353" w:rsidRDefault="00EB0353" w:rsidP="00AC4E40">
      <w:pPr>
        <w:pStyle w:val="NoSpacing"/>
        <w:rPr>
          <w:rFonts w:ascii="Comic Sans MS" w:hAnsi="Comic Sans MS"/>
          <w:sz w:val="24"/>
          <w:szCs w:val="24"/>
        </w:rPr>
      </w:pPr>
    </w:p>
    <w:tbl>
      <w:tblPr>
        <w:tblStyle w:val="TableGrid"/>
        <w:tblW w:w="0" w:type="auto"/>
        <w:tblLook w:val="04A0" w:firstRow="1" w:lastRow="0" w:firstColumn="1" w:lastColumn="0" w:noHBand="0" w:noVBand="1"/>
      </w:tblPr>
      <w:tblGrid>
        <w:gridCol w:w="1980"/>
        <w:gridCol w:w="7036"/>
      </w:tblGrid>
      <w:tr w:rsidR="00EB0353" w14:paraId="65270BD5" w14:textId="77777777" w:rsidTr="00992549">
        <w:tc>
          <w:tcPr>
            <w:tcW w:w="1980" w:type="dxa"/>
          </w:tcPr>
          <w:p w14:paraId="6B30457B" w14:textId="3C643271" w:rsidR="00EB0353" w:rsidRDefault="00EB0353" w:rsidP="00AC4E40">
            <w:pPr>
              <w:pStyle w:val="NoSpacing"/>
              <w:rPr>
                <w:rFonts w:ascii="Comic Sans MS" w:hAnsi="Comic Sans MS"/>
                <w:sz w:val="24"/>
                <w:szCs w:val="24"/>
              </w:rPr>
            </w:pPr>
            <w:r>
              <w:rPr>
                <w:rFonts w:ascii="Comic Sans MS" w:hAnsi="Comic Sans MS"/>
                <w:sz w:val="24"/>
                <w:szCs w:val="24"/>
              </w:rPr>
              <w:t>Transition Year 6</w:t>
            </w:r>
          </w:p>
        </w:tc>
        <w:tc>
          <w:tcPr>
            <w:tcW w:w="7036" w:type="dxa"/>
          </w:tcPr>
          <w:p w14:paraId="44BA52B4" w14:textId="77777777" w:rsidR="00EB0353" w:rsidRDefault="00EB0353" w:rsidP="00AC4E40">
            <w:pPr>
              <w:pStyle w:val="NoSpacing"/>
              <w:rPr>
                <w:rFonts w:ascii="Comic Sans MS" w:hAnsi="Comic Sans MS"/>
                <w:sz w:val="24"/>
                <w:szCs w:val="24"/>
              </w:rPr>
            </w:pPr>
            <w:r>
              <w:rPr>
                <w:rFonts w:ascii="Comic Sans MS" w:hAnsi="Comic Sans MS"/>
                <w:sz w:val="24"/>
                <w:szCs w:val="24"/>
              </w:rPr>
              <w:t xml:space="preserve">We must ensure that all our children are okay </w:t>
            </w:r>
            <w:r w:rsidR="00B27A05">
              <w:rPr>
                <w:rFonts w:ascii="Comic Sans MS" w:hAnsi="Comic Sans MS"/>
                <w:sz w:val="24"/>
                <w:szCs w:val="24"/>
              </w:rPr>
              <w:t xml:space="preserve">and they know that we are still here, still care and love them. </w:t>
            </w:r>
          </w:p>
          <w:p w14:paraId="0E40A4A5" w14:textId="5918E182" w:rsidR="00B27A05" w:rsidRDefault="00B27A05" w:rsidP="00AC4E40">
            <w:pPr>
              <w:pStyle w:val="NoSpacing"/>
              <w:rPr>
                <w:rFonts w:ascii="Comic Sans MS" w:hAnsi="Comic Sans MS"/>
                <w:sz w:val="24"/>
                <w:szCs w:val="24"/>
              </w:rPr>
            </w:pPr>
            <w:r>
              <w:rPr>
                <w:rFonts w:ascii="Comic Sans MS" w:hAnsi="Comic Sans MS"/>
                <w:sz w:val="24"/>
                <w:szCs w:val="24"/>
              </w:rPr>
              <w:t>Home visits will start for all children Week beginning 8</w:t>
            </w:r>
            <w:r w:rsidRPr="00B27A05">
              <w:rPr>
                <w:rFonts w:ascii="Comic Sans MS" w:hAnsi="Comic Sans MS"/>
                <w:sz w:val="24"/>
                <w:szCs w:val="24"/>
                <w:vertAlign w:val="superscript"/>
              </w:rPr>
              <w:t>th</w:t>
            </w:r>
            <w:r>
              <w:rPr>
                <w:rFonts w:ascii="Comic Sans MS" w:hAnsi="Comic Sans MS"/>
                <w:sz w:val="24"/>
                <w:szCs w:val="24"/>
              </w:rPr>
              <w:t xml:space="preserve"> June – these will continue weekly or up to 3 times a week depending on the child. </w:t>
            </w:r>
          </w:p>
          <w:p w14:paraId="2A902792" w14:textId="7A1A919B" w:rsidR="00B27A05" w:rsidRDefault="00B27A05" w:rsidP="00AC4E40">
            <w:pPr>
              <w:pStyle w:val="NoSpacing"/>
              <w:rPr>
                <w:rFonts w:ascii="Comic Sans MS" w:hAnsi="Comic Sans MS"/>
                <w:sz w:val="24"/>
                <w:szCs w:val="24"/>
              </w:rPr>
            </w:pPr>
            <w:r>
              <w:rPr>
                <w:rFonts w:ascii="Comic Sans MS" w:hAnsi="Comic Sans MS"/>
                <w:sz w:val="24"/>
                <w:szCs w:val="24"/>
              </w:rPr>
              <w:t xml:space="preserve">At this moment in time we are unsure if our Year 6 will be returning to school and if this is possible it will only be </w:t>
            </w:r>
            <w:r>
              <w:rPr>
                <w:rFonts w:ascii="Comic Sans MS" w:hAnsi="Comic Sans MS"/>
                <w:sz w:val="24"/>
                <w:szCs w:val="24"/>
              </w:rPr>
              <w:lastRenderedPageBreak/>
              <w:t>appropriate</w:t>
            </w:r>
            <w:r w:rsidR="0073501E">
              <w:rPr>
                <w:rFonts w:ascii="Comic Sans MS" w:hAnsi="Comic Sans MS"/>
                <w:sz w:val="24"/>
                <w:szCs w:val="24"/>
              </w:rPr>
              <w:t xml:space="preserve"> (due to anxiety and behaviours)</w:t>
            </w:r>
            <w:r>
              <w:rPr>
                <w:rFonts w:ascii="Comic Sans MS" w:hAnsi="Comic Sans MS"/>
                <w:sz w:val="24"/>
                <w:szCs w:val="24"/>
              </w:rPr>
              <w:t xml:space="preserve"> for a small proportion of our Year 6 Cohort. </w:t>
            </w:r>
          </w:p>
          <w:p w14:paraId="746F31CB" w14:textId="554F895E" w:rsidR="00B27A05" w:rsidRDefault="00B27A05" w:rsidP="00AC4E40">
            <w:pPr>
              <w:pStyle w:val="NoSpacing"/>
              <w:rPr>
                <w:rFonts w:ascii="Comic Sans MS" w:hAnsi="Comic Sans MS"/>
                <w:sz w:val="24"/>
                <w:szCs w:val="24"/>
              </w:rPr>
            </w:pPr>
            <w:r>
              <w:rPr>
                <w:rFonts w:ascii="Comic Sans MS" w:hAnsi="Comic Sans MS"/>
                <w:sz w:val="24"/>
                <w:szCs w:val="24"/>
              </w:rPr>
              <w:t>Teachers will take ownership and decide when tra</w:t>
            </w:r>
            <w:r w:rsidR="0073501E">
              <w:rPr>
                <w:rFonts w:ascii="Comic Sans MS" w:hAnsi="Comic Sans MS"/>
                <w:sz w:val="24"/>
                <w:szCs w:val="24"/>
              </w:rPr>
              <w:t>nsition talks can start with each</w:t>
            </w:r>
            <w:r>
              <w:rPr>
                <w:rFonts w:ascii="Comic Sans MS" w:hAnsi="Comic Sans MS"/>
                <w:sz w:val="24"/>
                <w:szCs w:val="24"/>
              </w:rPr>
              <w:t xml:space="preserve"> child and how that </w:t>
            </w:r>
            <w:r w:rsidR="0073501E">
              <w:rPr>
                <w:rFonts w:ascii="Comic Sans MS" w:hAnsi="Comic Sans MS"/>
                <w:sz w:val="24"/>
                <w:szCs w:val="24"/>
              </w:rPr>
              <w:t>individualised transition will look: S</w:t>
            </w:r>
            <w:r>
              <w:rPr>
                <w:rFonts w:ascii="Comic Sans MS" w:hAnsi="Comic Sans MS"/>
                <w:sz w:val="24"/>
                <w:szCs w:val="24"/>
              </w:rPr>
              <w:t>ome children will visit or have zoom calls with their new school. T</w:t>
            </w:r>
            <w:r w:rsidR="0073501E">
              <w:rPr>
                <w:rFonts w:ascii="Comic Sans MS" w:hAnsi="Comic Sans MS"/>
                <w:sz w:val="24"/>
                <w:szCs w:val="24"/>
              </w:rPr>
              <w:t xml:space="preserve">hey will be </w:t>
            </w:r>
            <w:proofErr w:type="gramStart"/>
            <w:r w:rsidR="0073501E">
              <w:rPr>
                <w:rFonts w:ascii="Comic Sans MS" w:hAnsi="Comic Sans MS"/>
                <w:sz w:val="24"/>
                <w:szCs w:val="24"/>
              </w:rPr>
              <w:t>provide</w:t>
            </w:r>
            <w:proofErr w:type="gramEnd"/>
            <w:r w:rsidR="0073501E">
              <w:rPr>
                <w:rFonts w:ascii="Comic Sans MS" w:hAnsi="Comic Sans MS"/>
                <w:sz w:val="24"/>
                <w:szCs w:val="24"/>
              </w:rPr>
              <w:t xml:space="preserve"> with</w:t>
            </w:r>
            <w:r>
              <w:rPr>
                <w:rFonts w:ascii="Comic Sans MS" w:hAnsi="Comic Sans MS"/>
                <w:sz w:val="24"/>
                <w:szCs w:val="24"/>
              </w:rPr>
              <w:t xml:space="preserve"> information about their new school that will be provided using visuals</w:t>
            </w:r>
            <w:r w:rsidR="0073501E">
              <w:rPr>
                <w:rFonts w:ascii="Comic Sans MS" w:hAnsi="Comic Sans MS"/>
                <w:sz w:val="24"/>
                <w:szCs w:val="24"/>
              </w:rPr>
              <w:t>, videos</w:t>
            </w:r>
            <w:r>
              <w:rPr>
                <w:rFonts w:ascii="Comic Sans MS" w:hAnsi="Comic Sans MS"/>
                <w:sz w:val="24"/>
                <w:szCs w:val="24"/>
              </w:rPr>
              <w:t xml:space="preserve"> and social stories. </w:t>
            </w:r>
          </w:p>
          <w:p w14:paraId="6755AD31" w14:textId="77777777" w:rsidR="0073501E" w:rsidRDefault="0073501E" w:rsidP="00AC4E40">
            <w:pPr>
              <w:pStyle w:val="NoSpacing"/>
              <w:rPr>
                <w:rFonts w:ascii="Comic Sans MS" w:hAnsi="Comic Sans MS"/>
                <w:sz w:val="24"/>
                <w:szCs w:val="24"/>
              </w:rPr>
            </w:pPr>
          </w:p>
          <w:p w14:paraId="32F15502" w14:textId="3AB7FA7A" w:rsidR="00B27A05" w:rsidRDefault="00B27A05" w:rsidP="00AC4E40">
            <w:pPr>
              <w:pStyle w:val="NoSpacing"/>
              <w:rPr>
                <w:rFonts w:ascii="Comic Sans MS" w:hAnsi="Comic Sans MS"/>
                <w:sz w:val="24"/>
                <w:szCs w:val="24"/>
              </w:rPr>
            </w:pPr>
            <w:r>
              <w:rPr>
                <w:rFonts w:ascii="Comic Sans MS" w:hAnsi="Comic Sans MS"/>
                <w:sz w:val="24"/>
                <w:szCs w:val="24"/>
              </w:rPr>
              <w:t>Some of our complex autistic cohort of children, transition talk will be delayed due to anxieties.</w:t>
            </w:r>
            <w:r w:rsidR="0073501E">
              <w:rPr>
                <w:rFonts w:ascii="Comic Sans MS" w:hAnsi="Comic Sans MS"/>
                <w:sz w:val="24"/>
                <w:szCs w:val="24"/>
              </w:rPr>
              <w:t xml:space="preserve"> This may for some be in the last week in August. </w:t>
            </w:r>
            <w:r>
              <w:rPr>
                <w:rFonts w:ascii="Comic Sans MS" w:hAnsi="Comic Sans MS"/>
                <w:sz w:val="24"/>
                <w:szCs w:val="24"/>
              </w:rPr>
              <w:t>T</w:t>
            </w:r>
            <w:r w:rsidR="0073501E">
              <w:rPr>
                <w:rFonts w:ascii="Comic Sans MS" w:hAnsi="Comic Sans MS"/>
                <w:sz w:val="24"/>
                <w:szCs w:val="24"/>
              </w:rPr>
              <w:t>he Class</w:t>
            </w:r>
            <w:r w:rsidR="00442F78">
              <w:rPr>
                <w:rFonts w:ascii="Comic Sans MS" w:hAnsi="Comic Sans MS"/>
                <w:sz w:val="24"/>
                <w:szCs w:val="24"/>
              </w:rPr>
              <w:t xml:space="preserve"> </w:t>
            </w:r>
            <w:r w:rsidR="0073501E">
              <w:rPr>
                <w:rFonts w:ascii="Comic Sans MS" w:hAnsi="Comic Sans MS"/>
                <w:sz w:val="24"/>
                <w:szCs w:val="24"/>
              </w:rPr>
              <w:t xml:space="preserve">teacher from the </w:t>
            </w:r>
            <w:r w:rsidR="00442F78">
              <w:rPr>
                <w:rFonts w:ascii="Comic Sans MS" w:hAnsi="Comic Sans MS"/>
                <w:sz w:val="24"/>
                <w:szCs w:val="24"/>
              </w:rPr>
              <w:t xml:space="preserve">High </w:t>
            </w:r>
            <w:r w:rsidR="0073501E">
              <w:rPr>
                <w:rFonts w:ascii="Comic Sans MS" w:hAnsi="Comic Sans MS"/>
                <w:sz w:val="24"/>
                <w:szCs w:val="24"/>
              </w:rPr>
              <w:t>school</w:t>
            </w:r>
            <w:r>
              <w:rPr>
                <w:rFonts w:ascii="Comic Sans MS" w:hAnsi="Comic Sans MS"/>
                <w:sz w:val="24"/>
                <w:szCs w:val="24"/>
              </w:rPr>
              <w:t xml:space="preserve"> will accompany </w:t>
            </w:r>
            <w:r w:rsidR="0073501E">
              <w:rPr>
                <w:rFonts w:ascii="Comic Sans MS" w:hAnsi="Comic Sans MS"/>
                <w:sz w:val="24"/>
                <w:szCs w:val="24"/>
              </w:rPr>
              <w:t>our teachers</w:t>
            </w:r>
            <w:r>
              <w:rPr>
                <w:rFonts w:ascii="Comic Sans MS" w:hAnsi="Comic Sans MS"/>
                <w:sz w:val="24"/>
                <w:szCs w:val="24"/>
              </w:rPr>
              <w:t xml:space="preserve"> on </w:t>
            </w:r>
            <w:r w:rsidR="0073501E">
              <w:rPr>
                <w:rFonts w:ascii="Comic Sans MS" w:hAnsi="Comic Sans MS"/>
                <w:sz w:val="24"/>
                <w:szCs w:val="24"/>
              </w:rPr>
              <w:t xml:space="preserve">some of </w:t>
            </w:r>
            <w:r>
              <w:rPr>
                <w:rFonts w:ascii="Comic Sans MS" w:hAnsi="Comic Sans MS"/>
                <w:sz w:val="24"/>
                <w:szCs w:val="24"/>
              </w:rPr>
              <w:t xml:space="preserve">their visits (as the </w:t>
            </w:r>
            <w:r w:rsidR="00BA4B0E">
              <w:rPr>
                <w:rFonts w:ascii="Comic Sans MS" w:hAnsi="Comic Sans MS"/>
                <w:sz w:val="24"/>
                <w:szCs w:val="24"/>
              </w:rPr>
              <w:t>teacher’s</w:t>
            </w:r>
            <w:r>
              <w:rPr>
                <w:rFonts w:ascii="Comic Sans MS" w:hAnsi="Comic Sans MS"/>
                <w:sz w:val="24"/>
                <w:szCs w:val="24"/>
              </w:rPr>
              <w:t xml:space="preserve"> friend) to develop strategies and gain an understanding of the child. When the time is right a </w:t>
            </w:r>
            <w:proofErr w:type="gramStart"/>
            <w:r>
              <w:rPr>
                <w:rFonts w:ascii="Comic Sans MS" w:hAnsi="Comic Sans MS"/>
                <w:sz w:val="24"/>
                <w:szCs w:val="24"/>
              </w:rPr>
              <w:t>social story/visuals</w:t>
            </w:r>
            <w:proofErr w:type="gramEnd"/>
            <w:r>
              <w:rPr>
                <w:rFonts w:ascii="Comic Sans MS" w:hAnsi="Comic Sans MS"/>
                <w:sz w:val="24"/>
                <w:szCs w:val="24"/>
              </w:rPr>
              <w:t xml:space="preserve"> will be used to explain that their teacher will go back to Kingsbury and this is their new teacher in their new school. Once that has been discussed our staff </w:t>
            </w:r>
            <w:r w:rsidR="0073501E">
              <w:rPr>
                <w:rFonts w:ascii="Comic Sans MS" w:hAnsi="Comic Sans MS"/>
                <w:sz w:val="24"/>
                <w:szCs w:val="24"/>
              </w:rPr>
              <w:t xml:space="preserve">will say goodbye and </w:t>
            </w:r>
            <w:r>
              <w:rPr>
                <w:rFonts w:ascii="Comic Sans MS" w:hAnsi="Comic Sans MS"/>
                <w:sz w:val="24"/>
                <w:szCs w:val="24"/>
              </w:rPr>
              <w:t xml:space="preserve">will not visit the child again but will remain in contact with parents and the High School. </w:t>
            </w:r>
          </w:p>
          <w:p w14:paraId="3E9D47FA" w14:textId="77777777" w:rsidR="00B27A05" w:rsidRDefault="00B27A05" w:rsidP="00AC4E40">
            <w:pPr>
              <w:pStyle w:val="NoSpacing"/>
              <w:rPr>
                <w:rFonts w:ascii="Comic Sans MS" w:hAnsi="Comic Sans MS"/>
                <w:sz w:val="24"/>
                <w:szCs w:val="24"/>
              </w:rPr>
            </w:pPr>
          </w:p>
          <w:p w14:paraId="35E67519" w14:textId="54404F72" w:rsidR="00B27A05" w:rsidRDefault="00B27A05" w:rsidP="00AC4E40">
            <w:pPr>
              <w:pStyle w:val="NoSpacing"/>
              <w:rPr>
                <w:rFonts w:ascii="Comic Sans MS" w:hAnsi="Comic Sans MS"/>
                <w:sz w:val="24"/>
                <w:szCs w:val="24"/>
              </w:rPr>
            </w:pPr>
            <w:r>
              <w:rPr>
                <w:rFonts w:ascii="Comic Sans MS" w:hAnsi="Comic Sans MS"/>
                <w:sz w:val="24"/>
                <w:szCs w:val="24"/>
              </w:rPr>
              <w:t>Staff from both school</w:t>
            </w:r>
            <w:r w:rsidR="0073501E">
              <w:rPr>
                <w:rFonts w:ascii="Comic Sans MS" w:hAnsi="Comic Sans MS"/>
                <w:sz w:val="24"/>
                <w:szCs w:val="24"/>
              </w:rPr>
              <w:t>s</w:t>
            </w:r>
            <w:r>
              <w:rPr>
                <w:rFonts w:ascii="Comic Sans MS" w:hAnsi="Comic Sans MS"/>
                <w:sz w:val="24"/>
                <w:szCs w:val="24"/>
              </w:rPr>
              <w:t xml:space="preserve"> will hold several virtual transition meetings during the Summer Term and all information will be passed on</w:t>
            </w:r>
            <w:r w:rsidR="0073501E">
              <w:rPr>
                <w:rFonts w:ascii="Comic Sans MS" w:hAnsi="Comic Sans MS"/>
                <w:sz w:val="24"/>
                <w:szCs w:val="24"/>
              </w:rPr>
              <w:t>, documents from EFL will be transferred</w:t>
            </w:r>
            <w:r>
              <w:rPr>
                <w:rFonts w:ascii="Comic Sans MS" w:hAnsi="Comic Sans MS"/>
                <w:sz w:val="24"/>
                <w:szCs w:val="24"/>
              </w:rPr>
              <w:t xml:space="preserve"> and </w:t>
            </w:r>
            <w:r w:rsidR="0073501E">
              <w:rPr>
                <w:rFonts w:ascii="Comic Sans MS" w:hAnsi="Comic Sans MS"/>
                <w:sz w:val="24"/>
                <w:szCs w:val="24"/>
              </w:rPr>
              <w:t xml:space="preserve">all interventions </w:t>
            </w:r>
            <w:r>
              <w:rPr>
                <w:rFonts w:ascii="Comic Sans MS" w:hAnsi="Comic Sans MS"/>
                <w:sz w:val="24"/>
                <w:szCs w:val="24"/>
              </w:rPr>
              <w:t>discussed in depth.</w:t>
            </w:r>
          </w:p>
        </w:tc>
      </w:tr>
      <w:tr w:rsidR="00EB0353" w14:paraId="5DAA3717" w14:textId="77777777" w:rsidTr="00992549">
        <w:tc>
          <w:tcPr>
            <w:tcW w:w="1980" w:type="dxa"/>
          </w:tcPr>
          <w:p w14:paraId="25FDDCB9" w14:textId="0BA60587" w:rsidR="00EB0353" w:rsidRDefault="00EB0353" w:rsidP="00AC4E40">
            <w:pPr>
              <w:pStyle w:val="NoSpacing"/>
              <w:rPr>
                <w:rFonts w:ascii="Comic Sans MS" w:hAnsi="Comic Sans MS"/>
                <w:sz w:val="24"/>
                <w:szCs w:val="24"/>
              </w:rPr>
            </w:pPr>
            <w:r>
              <w:rPr>
                <w:rFonts w:ascii="Comic Sans MS" w:hAnsi="Comic Sans MS"/>
                <w:sz w:val="24"/>
                <w:szCs w:val="24"/>
              </w:rPr>
              <w:lastRenderedPageBreak/>
              <w:t>Transition New Classes (September)</w:t>
            </w:r>
          </w:p>
        </w:tc>
        <w:tc>
          <w:tcPr>
            <w:tcW w:w="7036" w:type="dxa"/>
          </w:tcPr>
          <w:p w14:paraId="0ADA46DE" w14:textId="77777777" w:rsidR="00EB0353" w:rsidRDefault="0073501E" w:rsidP="00AC4E40">
            <w:pPr>
              <w:pStyle w:val="NoSpacing"/>
              <w:rPr>
                <w:rFonts w:ascii="Comic Sans MS" w:hAnsi="Comic Sans MS"/>
                <w:sz w:val="24"/>
                <w:szCs w:val="24"/>
              </w:rPr>
            </w:pPr>
            <w:r>
              <w:rPr>
                <w:rFonts w:ascii="Comic Sans MS" w:hAnsi="Comic Sans MS"/>
                <w:sz w:val="24"/>
                <w:szCs w:val="24"/>
              </w:rPr>
              <w:t>As the usual class moves, transition discussions, parents evening will not take place, returning to school in September will be a little different this year.</w:t>
            </w:r>
          </w:p>
          <w:p w14:paraId="59F1BD2B" w14:textId="4975FB76" w:rsidR="005506B8" w:rsidRDefault="0073501E" w:rsidP="005506B8">
            <w:pPr>
              <w:pStyle w:val="NoSpacing"/>
              <w:rPr>
                <w:rFonts w:ascii="Comic Sans MS" w:hAnsi="Comic Sans MS"/>
                <w:sz w:val="24"/>
                <w:szCs w:val="24"/>
              </w:rPr>
            </w:pPr>
            <w:r>
              <w:rPr>
                <w:rFonts w:ascii="Comic Sans MS" w:hAnsi="Comic Sans MS"/>
                <w:sz w:val="24"/>
                <w:szCs w:val="24"/>
              </w:rPr>
              <w:t xml:space="preserve">Through careful organisation class returns will be staggered over a period of </w:t>
            </w:r>
            <w:r w:rsidR="005506B8">
              <w:rPr>
                <w:rFonts w:ascii="Comic Sans MS" w:hAnsi="Comic Sans MS"/>
                <w:sz w:val="24"/>
                <w:szCs w:val="24"/>
              </w:rPr>
              <w:t xml:space="preserve">time. The length of time will be determined by the reopening of schools and what that will look like in September. </w:t>
            </w:r>
          </w:p>
          <w:p w14:paraId="4E3CC9EA" w14:textId="6840F461" w:rsidR="005506B8" w:rsidRDefault="005506B8" w:rsidP="005506B8">
            <w:pPr>
              <w:pStyle w:val="NoSpacing"/>
              <w:rPr>
                <w:rFonts w:ascii="Comic Sans MS" w:hAnsi="Comic Sans MS"/>
                <w:sz w:val="24"/>
                <w:szCs w:val="24"/>
              </w:rPr>
            </w:pPr>
            <w:r>
              <w:rPr>
                <w:rFonts w:ascii="Comic Sans MS" w:hAnsi="Comic Sans MS"/>
                <w:sz w:val="24"/>
                <w:szCs w:val="24"/>
              </w:rPr>
              <w:t>Children will be given a social story and visuals explaining the change in staff and classroom before returning to school. This will be passed on and discussed with parents during home visits.</w:t>
            </w:r>
          </w:p>
          <w:p w14:paraId="1EEC2E58" w14:textId="77777777" w:rsidR="005506B8" w:rsidRDefault="005506B8" w:rsidP="005506B8">
            <w:pPr>
              <w:pStyle w:val="NoSpacing"/>
              <w:rPr>
                <w:rFonts w:ascii="Comic Sans MS" w:hAnsi="Comic Sans MS"/>
                <w:sz w:val="24"/>
                <w:szCs w:val="24"/>
              </w:rPr>
            </w:pPr>
          </w:p>
          <w:p w14:paraId="17095FBB" w14:textId="45DCBFFE" w:rsidR="0073501E" w:rsidRDefault="005506B8" w:rsidP="005506B8">
            <w:pPr>
              <w:pStyle w:val="NoSpacing"/>
              <w:rPr>
                <w:rFonts w:ascii="Comic Sans MS" w:hAnsi="Comic Sans MS"/>
                <w:sz w:val="24"/>
                <w:szCs w:val="24"/>
              </w:rPr>
            </w:pPr>
            <w:r>
              <w:rPr>
                <w:rFonts w:ascii="Comic Sans MS" w:hAnsi="Comic Sans MS"/>
                <w:sz w:val="24"/>
                <w:szCs w:val="24"/>
              </w:rPr>
              <w:t>Children will return class by class. This will allow previous staff will spend time with the children in their new class with the new staff. T</w:t>
            </w:r>
            <w:r w:rsidRPr="005506B8">
              <w:rPr>
                <w:rFonts w:ascii="Comic Sans MS" w:hAnsi="Comic Sans MS"/>
                <w:sz w:val="24"/>
                <w:szCs w:val="24"/>
              </w:rPr>
              <w:t>ime</w:t>
            </w:r>
            <w:r>
              <w:rPr>
                <w:rFonts w:ascii="Comic Sans MS" w:hAnsi="Comic Sans MS"/>
                <w:sz w:val="24"/>
                <w:szCs w:val="24"/>
              </w:rPr>
              <w:t xml:space="preserve"> will be allocated</w:t>
            </w:r>
            <w:r w:rsidRPr="005506B8">
              <w:rPr>
                <w:rFonts w:ascii="Comic Sans MS" w:hAnsi="Comic Sans MS"/>
                <w:sz w:val="24"/>
                <w:szCs w:val="24"/>
              </w:rPr>
              <w:t xml:space="preserve"> to ensure staff can hand over and discuss relevant information (although </w:t>
            </w:r>
            <w:r w:rsidRPr="005506B8">
              <w:rPr>
                <w:rFonts w:ascii="Comic Sans MS" w:hAnsi="Comic Sans MS"/>
                <w:sz w:val="24"/>
                <w:szCs w:val="24"/>
              </w:rPr>
              <w:lastRenderedPageBreak/>
              <w:t>this might no longer be accurate) about each child.</w:t>
            </w:r>
            <w:r w:rsidR="00442F78">
              <w:rPr>
                <w:rFonts w:ascii="Comic Sans MS" w:hAnsi="Comic Sans MS"/>
                <w:sz w:val="24"/>
                <w:szCs w:val="24"/>
              </w:rPr>
              <w:t xml:space="preserve"> Parents will be invited in for an informal chat with the first few weeks to discuss how their child has settled in and key skills and engagement baselines will be completed together. </w:t>
            </w:r>
          </w:p>
        </w:tc>
      </w:tr>
      <w:tr w:rsidR="00EB0353" w14:paraId="76133340" w14:textId="77777777" w:rsidTr="00992549">
        <w:tc>
          <w:tcPr>
            <w:tcW w:w="1980" w:type="dxa"/>
          </w:tcPr>
          <w:p w14:paraId="661042FF" w14:textId="6D820E85" w:rsidR="00EB0353" w:rsidRDefault="00EB0353" w:rsidP="00AC4E40">
            <w:pPr>
              <w:pStyle w:val="NoSpacing"/>
              <w:rPr>
                <w:rFonts w:ascii="Comic Sans MS" w:hAnsi="Comic Sans MS"/>
                <w:sz w:val="24"/>
                <w:szCs w:val="24"/>
              </w:rPr>
            </w:pPr>
            <w:r>
              <w:rPr>
                <w:rFonts w:ascii="Comic Sans MS" w:hAnsi="Comic Sans MS"/>
                <w:sz w:val="24"/>
                <w:szCs w:val="24"/>
              </w:rPr>
              <w:lastRenderedPageBreak/>
              <w:t>Transition New Starters</w:t>
            </w:r>
          </w:p>
        </w:tc>
        <w:tc>
          <w:tcPr>
            <w:tcW w:w="7036" w:type="dxa"/>
          </w:tcPr>
          <w:p w14:paraId="09E5373D" w14:textId="77777777" w:rsidR="00EB0353" w:rsidRDefault="005506B8" w:rsidP="00AC4E40">
            <w:pPr>
              <w:pStyle w:val="NoSpacing"/>
              <w:rPr>
                <w:rFonts w:ascii="Comic Sans MS" w:hAnsi="Comic Sans MS"/>
                <w:sz w:val="24"/>
                <w:szCs w:val="24"/>
              </w:rPr>
            </w:pPr>
            <w:r>
              <w:rPr>
                <w:rFonts w:ascii="Comic Sans MS" w:hAnsi="Comic Sans MS"/>
                <w:sz w:val="24"/>
                <w:szCs w:val="24"/>
              </w:rPr>
              <w:t xml:space="preserve">We must ensure our children are settled in their new classes before we admit new starters into school. </w:t>
            </w:r>
          </w:p>
          <w:p w14:paraId="004530B4" w14:textId="51E8AB89" w:rsidR="005506B8" w:rsidRDefault="005506B8" w:rsidP="00AC4E40">
            <w:pPr>
              <w:pStyle w:val="NoSpacing"/>
              <w:rPr>
                <w:rFonts w:ascii="Comic Sans MS" w:hAnsi="Comic Sans MS"/>
                <w:sz w:val="24"/>
                <w:szCs w:val="24"/>
              </w:rPr>
            </w:pPr>
            <w:r>
              <w:rPr>
                <w:rFonts w:ascii="Comic Sans MS" w:hAnsi="Comic Sans MS"/>
                <w:sz w:val="24"/>
                <w:szCs w:val="24"/>
              </w:rPr>
              <w:t>Transition talks with parents, current class teacher and school during the summer term and appropriate visuals and resources will be provided. Our Children Services manager will make regular contact with new families to reassure them, provide information and answer any questions they may have.</w:t>
            </w:r>
          </w:p>
          <w:p w14:paraId="2BA35C5D" w14:textId="77777777" w:rsidR="005506B8" w:rsidRDefault="005506B8" w:rsidP="00AC4E40">
            <w:pPr>
              <w:pStyle w:val="NoSpacing"/>
              <w:rPr>
                <w:rFonts w:ascii="Comic Sans MS" w:hAnsi="Comic Sans MS"/>
                <w:sz w:val="24"/>
                <w:szCs w:val="24"/>
              </w:rPr>
            </w:pPr>
            <w:r>
              <w:rPr>
                <w:rFonts w:ascii="Comic Sans MS" w:hAnsi="Comic Sans MS"/>
                <w:sz w:val="24"/>
                <w:szCs w:val="24"/>
              </w:rPr>
              <w:t xml:space="preserve">Once the class have settled the class teacher will arrange a home visit with the Children’s services manager and an appropriate transition will start. </w:t>
            </w:r>
          </w:p>
          <w:p w14:paraId="18E72215" w14:textId="20A7076C" w:rsidR="00442F78" w:rsidRDefault="00442F78" w:rsidP="00AC4E40">
            <w:pPr>
              <w:pStyle w:val="NoSpacing"/>
              <w:rPr>
                <w:rFonts w:ascii="Comic Sans MS" w:hAnsi="Comic Sans MS"/>
                <w:sz w:val="24"/>
                <w:szCs w:val="24"/>
              </w:rPr>
            </w:pPr>
            <w:r>
              <w:rPr>
                <w:rFonts w:ascii="Comic Sans MS" w:hAnsi="Comic Sans MS"/>
                <w:sz w:val="24"/>
                <w:szCs w:val="24"/>
              </w:rPr>
              <w:t>Placement reviews will be held as normal after 6 weeks of the child starting school.</w:t>
            </w:r>
          </w:p>
        </w:tc>
      </w:tr>
    </w:tbl>
    <w:p w14:paraId="6B03E80C" w14:textId="33D0ED9B" w:rsidR="00442F78" w:rsidRDefault="00442F78" w:rsidP="00AC4E40">
      <w:pPr>
        <w:pStyle w:val="NoSpacing"/>
        <w:rPr>
          <w:rFonts w:ascii="Comic Sans MS" w:hAnsi="Comic Sans MS"/>
          <w:sz w:val="24"/>
          <w:szCs w:val="24"/>
        </w:rPr>
      </w:pPr>
    </w:p>
    <w:p w14:paraId="51CBCDE5" w14:textId="77777777" w:rsidR="00442F78" w:rsidRDefault="00442F78" w:rsidP="00AC4E40">
      <w:pPr>
        <w:pStyle w:val="NoSpacing"/>
        <w:rPr>
          <w:rFonts w:ascii="Comic Sans MS" w:hAnsi="Comic Sans MS"/>
          <w:sz w:val="24"/>
          <w:szCs w:val="24"/>
        </w:rPr>
      </w:pPr>
    </w:p>
    <w:p w14:paraId="5F960DCC" w14:textId="77777777" w:rsidR="00442F78" w:rsidRDefault="00442F78" w:rsidP="00AC4E40">
      <w:pPr>
        <w:pStyle w:val="NoSpacing"/>
        <w:rPr>
          <w:rFonts w:ascii="Comic Sans MS" w:hAnsi="Comic Sans MS"/>
          <w:sz w:val="24"/>
          <w:szCs w:val="24"/>
        </w:rPr>
      </w:pPr>
    </w:p>
    <w:p w14:paraId="4193F10E" w14:textId="77777777" w:rsidR="00AA46CD" w:rsidRDefault="00AA46CD" w:rsidP="00AC4E40">
      <w:pPr>
        <w:pStyle w:val="NoSpacing"/>
        <w:rPr>
          <w:rFonts w:ascii="Comic Sans MS" w:hAnsi="Comic Sans MS"/>
          <w:sz w:val="24"/>
          <w:szCs w:val="24"/>
        </w:rPr>
      </w:pPr>
    </w:p>
    <w:p w14:paraId="534B16A7" w14:textId="77777777" w:rsidR="00AA46CD" w:rsidRDefault="00AA46CD" w:rsidP="00AC4E40">
      <w:pPr>
        <w:pStyle w:val="NoSpacing"/>
        <w:rPr>
          <w:rFonts w:ascii="Comic Sans MS" w:hAnsi="Comic Sans MS"/>
          <w:sz w:val="24"/>
          <w:szCs w:val="24"/>
        </w:rPr>
      </w:pPr>
    </w:p>
    <w:p w14:paraId="18995D09" w14:textId="77777777" w:rsidR="00AA46CD" w:rsidRDefault="00AA46CD" w:rsidP="00AC4E40">
      <w:pPr>
        <w:pStyle w:val="NoSpacing"/>
        <w:rPr>
          <w:rFonts w:ascii="Comic Sans MS" w:hAnsi="Comic Sans MS"/>
          <w:sz w:val="24"/>
          <w:szCs w:val="24"/>
        </w:rPr>
      </w:pPr>
    </w:p>
    <w:p w14:paraId="7BC0D4F4" w14:textId="77777777" w:rsidR="00AA46CD" w:rsidRDefault="00AA46CD" w:rsidP="00AC4E40">
      <w:pPr>
        <w:pStyle w:val="NoSpacing"/>
        <w:rPr>
          <w:rFonts w:ascii="Comic Sans MS" w:hAnsi="Comic Sans MS"/>
          <w:sz w:val="24"/>
          <w:szCs w:val="24"/>
        </w:rPr>
      </w:pPr>
    </w:p>
    <w:p w14:paraId="72565BCB" w14:textId="77777777" w:rsidR="00AA46CD" w:rsidRDefault="00AA46CD" w:rsidP="00AC4E40">
      <w:pPr>
        <w:pStyle w:val="NoSpacing"/>
        <w:rPr>
          <w:rFonts w:ascii="Comic Sans MS" w:hAnsi="Comic Sans MS"/>
          <w:sz w:val="24"/>
          <w:szCs w:val="24"/>
        </w:rPr>
      </w:pPr>
    </w:p>
    <w:p w14:paraId="7E46CD2F" w14:textId="77777777" w:rsidR="00AA46CD" w:rsidRDefault="00AA46CD" w:rsidP="00AC4E40">
      <w:pPr>
        <w:pStyle w:val="NoSpacing"/>
        <w:rPr>
          <w:rFonts w:ascii="Comic Sans MS" w:hAnsi="Comic Sans MS"/>
          <w:sz w:val="24"/>
          <w:szCs w:val="24"/>
        </w:rPr>
      </w:pPr>
    </w:p>
    <w:p w14:paraId="3FE55E9A" w14:textId="77777777" w:rsidR="00AA46CD" w:rsidRDefault="00AA46CD" w:rsidP="00AC4E40">
      <w:pPr>
        <w:pStyle w:val="NoSpacing"/>
        <w:rPr>
          <w:rFonts w:ascii="Comic Sans MS" w:hAnsi="Comic Sans MS"/>
          <w:sz w:val="24"/>
          <w:szCs w:val="24"/>
        </w:rPr>
      </w:pPr>
    </w:p>
    <w:p w14:paraId="54B320DA" w14:textId="77777777" w:rsidR="00AA46CD" w:rsidRDefault="00AA46CD" w:rsidP="00AC4E40">
      <w:pPr>
        <w:pStyle w:val="NoSpacing"/>
        <w:rPr>
          <w:rFonts w:ascii="Comic Sans MS" w:hAnsi="Comic Sans MS"/>
          <w:sz w:val="24"/>
          <w:szCs w:val="24"/>
        </w:rPr>
      </w:pPr>
    </w:p>
    <w:p w14:paraId="1C756B87" w14:textId="77777777" w:rsidR="00AA46CD" w:rsidRDefault="00AA46CD" w:rsidP="00AC4E40">
      <w:pPr>
        <w:pStyle w:val="NoSpacing"/>
        <w:rPr>
          <w:rFonts w:ascii="Comic Sans MS" w:hAnsi="Comic Sans MS"/>
          <w:sz w:val="24"/>
          <w:szCs w:val="24"/>
        </w:rPr>
      </w:pPr>
    </w:p>
    <w:p w14:paraId="71C7C600" w14:textId="77777777" w:rsidR="00AA46CD" w:rsidRDefault="00AA46CD" w:rsidP="00AC4E40">
      <w:pPr>
        <w:pStyle w:val="NoSpacing"/>
        <w:rPr>
          <w:rFonts w:ascii="Comic Sans MS" w:hAnsi="Comic Sans MS"/>
          <w:sz w:val="24"/>
          <w:szCs w:val="24"/>
        </w:rPr>
      </w:pPr>
    </w:p>
    <w:p w14:paraId="6DE7C45F" w14:textId="77777777" w:rsidR="00AA46CD" w:rsidRDefault="00AA46CD" w:rsidP="00AC4E40">
      <w:pPr>
        <w:pStyle w:val="NoSpacing"/>
        <w:rPr>
          <w:rFonts w:ascii="Comic Sans MS" w:hAnsi="Comic Sans MS"/>
          <w:sz w:val="24"/>
          <w:szCs w:val="24"/>
        </w:rPr>
      </w:pPr>
    </w:p>
    <w:p w14:paraId="6564859A" w14:textId="77777777" w:rsidR="00AA46CD" w:rsidRDefault="00AA46CD" w:rsidP="00AC4E40">
      <w:pPr>
        <w:pStyle w:val="NoSpacing"/>
        <w:rPr>
          <w:rFonts w:ascii="Comic Sans MS" w:hAnsi="Comic Sans MS"/>
          <w:sz w:val="24"/>
          <w:szCs w:val="24"/>
        </w:rPr>
      </w:pPr>
    </w:p>
    <w:p w14:paraId="46EA57D4" w14:textId="77777777" w:rsidR="00AA46CD" w:rsidRDefault="00AA46CD" w:rsidP="00AC4E40">
      <w:pPr>
        <w:pStyle w:val="NoSpacing"/>
        <w:rPr>
          <w:rFonts w:ascii="Comic Sans MS" w:hAnsi="Comic Sans MS"/>
          <w:sz w:val="24"/>
          <w:szCs w:val="24"/>
        </w:rPr>
      </w:pPr>
    </w:p>
    <w:p w14:paraId="21CFADE9" w14:textId="77777777" w:rsidR="00AA46CD" w:rsidRDefault="00AA46CD" w:rsidP="00AC4E40">
      <w:pPr>
        <w:pStyle w:val="NoSpacing"/>
        <w:rPr>
          <w:rFonts w:ascii="Comic Sans MS" w:hAnsi="Comic Sans MS"/>
          <w:sz w:val="24"/>
          <w:szCs w:val="24"/>
        </w:rPr>
      </w:pPr>
    </w:p>
    <w:p w14:paraId="475057B5" w14:textId="77777777" w:rsidR="00AA46CD" w:rsidRDefault="00AA46CD" w:rsidP="00AC4E40">
      <w:pPr>
        <w:pStyle w:val="NoSpacing"/>
        <w:rPr>
          <w:rFonts w:ascii="Comic Sans MS" w:hAnsi="Comic Sans MS"/>
          <w:sz w:val="24"/>
          <w:szCs w:val="24"/>
        </w:rPr>
      </w:pPr>
    </w:p>
    <w:p w14:paraId="6EC238EE" w14:textId="77777777" w:rsidR="00AA46CD" w:rsidRDefault="00AA46CD" w:rsidP="00AC4E40">
      <w:pPr>
        <w:pStyle w:val="NoSpacing"/>
        <w:rPr>
          <w:rFonts w:ascii="Comic Sans MS" w:hAnsi="Comic Sans MS"/>
          <w:sz w:val="24"/>
          <w:szCs w:val="24"/>
        </w:rPr>
      </w:pPr>
    </w:p>
    <w:p w14:paraId="26962CAC" w14:textId="77777777" w:rsidR="00AA46CD" w:rsidRDefault="00AA46CD" w:rsidP="00AC4E40">
      <w:pPr>
        <w:pStyle w:val="NoSpacing"/>
        <w:rPr>
          <w:rFonts w:ascii="Comic Sans MS" w:hAnsi="Comic Sans MS"/>
          <w:sz w:val="24"/>
          <w:szCs w:val="24"/>
        </w:rPr>
      </w:pPr>
    </w:p>
    <w:p w14:paraId="685131C8" w14:textId="77777777" w:rsidR="00AA46CD" w:rsidRDefault="00AA46CD" w:rsidP="00AC4E40">
      <w:pPr>
        <w:pStyle w:val="NoSpacing"/>
        <w:rPr>
          <w:rFonts w:ascii="Comic Sans MS" w:hAnsi="Comic Sans MS"/>
          <w:sz w:val="24"/>
          <w:szCs w:val="24"/>
        </w:rPr>
      </w:pPr>
    </w:p>
    <w:p w14:paraId="392F280A" w14:textId="77777777" w:rsidR="00AA46CD" w:rsidRDefault="00AA46CD" w:rsidP="00AC4E40">
      <w:pPr>
        <w:pStyle w:val="NoSpacing"/>
        <w:rPr>
          <w:rFonts w:ascii="Comic Sans MS" w:hAnsi="Comic Sans MS"/>
          <w:sz w:val="24"/>
          <w:szCs w:val="24"/>
        </w:rPr>
      </w:pPr>
    </w:p>
    <w:p w14:paraId="677FBDA2" w14:textId="77777777" w:rsidR="00AA46CD" w:rsidRDefault="00AA46CD" w:rsidP="00AC4E40">
      <w:pPr>
        <w:pStyle w:val="NoSpacing"/>
        <w:rPr>
          <w:rFonts w:ascii="Comic Sans MS" w:hAnsi="Comic Sans MS"/>
          <w:sz w:val="24"/>
          <w:szCs w:val="24"/>
        </w:rPr>
      </w:pPr>
    </w:p>
    <w:p w14:paraId="2012BAE0" w14:textId="77777777" w:rsidR="00AA46CD" w:rsidRDefault="00AA46CD" w:rsidP="00AC4E40">
      <w:pPr>
        <w:pStyle w:val="NoSpacing"/>
        <w:rPr>
          <w:rFonts w:ascii="Comic Sans MS" w:hAnsi="Comic Sans MS"/>
          <w:sz w:val="24"/>
          <w:szCs w:val="24"/>
        </w:rPr>
      </w:pPr>
    </w:p>
    <w:p w14:paraId="500A5C7A" w14:textId="7B8107BC" w:rsidR="00EB0353" w:rsidRDefault="000669ED" w:rsidP="00AC4E40">
      <w:pPr>
        <w:pStyle w:val="NoSpacing"/>
        <w:rPr>
          <w:rFonts w:ascii="Comic Sans MS" w:hAnsi="Comic Sans MS"/>
          <w:sz w:val="24"/>
          <w:szCs w:val="24"/>
        </w:rPr>
      </w:pPr>
      <w:r>
        <w:rPr>
          <w:rFonts w:ascii="Comic Sans MS" w:hAnsi="Comic Sans MS"/>
          <w:sz w:val="24"/>
          <w:szCs w:val="24"/>
        </w:rPr>
        <w:lastRenderedPageBreak/>
        <w:t xml:space="preserve">Our children and Kingsbury </w:t>
      </w:r>
      <w:r w:rsidR="00992549">
        <w:rPr>
          <w:rFonts w:ascii="Comic Sans MS" w:hAnsi="Comic Sans MS"/>
          <w:sz w:val="24"/>
          <w:szCs w:val="24"/>
        </w:rPr>
        <w:t>f</w:t>
      </w:r>
      <w:r>
        <w:rPr>
          <w:rFonts w:ascii="Comic Sans MS" w:hAnsi="Comic Sans MS"/>
          <w:sz w:val="24"/>
          <w:szCs w:val="24"/>
        </w:rPr>
        <w:t>amily need time and space to recover and our aim of the initial term of Recovery is to have fun, enjoy, feel a sense of belonging</w:t>
      </w:r>
      <w:r w:rsidR="00992549">
        <w:rPr>
          <w:rFonts w:ascii="Comic Sans MS" w:hAnsi="Comic Sans MS"/>
          <w:sz w:val="24"/>
          <w:szCs w:val="24"/>
        </w:rPr>
        <w:t>, be kind to each other</w:t>
      </w:r>
      <w:r>
        <w:rPr>
          <w:rFonts w:ascii="Comic Sans MS" w:hAnsi="Comic Sans MS"/>
          <w:sz w:val="24"/>
          <w:szCs w:val="24"/>
        </w:rPr>
        <w:t xml:space="preserve"> and start to engage in learning.</w:t>
      </w:r>
    </w:p>
    <w:p w14:paraId="5481D24B" w14:textId="409CE177" w:rsidR="000669ED" w:rsidRDefault="000669ED" w:rsidP="00AC4E40">
      <w:pPr>
        <w:pStyle w:val="NoSpacing"/>
        <w:rPr>
          <w:rFonts w:ascii="Comic Sans MS" w:hAnsi="Comic Sans MS"/>
          <w:sz w:val="24"/>
          <w:szCs w:val="24"/>
        </w:rPr>
      </w:pPr>
    </w:p>
    <w:p w14:paraId="5D826613" w14:textId="68039634" w:rsidR="000669ED" w:rsidRDefault="000669ED" w:rsidP="00992549">
      <w:pPr>
        <w:pStyle w:val="NoSpacing"/>
        <w:jc w:val="center"/>
        <w:rPr>
          <w:rFonts w:ascii="Comic Sans MS" w:hAnsi="Comic Sans MS"/>
          <w:sz w:val="24"/>
          <w:szCs w:val="24"/>
        </w:rPr>
      </w:pPr>
      <w:r>
        <w:rPr>
          <w:rFonts w:ascii="Comic Sans MS" w:hAnsi="Comic Sans MS"/>
          <w:noProof/>
          <w:sz w:val="24"/>
          <w:szCs w:val="24"/>
          <w:lang w:eastAsia="en-GB"/>
        </w:rPr>
        <w:drawing>
          <wp:inline distT="0" distB="0" distL="0" distR="0" wp14:anchorId="68546583" wp14:editId="7EEC274D">
            <wp:extent cx="5097780" cy="45186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448452_123130249325104_4936359844920688640_o.jpg"/>
                    <pic:cNvPicPr/>
                  </pic:nvPicPr>
                  <pic:blipFill>
                    <a:blip r:embed="rId33">
                      <a:extLst>
                        <a:ext uri="{28A0092B-C50C-407E-A947-70E740481C1C}">
                          <a14:useLocalDpi xmlns:a14="http://schemas.microsoft.com/office/drawing/2010/main" val="0"/>
                        </a:ext>
                      </a:extLst>
                    </a:blip>
                    <a:stretch>
                      <a:fillRect/>
                    </a:stretch>
                  </pic:blipFill>
                  <pic:spPr>
                    <a:xfrm>
                      <a:off x="0" y="0"/>
                      <a:ext cx="5097780" cy="4518660"/>
                    </a:xfrm>
                    <a:prstGeom prst="rect">
                      <a:avLst/>
                    </a:prstGeom>
                  </pic:spPr>
                </pic:pic>
              </a:graphicData>
            </a:graphic>
          </wp:inline>
        </w:drawing>
      </w:r>
    </w:p>
    <w:p w14:paraId="6CA62FD7" w14:textId="77777777" w:rsidR="00442F78" w:rsidRDefault="00442F78" w:rsidP="00992549">
      <w:pPr>
        <w:pStyle w:val="NoSpacing"/>
        <w:jc w:val="center"/>
        <w:rPr>
          <w:rFonts w:ascii="Comic Sans MS" w:hAnsi="Comic Sans MS"/>
          <w:sz w:val="24"/>
          <w:szCs w:val="24"/>
        </w:rPr>
      </w:pPr>
    </w:p>
    <w:p w14:paraId="3B579502" w14:textId="77777777" w:rsidR="00992549" w:rsidRDefault="00992549" w:rsidP="00992549">
      <w:pPr>
        <w:pStyle w:val="NoSpacing"/>
        <w:rPr>
          <w:rFonts w:ascii="Comic Sans MS" w:hAnsi="Comic Sans MS"/>
          <w:sz w:val="24"/>
          <w:szCs w:val="24"/>
        </w:rPr>
      </w:pPr>
      <w:r>
        <w:rPr>
          <w:rFonts w:ascii="Comic Sans MS" w:hAnsi="Comic Sans MS"/>
          <w:sz w:val="24"/>
          <w:szCs w:val="24"/>
        </w:rPr>
        <w:t>(The Rainbow Classroom 2020)</w:t>
      </w:r>
    </w:p>
    <w:p w14:paraId="64186B20" w14:textId="4EBBFD89" w:rsidR="003D1335" w:rsidRDefault="00072516" w:rsidP="00992549">
      <w:pPr>
        <w:pStyle w:val="NoSpacing"/>
        <w:rPr>
          <w:rFonts w:ascii="Comic Sans MS" w:hAnsi="Comic Sans MS"/>
          <w:sz w:val="32"/>
          <w:szCs w:val="32"/>
        </w:rPr>
      </w:pPr>
      <w:r w:rsidRPr="00072516">
        <w:rPr>
          <w:rFonts w:ascii="Comic Sans MS" w:hAnsi="Comic Sans MS"/>
          <w:sz w:val="32"/>
          <w:szCs w:val="32"/>
        </w:rPr>
        <w:t>Daily Routine</w:t>
      </w:r>
    </w:p>
    <w:p w14:paraId="4FFDC308" w14:textId="3D1A22FB" w:rsidR="003D1335" w:rsidRDefault="003D1335" w:rsidP="00992549">
      <w:pPr>
        <w:pStyle w:val="NoSpacing"/>
        <w:rPr>
          <w:rFonts w:ascii="Comic Sans MS" w:hAnsi="Comic Sans MS"/>
          <w:sz w:val="32"/>
          <w:szCs w:val="32"/>
        </w:rPr>
      </w:pPr>
      <w:r>
        <w:rPr>
          <w:rFonts w:ascii="Comic Sans MS" w:hAnsi="Comic Sans MS"/>
          <w:sz w:val="32"/>
          <w:szCs w:val="32"/>
        </w:rPr>
        <w:t xml:space="preserve"> In order to provide time and space to recover</w:t>
      </w:r>
    </w:p>
    <w:p w14:paraId="6DD51564" w14:textId="77777777" w:rsidR="003D1335" w:rsidRDefault="003D1335" w:rsidP="003D1335">
      <w:pPr>
        <w:pStyle w:val="NoSpacing"/>
        <w:jc w:val="center"/>
        <w:rPr>
          <w:rFonts w:ascii="Comic Sans MS" w:hAnsi="Comic Sans MS"/>
          <w:sz w:val="32"/>
          <w:szCs w:val="32"/>
        </w:rPr>
      </w:pPr>
    </w:p>
    <w:p w14:paraId="338B1C8D" w14:textId="1F77821C" w:rsidR="003D1335" w:rsidRDefault="003D1335" w:rsidP="003D1335">
      <w:pPr>
        <w:pStyle w:val="NoSpacing"/>
        <w:jc w:val="center"/>
        <w:rPr>
          <w:rFonts w:ascii="Comic Sans MS" w:hAnsi="Comic Sans MS"/>
          <w:sz w:val="32"/>
          <w:szCs w:val="32"/>
        </w:rPr>
      </w:pPr>
      <w:r>
        <w:rPr>
          <w:rFonts w:ascii="Comic Sans MS" w:hAnsi="Comic Sans MS"/>
          <w:sz w:val="32"/>
          <w:szCs w:val="32"/>
        </w:rPr>
        <w:t>WE MUST CREATE AN OPT IN ENVIRONMENT FOR ALL</w:t>
      </w:r>
    </w:p>
    <w:p w14:paraId="29F95043" w14:textId="77777777" w:rsidR="003D1335" w:rsidRDefault="003D1335" w:rsidP="003D1335">
      <w:pPr>
        <w:pStyle w:val="NoSpacing"/>
        <w:jc w:val="center"/>
        <w:rPr>
          <w:rFonts w:ascii="Comic Sans MS" w:hAnsi="Comic Sans MS"/>
          <w:sz w:val="32"/>
          <w:szCs w:val="32"/>
        </w:rPr>
      </w:pPr>
    </w:p>
    <w:p w14:paraId="7D91491D" w14:textId="26407C08" w:rsidR="003D1335" w:rsidRDefault="003D1335" w:rsidP="003D1335">
      <w:pPr>
        <w:pStyle w:val="NoSpacing"/>
        <w:jc w:val="center"/>
        <w:rPr>
          <w:rFonts w:ascii="Comic Sans MS" w:hAnsi="Comic Sans MS"/>
          <w:sz w:val="32"/>
          <w:szCs w:val="32"/>
        </w:rPr>
      </w:pPr>
      <w:r>
        <w:rPr>
          <w:rFonts w:ascii="Comic Sans MS" w:hAnsi="Comic Sans MS"/>
          <w:sz w:val="32"/>
          <w:szCs w:val="32"/>
        </w:rPr>
        <w:t xml:space="preserve">Everyone in our Kingsbury family must recognise what this will look like for each child and adult and must show empathy and understanding. </w:t>
      </w:r>
    </w:p>
    <w:p w14:paraId="12E3141A" w14:textId="63F13344" w:rsidR="003D1335" w:rsidRPr="00072516" w:rsidRDefault="003D1335" w:rsidP="003D1335">
      <w:pPr>
        <w:pStyle w:val="NoSpacing"/>
        <w:jc w:val="center"/>
        <w:rPr>
          <w:rFonts w:ascii="Comic Sans MS" w:hAnsi="Comic Sans MS"/>
          <w:sz w:val="32"/>
          <w:szCs w:val="32"/>
        </w:rPr>
      </w:pPr>
      <w:r>
        <w:rPr>
          <w:rFonts w:ascii="Comic Sans MS" w:hAnsi="Comic Sans MS"/>
          <w:sz w:val="32"/>
          <w:szCs w:val="32"/>
        </w:rPr>
        <w:t>It is not being lazy or attention seeking it is called RECOVERY</w:t>
      </w:r>
    </w:p>
    <w:p w14:paraId="4F25CF75" w14:textId="77777777" w:rsidR="003D1335" w:rsidRDefault="003D1335" w:rsidP="00F427E6">
      <w:pPr>
        <w:pStyle w:val="paragraph"/>
        <w:spacing w:before="0" w:beforeAutospacing="0" w:after="0" w:afterAutospacing="0"/>
        <w:textAlignment w:val="baseline"/>
        <w:rPr>
          <w:rStyle w:val="normaltextrun"/>
          <w:rFonts w:ascii="Comic Sans MS" w:hAnsi="Comic Sans MS" w:cs="Arial"/>
        </w:rPr>
      </w:pPr>
    </w:p>
    <w:p w14:paraId="0C6E57F8" w14:textId="4D824CA9" w:rsidR="00F427E6" w:rsidRDefault="00F427E6" w:rsidP="00F427E6">
      <w:pPr>
        <w:pStyle w:val="paragraph"/>
        <w:spacing w:before="0" w:beforeAutospacing="0" w:after="0" w:afterAutospacing="0"/>
        <w:textAlignment w:val="baseline"/>
        <w:rPr>
          <w:rStyle w:val="normaltextrun"/>
          <w:rFonts w:ascii="Comic Sans MS" w:hAnsi="Comic Sans MS" w:cs="Arial"/>
        </w:rPr>
      </w:pPr>
      <w:r>
        <w:rPr>
          <w:rStyle w:val="normaltextrun"/>
          <w:rFonts w:ascii="Comic Sans MS" w:hAnsi="Comic Sans MS" w:cs="Arial"/>
        </w:rPr>
        <w:lastRenderedPageBreak/>
        <w:t xml:space="preserve">Each day every child will be quickly assessed, using communication from home, transport and their general emotional state as they enter school. A judgement will then be made to determine their level of tolerance and the demands placed on them throughout the day. This will be personalised and bespoke for each child and there will be flexibility throughout the day to adjust the demands to develop the level of tolerance. Classes can be creative in how this is presented or explained to the children </w:t>
      </w:r>
      <w:r w:rsidR="00182350">
        <w:rPr>
          <w:rStyle w:val="normaltextrun"/>
          <w:rFonts w:ascii="Comic Sans MS" w:hAnsi="Comic Sans MS" w:cs="Arial"/>
        </w:rPr>
        <w:t>e.g.</w:t>
      </w:r>
      <w:r>
        <w:rPr>
          <w:rStyle w:val="normaltextrun"/>
          <w:rFonts w:ascii="Comic Sans MS" w:hAnsi="Comic Sans MS" w:cs="Arial"/>
        </w:rPr>
        <w:t>: using characters, symbols or words but the colours must remain the same throughout school so every adult is using the same common language and knows what it looks like with</w:t>
      </w:r>
      <w:r w:rsidR="00CF7291">
        <w:rPr>
          <w:rStyle w:val="normaltextrun"/>
          <w:rFonts w:ascii="Comic Sans MS" w:hAnsi="Comic Sans MS" w:cs="Arial"/>
        </w:rPr>
        <w:t>in</w:t>
      </w:r>
      <w:r>
        <w:rPr>
          <w:rStyle w:val="normaltextrun"/>
          <w:rFonts w:ascii="Comic Sans MS" w:hAnsi="Comic Sans MS" w:cs="Arial"/>
        </w:rPr>
        <w:t xml:space="preserve"> the school environment. </w:t>
      </w:r>
      <w:r w:rsidR="00D95FC3">
        <w:rPr>
          <w:rStyle w:val="normaltextrun"/>
          <w:rFonts w:ascii="Comic Sans MS" w:hAnsi="Comic Sans MS" w:cs="Arial"/>
        </w:rPr>
        <w:t xml:space="preserve">This will be known as ZED. </w:t>
      </w:r>
      <w:r>
        <w:rPr>
          <w:rStyle w:val="normaltextrun"/>
          <w:rFonts w:ascii="Comic Sans MS" w:hAnsi="Comic Sans MS" w:cs="Arial"/>
        </w:rPr>
        <w:t>It is essential in order to maintain the optimal zone of tolerance, preventing shutdown or meltdown (</w:t>
      </w:r>
      <w:proofErr w:type="spellStart"/>
      <w:r>
        <w:rPr>
          <w:rStyle w:val="normaltextrun"/>
          <w:rFonts w:ascii="Comic Sans MS" w:hAnsi="Comic Sans MS" w:cs="Arial"/>
        </w:rPr>
        <w:t>Pooky</w:t>
      </w:r>
      <w:proofErr w:type="spellEnd"/>
      <w:r>
        <w:rPr>
          <w:rStyle w:val="normaltextrun"/>
          <w:rFonts w:ascii="Comic Sans MS" w:hAnsi="Comic Sans MS" w:cs="Arial"/>
        </w:rPr>
        <w:t xml:space="preserve"> Knight</w:t>
      </w:r>
      <w:r w:rsidR="00182350">
        <w:rPr>
          <w:rStyle w:val="normaltextrun"/>
          <w:rFonts w:ascii="Comic Sans MS" w:hAnsi="Comic Sans MS" w:cs="Arial"/>
        </w:rPr>
        <w:t>s</w:t>
      </w:r>
      <w:r>
        <w:rPr>
          <w:rStyle w:val="normaltextrun"/>
          <w:rFonts w:ascii="Comic Sans MS" w:hAnsi="Comic Sans MS" w:cs="Arial"/>
        </w:rPr>
        <w:t xml:space="preserve">bridge 2020), that each team member within each class understands </w:t>
      </w:r>
      <w:r w:rsidR="00D95FC3">
        <w:rPr>
          <w:rStyle w:val="normaltextrun"/>
          <w:rFonts w:ascii="Comic Sans MS" w:hAnsi="Comic Sans MS" w:cs="Arial"/>
        </w:rPr>
        <w:t xml:space="preserve">ZED </w:t>
      </w:r>
      <w:r>
        <w:rPr>
          <w:rStyle w:val="normaltextrun"/>
          <w:rFonts w:ascii="Comic Sans MS" w:hAnsi="Comic Sans MS" w:cs="Arial"/>
        </w:rPr>
        <w:t xml:space="preserve">and knows what activities are expected for each colour. This will create an environment that facilitates each child to be able to successfully manage and hold it together throughout the day. This will be personalised and bespoke for some individuals that require a focused or deeper recovery. </w:t>
      </w:r>
    </w:p>
    <w:p w14:paraId="00316CB3" w14:textId="77777777"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0323AF37" w14:textId="77777777"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0B0571D7" w14:textId="77777777" w:rsidR="00F427E6" w:rsidRDefault="00F427E6" w:rsidP="00F427E6">
      <w:pPr>
        <w:pStyle w:val="paragraph"/>
        <w:spacing w:before="0" w:beforeAutospacing="0" w:after="0" w:afterAutospacing="0"/>
        <w:textAlignment w:val="baseline"/>
        <w:rPr>
          <w:rStyle w:val="normaltextrun"/>
          <w:rFonts w:ascii="Comic Sans MS" w:hAnsi="Comic Sans MS" w:cs="Arial"/>
        </w:rPr>
      </w:pPr>
      <w:r>
        <w:rPr>
          <w:rFonts w:ascii="Comic Sans MS" w:hAnsi="Comic Sans MS" w:cs="Arial"/>
          <w:noProof/>
        </w:rPr>
        <w:drawing>
          <wp:inline distT="0" distB="0" distL="0" distR="0" wp14:anchorId="643F2A8D" wp14:editId="44ACC104">
            <wp:extent cx="5486400" cy="2750820"/>
            <wp:effectExtent l="0" t="0" r="19050" b="114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AED0CAF" w14:textId="77777777"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6BC0AF2E" w14:textId="37C4C7CE" w:rsidR="00072516" w:rsidRPr="003D1335" w:rsidRDefault="00F427E6" w:rsidP="003D1335">
      <w:pPr>
        <w:pStyle w:val="paragraph"/>
        <w:spacing w:before="0" w:beforeAutospacing="0" w:after="0" w:afterAutospacing="0"/>
        <w:textAlignment w:val="baseline"/>
        <w:rPr>
          <w:rFonts w:ascii="Comic Sans MS" w:hAnsi="Comic Sans MS" w:cs="Arial"/>
        </w:rPr>
      </w:pPr>
      <w:r>
        <w:rPr>
          <w:rStyle w:val="normaltextrun"/>
          <w:rFonts w:ascii="Comic Sans MS" w:hAnsi="Comic Sans MS" w:cs="Arial"/>
        </w:rPr>
        <w:t>(Lynn McCann 2020)</w:t>
      </w:r>
    </w:p>
    <w:p w14:paraId="5A595CD8" w14:textId="77777777" w:rsidR="00072516" w:rsidRDefault="00072516" w:rsidP="00072516">
      <w:pPr>
        <w:pStyle w:val="NoSpacing"/>
        <w:rPr>
          <w:rFonts w:ascii="Comic Sans MS" w:hAnsi="Comic Sans MS"/>
          <w:b/>
          <w:sz w:val="24"/>
          <w:szCs w:val="24"/>
        </w:rPr>
      </w:pPr>
    </w:p>
    <w:p w14:paraId="36378E9C" w14:textId="77777777" w:rsidR="00072516" w:rsidRDefault="00072516" w:rsidP="00072516">
      <w:pPr>
        <w:pStyle w:val="NoSpacing"/>
        <w:rPr>
          <w:rFonts w:ascii="Comic Sans MS" w:hAnsi="Comic Sans MS"/>
          <w:b/>
          <w:sz w:val="24"/>
          <w:szCs w:val="24"/>
        </w:rPr>
      </w:pPr>
    </w:p>
    <w:p w14:paraId="03A926AA" w14:textId="77777777" w:rsidR="00AA46CD" w:rsidRDefault="00AA46CD" w:rsidP="00072516">
      <w:pPr>
        <w:pStyle w:val="NoSpacing"/>
        <w:rPr>
          <w:rFonts w:ascii="Comic Sans MS" w:hAnsi="Comic Sans MS"/>
          <w:b/>
          <w:sz w:val="24"/>
          <w:szCs w:val="24"/>
        </w:rPr>
      </w:pPr>
    </w:p>
    <w:p w14:paraId="0E681454" w14:textId="77777777" w:rsidR="00AA46CD" w:rsidRDefault="00AA46CD" w:rsidP="00072516">
      <w:pPr>
        <w:pStyle w:val="NoSpacing"/>
        <w:rPr>
          <w:rFonts w:ascii="Comic Sans MS" w:hAnsi="Comic Sans MS"/>
          <w:b/>
          <w:sz w:val="24"/>
          <w:szCs w:val="24"/>
        </w:rPr>
      </w:pPr>
    </w:p>
    <w:p w14:paraId="3F487C14" w14:textId="77777777" w:rsidR="00AA46CD" w:rsidRDefault="00AA46CD" w:rsidP="00072516">
      <w:pPr>
        <w:pStyle w:val="NoSpacing"/>
        <w:rPr>
          <w:rFonts w:ascii="Comic Sans MS" w:hAnsi="Comic Sans MS"/>
          <w:b/>
          <w:sz w:val="24"/>
          <w:szCs w:val="24"/>
        </w:rPr>
      </w:pPr>
    </w:p>
    <w:p w14:paraId="1B868E6C" w14:textId="77777777" w:rsidR="00AA46CD" w:rsidRDefault="00AA46CD" w:rsidP="00072516">
      <w:pPr>
        <w:pStyle w:val="NoSpacing"/>
        <w:rPr>
          <w:rFonts w:ascii="Comic Sans MS" w:hAnsi="Comic Sans MS"/>
          <w:b/>
          <w:sz w:val="24"/>
          <w:szCs w:val="24"/>
        </w:rPr>
      </w:pPr>
    </w:p>
    <w:p w14:paraId="7CB76A0E" w14:textId="77777777" w:rsidR="00AA46CD" w:rsidRDefault="00AA46CD" w:rsidP="00072516">
      <w:pPr>
        <w:pStyle w:val="NoSpacing"/>
        <w:rPr>
          <w:rFonts w:ascii="Comic Sans MS" w:hAnsi="Comic Sans MS"/>
          <w:b/>
          <w:sz w:val="24"/>
          <w:szCs w:val="24"/>
        </w:rPr>
      </w:pPr>
    </w:p>
    <w:p w14:paraId="3D2020E9" w14:textId="77777777" w:rsidR="00AA46CD" w:rsidRDefault="00AA46CD" w:rsidP="00072516">
      <w:pPr>
        <w:pStyle w:val="NoSpacing"/>
        <w:rPr>
          <w:rFonts w:ascii="Comic Sans MS" w:hAnsi="Comic Sans MS"/>
          <w:b/>
          <w:sz w:val="24"/>
          <w:szCs w:val="24"/>
        </w:rPr>
      </w:pPr>
    </w:p>
    <w:p w14:paraId="1EB4A15C" w14:textId="41DFADEC" w:rsidR="00072516" w:rsidRDefault="00072516" w:rsidP="00072516">
      <w:pPr>
        <w:pStyle w:val="NoSpacing"/>
        <w:rPr>
          <w:rFonts w:ascii="Comic Sans MS" w:hAnsi="Comic Sans MS"/>
          <w:b/>
          <w:sz w:val="24"/>
          <w:szCs w:val="24"/>
        </w:rPr>
      </w:pPr>
      <w:r w:rsidRPr="00072516">
        <w:rPr>
          <w:rFonts w:ascii="Comic Sans MS" w:hAnsi="Comic Sans MS"/>
          <w:b/>
          <w:sz w:val="24"/>
          <w:szCs w:val="24"/>
        </w:rPr>
        <w:lastRenderedPageBreak/>
        <w:t xml:space="preserve">ANXIETY AND BEHAVIOUR </w:t>
      </w:r>
    </w:p>
    <w:p w14:paraId="3DF29909" w14:textId="32F8BA00" w:rsidR="001D45CE" w:rsidRDefault="001D45CE" w:rsidP="00072516">
      <w:pPr>
        <w:pStyle w:val="NoSpacing"/>
        <w:rPr>
          <w:rFonts w:ascii="Comic Sans MS" w:hAnsi="Comic Sans MS"/>
          <w:b/>
          <w:sz w:val="24"/>
          <w:szCs w:val="24"/>
        </w:rPr>
      </w:pPr>
    </w:p>
    <w:p w14:paraId="0B046001" w14:textId="04122F7F" w:rsidR="001D45CE" w:rsidRDefault="001D45CE" w:rsidP="001D45CE">
      <w:pPr>
        <w:pStyle w:val="NoSpacing"/>
        <w:jc w:val="center"/>
        <w:rPr>
          <w:rFonts w:ascii="Comic Sans MS" w:hAnsi="Comic Sans MS"/>
          <w:b/>
          <w:sz w:val="24"/>
          <w:szCs w:val="24"/>
        </w:rPr>
      </w:pPr>
      <w:r>
        <w:rPr>
          <w:noProof/>
          <w:lang w:eastAsia="en-GB"/>
        </w:rPr>
        <w:drawing>
          <wp:inline distT="0" distB="0" distL="0" distR="0" wp14:anchorId="1B12975F" wp14:editId="32757CA9">
            <wp:extent cx="4762500" cy="2788920"/>
            <wp:effectExtent l="0" t="0" r="0" b="0"/>
            <wp:docPr id="21" name="Picture 21" descr="Maybe it's not always about trying to fix something brok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be it's not always about trying to fix something broke… | Flick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2788920"/>
                    </a:xfrm>
                    <a:prstGeom prst="rect">
                      <a:avLst/>
                    </a:prstGeom>
                    <a:noFill/>
                    <a:ln>
                      <a:noFill/>
                    </a:ln>
                  </pic:spPr>
                </pic:pic>
              </a:graphicData>
            </a:graphic>
          </wp:inline>
        </w:drawing>
      </w:r>
    </w:p>
    <w:p w14:paraId="1EC4922F" w14:textId="77777777" w:rsidR="00072516" w:rsidRPr="00072516" w:rsidRDefault="00072516" w:rsidP="00072516">
      <w:pPr>
        <w:pStyle w:val="NoSpacing"/>
        <w:rPr>
          <w:rFonts w:ascii="Comic Sans MS" w:hAnsi="Comic Sans MS"/>
          <w:b/>
          <w:sz w:val="24"/>
          <w:szCs w:val="24"/>
        </w:rPr>
      </w:pPr>
    </w:p>
    <w:p w14:paraId="1E672110" w14:textId="6A493D44" w:rsidR="009B04A9" w:rsidRDefault="009B04A9" w:rsidP="00072516">
      <w:pPr>
        <w:pStyle w:val="NoSpacing"/>
        <w:rPr>
          <w:rFonts w:ascii="Comic Sans MS" w:hAnsi="Comic Sans MS"/>
          <w:sz w:val="24"/>
          <w:szCs w:val="24"/>
        </w:rPr>
      </w:pPr>
      <w:r>
        <w:rPr>
          <w:rFonts w:ascii="Comic Sans MS" w:hAnsi="Comic Sans MS"/>
          <w:sz w:val="24"/>
          <w:szCs w:val="24"/>
        </w:rPr>
        <w:t>Our initial baseline as SLT and then as staff must be that everyone will be anxious and worried but that will present differently in everyone. We must LISTEN, UNDERSTAND, EMPATHISE AND NURTURE. Relevant training and remote learning activities will be delivered b</w:t>
      </w:r>
      <w:r w:rsidR="00AA46CD">
        <w:rPr>
          <w:rFonts w:ascii="Comic Sans MS" w:hAnsi="Comic Sans MS"/>
          <w:sz w:val="24"/>
          <w:szCs w:val="24"/>
        </w:rPr>
        <w:t>efore returning to school and will</w:t>
      </w:r>
      <w:r>
        <w:rPr>
          <w:rFonts w:ascii="Comic Sans MS" w:hAnsi="Comic Sans MS"/>
          <w:sz w:val="24"/>
          <w:szCs w:val="24"/>
        </w:rPr>
        <w:t xml:space="preserve"> continue as we continuously monitor and review what impact lockdown has had within our Kingsbury family. </w:t>
      </w:r>
    </w:p>
    <w:p w14:paraId="63258899" w14:textId="77777777" w:rsidR="009B04A9" w:rsidRDefault="009B04A9" w:rsidP="00072516">
      <w:pPr>
        <w:pStyle w:val="NoSpacing"/>
        <w:rPr>
          <w:rFonts w:ascii="Comic Sans MS" w:hAnsi="Comic Sans MS"/>
          <w:sz w:val="24"/>
          <w:szCs w:val="24"/>
        </w:rPr>
      </w:pPr>
    </w:p>
    <w:p w14:paraId="0151AE23" w14:textId="1A04F8E9" w:rsidR="009B04A9" w:rsidRDefault="009B04A9" w:rsidP="00072516">
      <w:pPr>
        <w:pStyle w:val="NoSpacing"/>
        <w:rPr>
          <w:rFonts w:ascii="Comic Sans MS" w:hAnsi="Comic Sans MS"/>
          <w:sz w:val="24"/>
          <w:szCs w:val="24"/>
        </w:rPr>
      </w:pPr>
    </w:p>
    <w:p w14:paraId="672398E7" w14:textId="0E7A10DD" w:rsidR="009B04A9" w:rsidRDefault="009B04A9" w:rsidP="00072516">
      <w:pPr>
        <w:pStyle w:val="NoSpacing"/>
        <w:rPr>
          <w:rFonts w:ascii="Comic Sans MS" w:hAnsi="Comic Sans MS"/>
          <w:sz w:val="24"/>
          <w:szCs w:val="24"/>
        </w:rPr>
      </w:pPr>
      <w:r>
        <w:rPr>
          <w:rFonts w:ascii="Comic Sans MS" w:hAnsi="Comic Sans MS"/>
          <w:sz w:val="24"/>
          <w:szCs w:val="24"/>
        </w:rPr>
        <w:t xml:space="preserve">We </w:t>
      </w:r>
      <w:r w:rsidR="003C0951">
        <w:rPr>
          <w:rFonts w:ascii="Comic Sans MS" w:hAnsi="Comic Sans MS"/>
          <w:sz w:val="24"/>
          <w:szCs w:val="24"/>
        </w:rPr>
        <w:t xml:space="preserve">must have tools to support </w:t>
      </w:r>
      <w:r>
        <w:rPr>
          <w:rFonts w:ascii="Comic Sans MS" w:hAnsi="Comic Sans MS"/>
          <w:sz w:val="24"/>
          <w:szCs w:val="24"/>
        </w:rPr>
        <w:t xml:space="preserve">LOSS, BEREAVEMENT, ANXIETY, ATTACHMENT, </w:t>
      </w:r>
      <w:r w:rsidR="003C0951">
        <w:rPr>
          <w:rFonts w:ascii="Comic Sans MS" w:hAnsi="Comic Sans MS"/>
          <w:sz w:val="24"/>
          <w:szCs w:val="24"/>
        </w:rPr>
        <w:t xml:space="preserve">EMOTIONAL REGULATION AND </w:t>
      </w:r>
      <w:r>
        <w:rPr>
          <w:rFonts w:ascii="Comic Sans MS" w:hAnsi="Comic Sans MS"/>
          <w:sz w:val="24"/>
          <w:szCs w:val="24"/>
        </w:rPr>
        <w:t>CHALLENGING BEHAVIOURS.</w:t>
      </w:r>
    </w:p>
    <w:p w14:paraId="20EBF252" w14:textId="08C785A9" w:rsidR="00072516" w:rsidRDefault="009B04A9" w:rsidP="00072516">
      <w:pPr>
        <w:pStyle w:val="NoSpacing"/>
        <w:rPr>
          <w:rFonts w:ascii="Comic Sans MS" w:hAnsi="Comic Sans MS"/>
          <w:sz w:val="24"/>
          <w:szCs w:val="24"/>
        </w:rPr>
      </w:pPr>
      <w:r>
        <w:rPr>
          <w:rFonts w:ascii="Comic Sans MS" w:hAnsi="Comic Sans MS"/>
          <w:sz w:val="24"/>
          <w:szCs w:val="24"/>
        </w:rPr>
        <w:t xml:space="preserve"> </w:t>
      </w:r>
    </w:p>
    <w:p w14:paraId="39DDA6BB" w14:textId="7BB7E453" w:rsidR="003C0951" w:rsidRDefault="009B04A9" w:rsidP="00072516">
      <w:pPr>
        <w:pStyle w:val="NoSpacing"/>
        <w:rPr>
          <w:rFonts w:ascii="Comic Sans MS" w:hAnsi="Comic Sans MS"/>
          <w:sz w:val="24"/>
          <w:szCs w:val="24"/>
        </w:rPr>
      </w:pPr>
      <w:r>
        <w:rPr>
          <w:rFonts w:ascii="Comic Sans MS" w:hAnsi="Comic Sans MS"/>
          <w:sz w:val="24"/>
          <w:szCs w:val="24"/>
        </w:rPr>
        <w:t xml:space="preserve">Our strategies must </w:t>
      </w:r>
      <w:r w:rsidR="003C0951">
        <w:rPr>
          <w:rFonts w:ascii="Comic Sans MS" w:hAnsi="Comic Sans MS"/>
          <w:sz w:val="24"/>
          <w:szCs w:val="24"/>
        </w:rPr>
        <w:t xml:space="preserve">create a SAFE ENVIRONMENT, </w:t>
      </w:r>
      <w:r w:rsidR="00AA46CD">
        <w:rPr>
          <w:rFonts w:ascii="Comic Sans MS" w:hAnsi="Comic Sans MS"/>
          <w:sz w:val="24"/>
          <w:szCs w:val="24"/>
        </w:rPr>
        <w:t xml:space="preserve">that </w:t>
      </w:r>
      <w:r w:rsidR="003C0951">
        <w:rPr>
          <w:rFonts w:ascii="Comic Sans MS" w:hAnsi="Comic Sans MS"/>
          <w:sz w:val="24"/>
          <w:szCs w:val="24"/>
        </w:rPr>
        <w:t>SOOTHE</w:t>
      </w:r>
      <w:r w:rsidR="00AA46CD">
        <w:rPr>
          <w:rFonts w:ascii="Comic Sans MS" w:hAnsi="Comic Sans MS"/>
          <w:sz w:val="24"/>
          <w:szCs w:val="24"/>
        </w:rPr>
        <w:t>S</w:t>
      </w:r>
      <w:r w:rsidR="003C0951">
        <w:rPr>
          <w:rFonts w:ascii="Comic Sans MS" w:hAnsi="Comic Sans MS"/>
          <w:sz w:val="24"/>
          <w:szCs w:val="24"/>
        </w:rPr>
        <w:t xml:space="preserve"> AND SUPPORT</w:t>
      </w:r>
      <w:r w:rsidR="00AA46CD">
        <w:rPr>
          <w:rFonts w:ascii="Comic Sans MS" w:hAnsi="Comic Sans MS"/>
          <w:sz w:val="24"/>
          <w:szCs w:val="24"/>
        </w:rPr>
        <w:t>S</w:t>
      </w:r>
      <w:r w:rsidR="003C0951">
        <w:rPr>
          <w:rFonts w:ascii="Comic Sans MS" w:hAnsi="Comic Sans MS"/>
          <w:sz w:val="24"/>
          <w:szCs w:val="24"/>
        </w:rPr>
        <w:t>.</w:t>
      </w:r>
    </w:p>
    <w:p w14:paraId="3C032BBD" w14:textId="77777777" w:rsidR="003C0951" w:rsidRDefault="003C0951" w:rsidP="00072516">
      <w:pPr>
        <w:pStyle w:val="NoSpacing"/>
        <w:rPr>
          <w:rFonts w:ascii="Comic Sans MS" w:hAnsi="Comic Sans MS"/>
          <w:sz w:val="24"/>
          <w:szCs w:val="24"/>
        </w:rPr>
      </w:pPr>
    </w:p>
    <w:p w14:paraId="17D2443F" w14:textId="08BE46DF" w:rsidR="00072516" w:rsidRDefault="003C0951" w:rsidP="003C0951">
      <w:pPr>
        <w:pStyle w:val="NoSpacing"/>
        <w:rPr>
          <w:rFonts w:ascii="Comic Sans MS" w:hAnsi="Comic Sans MS"/>
          <w:sz w:val="24"/>
          <w:szCs w:val="24"/>
        </w:rPr>
      </w:pPr>
      <w:r>
        <w:rPr>
          <w:rFonts w:ascii="Comic Sans MS" w:hAnsi="Comic Sans MS"/>
          <w:sz w:val="24"/>
          <w:szCs w:val="24"/>
        </w:rPr>
        <w:t xml:space="preserve">As a team we must promote KINDNESS, </w:t>
      </w:r>
      <w:r w:rsidR="00072516">
        <w:rPr>
          <w:rFonts w:ascii="Comic Sans MS" w:hAnsi="Comic Sans MS"/>
          <w:sz w:val="24"/>
          <w:szCs w:val="24"/>
        </w:rPr>
        <w:t>ACTIVE LISTENING, BEING A POS</w:t>
      </w:r>
      <w:r w:rsidR="00AA46CD">
        <w:rPr>
          <w:rFonts w:ascii="Comic Sans MS" w:hAnsi="Comic Sans MS"/>
          <w:sz w:val="24"/>
          <w:szCs w:val="24"/>
        </w:rPr>
        <w:t>I</w:t>
      </w:r>
      <w:r w:rsidR="00072516">
        <w:rPr>
          <w:rFonts w:ascii="Comic Sans MS" w:hAnsi="Comic Sans MS"/>
          <w:sz w:val="24"/>
          <w:szCs w:val="24"/>
        </w:rPr>
        <w:t>TIVE ROLE MODEL</w:t>
      </w:r>
      <w:r>
        <w:rPr>
          <w:rFonts w:ascii="Comic Sans MS" w:hAnsi="Comic Sans MS"/>
          <w:sz w:val="24"/>
          <w:szCs w:val="24"/>
        </w:rPr>
        <w:t xml:space="preserve">, SELF CARE, SELF SOOTHE, SELF REGULATION AND HONESTY – will need to accept that like the children this will be bespoke and personalised – we are not </w:t>
      </w:r>
      <w:proofErr w:type="gramStart"/>
      <w:r>
        <w:rPr>
          <w:rFonts w:ascii="Comic Sans MS" w:hAnsi="Comic Sans MS"/>
          <w:sz w:val="24"/>
          <w:szCs w:val="24"/>
        </w:rPr>
        <w:t>all round</w:t>
      </w:r>
      <w:proofErr w:type="gramEnd"/>
      <w:r>
        <w:rPr>
          <w:rFonts w:ascii="Comic Sans MS" w:hAnsi="Comic Sans MS"/>
          <w:sz w:val="24"/>
          <w:szCs w:val="24"/>
        </w:rPr>
        <w:t xml:space="preserve"> pegs!</w:t>
      </w:r>
    </w:p>
    <w:p w14:paraId="224FA379" w14:textId="77777777" w:rsidR="00F427E6" w:rsidRDefault="00F427E6" w:rsidP="00F427E6">
      <w:pPr>
        <w:pStyle w:val="paragraph"/>
        <w:spacing w:before="0" w:beforeAutospacing="0" w:after="0" w:afterAutospacing="0"/>
        <w:textAlignment w:val="baseline"/>
        <w:rPr>
          <w:rStyle w:val="normaltextrun"/>
          <w:rFonts w:ascii="Comic Sans MS" w:hAnsi="Comic Sans MS" w:cs="Arial"/>
        </w:rPr>
      </w:pPr>
    </w:p>
    <w:p w14:paraId="7629F226" w14:textId="72FF345E" w:rsidR="00726E02" w:rsidRDefault="00726E02" w:rsidP="00726E02">
      <w:pPr>
        <w:pStyle w:val="NoSpacing"/>
        <w:rPr>
          <w:rFonts w:ascii="Comic Sans MS" w:hAnsi="Comic Sans MS"/>
          <w:sz w:val="24"/>
          <w:szCs w:val="24"/>
        </w:rPr>
      </w:pPr>
      <w:r>
        <w:rPr>
          <w:rFonts w:ascii="Comic Sans MS" w:hAnsi="Comic Sans MS"/>
          <w:sz w:val="24"/>
          <w:szCs w:val="24"/>
        </w:rPr>
        <w:t xml:space="preserve">Our environment will provide the tools necessary to make this transition for all supportive, consistent and transparent. The 4 trauma recovery steps: SELF REGULATION, GET MOVING, STRESS MANAGEMENT and DON’T ISOLATE (Tina Rae 2020) will be embedded within our Rainbow Experience for staff and children. We hope that the impact of these steps will be significant and </w:t>
      </w:r>
      <w:r>
        <w:rPr>
          <w:rFonts w:ascii="Comic Sans MS" w:hAnsi="Comic Sans MS"/>
          <w:sz w:val="24"/>
          <w:szCs w:val="24"/>
        </w:rPr>
        <w:lastRenderedPageBreak/>
        <w:t>celebrated through tools like Evidence for Learning, case studies, behaviour data, wellbeing questionnaires and the general ‘buzz’ around school.</w:t>
      </w:r>
    </w:p>
    <w:p w14:paraId="093ABAF6" w14:textId="77777777" w:rsidR="00442F78" w:rsidRDefault="00442F78" w:rsidP="00992549">
      <w:pPr>
        <w:pStyle w:val="NoSpacing"/>
        <w:rPr>
          <w:rFonts w:ascii="Comic Sans MS" w:hAnsi="Comic Sans MS"/>
          <w:sz w:val="24"/>
          <w:szCs w:val="24"/>
        </w:rPr>
      </w:pPr>
    </w:p>
    <w:p w14:paraId="45AEE46C" w14:textId="0E06A5FB" w:rsidR="00442F78" w:rsidRDefault="00442F78" w:rsidP="00992549">
      <w:pPr>
        <w:pStyle w:val="NoSpacing"/>
        <w:rPr>
          <w:rFonts w:ascii="Comic Sans MS" w:hAnsi="Comic Sans MS"/>
          <w:sz w:val="24"/>
          <w:szCs w:val="24"/>
        </w:rPr>
      </w:pPr>
    </w:p>
    <w:p w14:paraId="319BD288" w14:textId="00D584FF" w:rsidR="00726E02" w:rsidRDefault="00726E02" w:rsidP="00992549">
      <w:pPr>
        <w:pStyle w:val="NoSpacing"/>
        <w:rPr>
          <w:rFonts w:ascii="Comic Sans MS" w:hAnsi="Comic Sans MS"/>
          <w:sz w:val="24"/>
          <w:szCs w:val="24"/>
        </w:rPr>
      </w:pPr>
      <w:r>
        <w:rPr>
          <w:rFonts w:ascii="Comic Sans MS" w:hAnsi="Comic Sans MS"/>
          <w:sz w:val="24"/>
          <w:szCs w:val="24"/>
        </w:rPr>
        <w:t>STRUCTURE AND ROUTINE</w:t>
      </w:r>
    </w:p>
    <w:p w14:paraId="1A5BCEAE" w14:textId="23660893" w:rsidR="00726E02" w:rsidRDefault="00726E02" w:rsidP="00992549">
      <w:pPr>
        <w:pStyle w:val="NoSpacing"/>
        <w:rPr>
          <w:rFonts w:ascii="Comic Sans MS" w:hAnsi="Comic Sans MS"/>
          <w:sz w:val="24"/>
          <w:szCs w:val="24"/>
        </w:rPr>
      </w:pPr>
    </w:p>
    <w:p w14:paraId="1C63C546" w14:textId="57B62A2F" w:rsidR="00726E02" w:rsidRDefault="00726E02" w:rsidP="00992549">
      <w:pPr>
        <w:pStyle w:val="NoSpacing"/>
        <w:rPr>
          <w:rFonts w:ascii="Comic Sans MS" w:hAnsi="Comic Sans MS"/>
          <w:sz w:val="24"/>
          <w:szCs w:val="24"/>
        </w:rPr>
      </w:pPr>
      <w:r>
        <w:rPr>
          <w:rFonts w:ascii="Comic Sans MS" w:hAnsi="Comic Sans MS"/>
          <w:sz w:val="24"/>
          <w:szCs w:val="24"/>
        </w:rPr>
        <w:t xml:space="preserve">Each day will be </w:t>
      </w:r>
      <w:r w:rsidR="00CD3C79">
        <w:rPr>
          <w:rFonts w:ascii="Comic Sans MS" w:hAnsi="Comic Sans MS"/>
          <w:sz w:val="24"/>
          <w:szCs w:val="24"/>
        </w:rPr>
        <w:t xml:space="preserve">planned </w:t>
      </w:r>
      <w:r w:rsidR="00C44549">
        <w:rPr>
          <w:rFonts w:ascii="Comic Sans MS" w:hAnsi="Comic Sans MS"/>
          <w:sz w:val="24"/>
          <w:szCs w:val="24"/>
        </w:rPr>
        <w:t>around the ZE</w:t>
      </w:r>
      <w:r w:rsidR="00D95FC3">
        <w:rPr>
          <w:rFonts w:ascii="Comic Sans MS" w:hAnsi="Comic Sans MS"/>
          <w:sz w:val="24"/>
          <w:szCs w:val="24"/>
        </w:rPr>
        <w:t>D</w:t>
      </w:r>
      <w:r>
        <w:rPr>
          <w:rFonts w:ascii="Comic Sans MS" w:hAnsi="Comic Sans MS"/>
          <w:sz w:val="24"/>
          <w:szCs w:val="24"/>
        </w:rPr>
        <w:t xml:space="preserve"> Stages:</w:t>
      </w:r>
    </w:p>
    <w:p w14:paraId="1122784D" w14:textId="4DED4D85" w:rsidR="00726E02" w:rsidRDefault="00726E02" w:rsidP="00992549">
      <w:pPr>
        <w:pStyle w:val="NoSpacing"/>
        <w:rPr>
          <w:rFonts w:ascii="Comic Sans MS" w:hAnsi="Comic Sans MS"/>
          <w:sz w:val="24"/>
          <w:szCs w:val="24"/>
        </w:rPr>
      </w:pPr>
      <w:r>
        <w:rPr>
          <w:rFonts w:ascii="Comic Sans MS" w:hAnsi="Comic Sans MS"/>
          <w:sz w:val="24"/>
          <w:szCs w:val="24"/>
        </w:rPr>
        <w:t xml:space="preserve"> Example</w:t>
      </w:r>
      <w:r w:rsidR="00CD3C79">
        <w:rPr>
          <w:rFonts w:ascii="Comic Sans MS" w:hAnsi="Comic Sans MS"/>
          <w:sz w:val="24"/>
          <w:szCs w:val="24"/>
        </w:rPr>
        <w:t>:</w:t>
      </w:r>
    </w:p>
    <w:tbl>
      <w:tblPr>
        <w:tblStyle w:val="TableGrid"/>
        <w:tblW w:w="0" w:type="auto"/>
        <w:tblLook w:val="04A0" w:firstRow="1" w:lastRow="0" w:firstColumn="1" w:lastColumn="0" w:noHBand="0" w:noVBand="1"/>
      </w:tblPr>
      <w:tblGrid>
        <w:gridCol w:w="3005"/>
        <w:gridCol w:w="3005"/>
        <w:gridCol w:w="3006"/>
      </w:tblGrid>
      <w:tr w:rsidR="00726E02" w14:paraId="122A16CF" w14:textId="77777777" w:rsidTr="00726E02">
        <w:tc>
          <w:tcPr>
            <w:tcW w:w="3005" w:type="dxa"/>
          </w:tcPr>
          <w:p w14:paraId="3FE2FA92" w14:textId="0C7F20F4" w:rsidR="00726E02" w:rsidRDefault="00726E02" w:rsidP="00992549">
            <w:pPr>
              <w:pStyle w:val="NoSpacing"/>
              <w:rPr>
                <w:rFonts w:ascii="Comic Sans MS" w:hAnsi="Comic Sans MS"/>
                <w:sz w:val="24"/>
                <w:szCs w:val="24"/>
              </w:rPr>
            </w:pPr>
            <w:r>
              <w:rPr>
                <w:rFonts w:ascii="Comic Sans MS" w:hAnsi="Comic Sans MS"/>
                <w:sz w:val="24"/>
                <w:szCs w:val="24"/>
              </w:rPr>
              <w:t>Red</w:t>
            </w:r>
          </w:p>
        </w:tc>
        <w:tc>
          <w:tcPr>
            <w:tcW w:w="3005" w:type="dxa"/>
          </w:tcPr>
          <w:p w14:paraId="01B3938D" w14:textId="7AE03E01" w:rsidR="00726E02" w:rsidRDefault="00726E02" w:rsidP="00992549">
            <w:pPr>
              <w:pStyle w:val="NoSpacing"/>
              <w:rPr>
                <w:rFonts w:ascii="Comic Sans MS" w:hAnsi="Comic Sans MS"/>
                <w:sz w:val="24"/>
                <w:szCs w:val="24"/>
              </w:rPr>
            </w:pPr>
            <w:r>
              <w:rPr>
                <w:rFonts w:ascii="Comic Sans MS" w:hAnsi="Comic Sans MS"/>
                <w:sz w:val="24"/>
                <w:szCs w:val="24"/>
              </w:rPr>
              <w:t>Orange</w:t>
            </w:r>
          </w:p>
        </w:tc>
        <w:tc>
          <w:tcPr>
            <w:tcW w:w="3006" w:type="dxa"/>
          </w:tcPr>
          <w:p w14:paraId="613039E6" w14:textId="657A8097" w:rsidR="00726E02" w:rsidRDefault="00726E02" w:rsidP="00992549">
            <w:pPr>
              <w:pStyle w:val="NoSpacing"/>
              <w:rPr>
                <w:rFonts w:ascii="Comic Sans MS" w:hAnsi="Comic Sans MS"/>
                <w:sz w:val="24"/>
                <w:szCs w:val="24"/>
              </w:rPr>
            </w:pPr>
            <w:r>
              <w:rPr>
                <w:rFonts w:ascii="Comic Sans MS" w:hAnsi="Comic Sans MS"/>
                <w:sz w:val="24"/>
                <w:szCs w:val="24"/>
              </w:rPr>
              <w:t>Green</w:t>
            </w:r>
          </w:p>
        </w:tc>
      </w:tr>
      <w:tr w:rsidR="00726E02" w14:paraId="74757615" w14:textId="77777777" w:rsidTr="00726E02">
        <w:tc>
          <w:tcPr>
            <w:tcW w:w="3005" w:type="dxa"/>
          </w:tcPr>
          <w:p w14:paraId="400397A2" w14:textId="384F1379" w:rsidR="00726E02" w:rsidRDefault="00726E02" w:rsidP="00992549">
            <w:pPr>
              <w:pStyle w:val="NoSpacing"/>
              <w:rPr>
                <w:rFonts w:ascii="Comic Sans MS" w:hAnsi="Comic Sans MS"/>
                <w:sz w:val="24"/>
                <w:szCs w:val="24"/>
              </w:rPr>
            </w:pPr>
            <w:r>
              <w:rPr>
                <w:rFonts w:ascii="Comic Sans MS" w:hAnsi="Comic Sans MS"/>
                <w:sz w:val="24"/>
                <w:szCs w:val="24"/>
              </w:rPr>
              <w:t xml:space="preserve">Toileting </w:t>
            </w:r>
          </w:p>
          <w:p w14:paraId="4CAAD16A" w14:textId="62FE22F0" w:rsidR="00726E02" w:rsidRDefault="00726E02" w:rsidP="00992549">
            <w:pPr>
              <w:pStyle w:val="NoSpacing"/>
              <w:rPr>
                <w:rFonts w:ascii="Comic Sans MS" w:hAnsi="Comic Sans MS"/>
                <w:sz w:val="24"/>
                <w:szCs w:val="24"/>
              </w:rPr>
            </w:pPr>
            <w:r>
              <w:rPr>
                <w:rFonts w:ascii="Comic Sans MS" w:hAnsi="Comic Sans MS"/>
                <w:sz w:val="24"/>
                <w:szCs w:val="24"/>
              </w:rPr>
              <w:t>Sensory diets</w:t>
            </w:r>
          </w:p>
          <w:p w14:paraId="556A954F" w14:textId="74C56A98" w:rsidR="00726E02" w:rsidRDefault="00726E02" w:rsidP="00992549">
            <w:pPr>
              <w:pStyle w:val="NoSpacing"/>
              <w:rPr>
                <w:rFonts w:ascii="Comic Sans MS" w:hAnsi="Comic Sans MS"/>
                <w:sz w:val="24"/>
                <w:szCs w:val="24"/>
              </w:rPr>
            </w:pPr>
            <w:r>
              <w:rPr>
                <w:rFonts w:ascii="Comic Sans MS" w:hAnsi="Comic Sans MS"/>
                <w:sz w:val="24"/>
                <w:szCs w:val="24"/>
              </w:rPr>
              <w:t>Snack and lunch</w:t>
            </w:r>
          </w:p>
          <w:p w14:paraId="549730EB" w14:textId="04A38B0A" w:rsidR="00726E02" w:rsidRDefault="00726E02" w:rsidP="00992549">
            <w:pPr>
              <w:pStyle w:val="NoSpacing"/>
              <w:rPr>
                <w:rFonts w:ascii="Comic Sans MS" w:hAnsi="Comic Sans MS"/>
                <w:sz w:val="24"/>
                <w:szCs w:val="24"/>
              </w:rPr>
            </w:pPr>
            <w:r>
              <w:rPr>
                <w:rFonts w:ascii="Comic Sans MS" w:hAnsi="Comic Sans MS"/>
                <w:sz w:val="24"/>
                <w:szCs w:val="24"/>
              </w:rPr>
              <w:t>Safe hands, safe feet, safe mouth.</w:t>
            </w:r>
          </w:p>
          <w:p w14:paraId="1119B2C9" w14:textId="79172A1D" w:rsidR="00726E02" w:rsidRDefault="00726E02" w:rsidP="00992549">
            <w:pPr>
              <w:pStyle w:val="NoSpacing"/>
              <w:rPr>
                <w:rFonts w:ascii="Comic Sans MS" w:hAnsi="Comic Sans MS"/>
                <w:sz w:val="24"/>
                <w:szCs w:val="24"/>
              </w:rPr>
            </w:pPr>
            <w:r>
              <w:rPr>
                <w:rFonts w:ascii="Comic Sans MS" w:hAnsi="Comic Sans MS"/>
                <w:sz w:val="24"/>
                <w:szCs w:val="24"/>
              </w:rPr>
              <w:t>Regular Hand washing</w:t>
            </w:r>
          </w:p>
          <w:p w14:paraId="08B79C04" w14:textId="2C6002C9" w:rsidR="00726E02" w:rsidRDefault="00726E02" w:rsidP="00992549">
            <w:pPr>
              <w:pStyle w:val="NoSpacing"/>
              <w:rPr>
                <w:rFonts w:ascii="Comic Sans MS" w:hAnsi="Comic Sans MS"/>
                <w:sz w:val="24"/>
                <w:szCs w:val="24"/>
              </w:rPr>
            </w:pPr>
            <w:r>
              <w:rPr>
                <w:rFonts w:ascii="Comic Sans MS" w:hAnsi="Comic Sans MS"/>
                <w:sz w:val="24"/>
                <w:szCs w:val="24"/>
              </w:rPr>
              <w:t>Outdoor and retreat space available at all times</w:t>
            </w:r>
          </w:p>
          <w:p w14:paraId="7C2B03DC" w14:textId="73391640" w:rsidR="00726E02" w:rsidRDefault="00726E02" w:rsidP="00992549">
            <w:pPr>
              <w:pStyle w:val="NoSpacing"/>
              <w:rPr>
                <w:rFonts w:ascii="Comic Sans MS" w:hAnsi="Comic Sans MS"/>
                <w:sz w:val="24"/>
                <w:szCs w:val="24"/>
              </w:rPr>
            </w:pPr>
          </w:p>
          <w:p w14:paraId="73B9BD0B" w14:textId="148BE205" w:rsidR="00726E02" w:rsidRDefault="00726E02" w:rsidP="00992549">
            <w:pPr>
              <w:pStyle w:val="NoSpacing"/>
              <w:rPr>
                <w:rFonts w:ascii="Comic Sans MS" w:hAnsi="Comic Sans MS"/>
                <w:sz w:val="24"/>
                <w:szCs w:val="24"/>
              </w:rPr>
            </w:pPr>
          </w:p>
        </w:tc>
        <w:tc>
          <w:tcPr>
            <w:tcW w:w="3005" w:type="dxa"/>
          </w:tcPr>
          <w:p w14:paraId="218BC53B" w14:textId="77777777" w:rsidR="00726E02" w:rsidRDefault="00726E02" w:rsidP="00992549">
            <w:pPr>
              <w:pStyle w:val="NoSpacing"/>
              <w:rPr>
                <w:rFonts w:ascii="Comic Sans MS" w:hAnsi="Comic Sans MS"/>
                <w:sz w:val="24"/>
                <w:szCs w:val="24"/>
              </w:rPr>
            </w:pPr>
            <w:r>
              <w:rPr>
                <w:rFonts w:ascii="Comic Sans MS" w:hAnsi="Comic Sans MS"/>
                <w:sz w:val="24"/>
                <w:szCs w:val="24"/>
              </w:rPr>
              <w:t>Sensory play</w:t>
            </w:r>
          </w:p>
          <w:p w14:paraId="3481ACE0" w14:textId="446EB9EB" w:rsidR="00726E02" w:rsidRDefault="00726E02" w:rsidP="00992549">
            <w:pPr>
              <w:pStyle w:val="NoSpacing"/>
              <w:rPr>
                <w:rFonts w:ascii="Comic Sans MS" w:hAnsi="Comic Sans MS"/>
                <w:sz w:val="24"/>
                <w:szCs w:val="24"/>
              </w:rPr>
            </w:pPr>
            <w:r>
              <w:rPr>
                <w:rFonts w:ascii="Comic Sans MS" w:hAnsi="Comic Sans MS"/>
                <w:sz w:val="24"/>
                <w:szCs w:val="24"/>
              </w:rPr>
              <w:t xml:space="preserve">Playtime </w:t>
            </w:r>
          </w:p>
          <w:p w14:paraId="66DF3C78" w14:textId="05834DE7" w:rsidR="00726E02" w:rsidRDefault="00726E02" w:rsidP="00992549">
            <w:pPr>
              <w:pStyle w:val="NoSpacing"/>
              <w:rPr>
                <w:rFonts w:ascii="Comic Sans MS" w:hAnsi="Comic Sans MS"/>
                <w:sz w:val="24"/>
                <w:szCs w:val="24"/>
              </w:rPr>
            </w:pPr>
            <w:r>
              <w:rPr>
                <w:rFonts w:ascii="Comic Sans MS" w:hAnsi="Comic Sans MS"/>
                <w:sz w:val="24"/>
                <w:szCs w:val="24"/>
              </w:rPr>
              <w:t xml:space="preserve">Sensory story </w:t>
            </w:r>
          </w:p>
          <w:p w14:paraId="195041A1" w14:textId="64EC3D9C" w:rsidR="00726E02" w:rsidRDefault="00726E02" w:rsidP="00992549">
            <w:pPr>
              <w:pStyle w:val="NoSpacing"/>
              <w:rPr>
                <w:rFonts w:ascii="Comic Sans MS" w:hAnsi="Comic Sans MS"/>
                <w:sz w:val="24"/>
                <w:szCs w:val="24"/>
              </w:rPr>
            </w:pPr>
            <w:r>
              <w:rPr>
                <w:rFonts w:ascii="Comic Sans MS" w:hAnsi="Comic Sans MS"/>
                <w:sz w:val="24"/>
                <w:szCs w:val="24"/>
              </w:rPr>
              <w:t>Go noodle</w:t>
            </w:r>
          </w:p>
          <w:p w14:paraId="560466CF" w14:textId="66721ED0" w:rsidR="00726E02" w:rsidRDefault="00726E02" w:rsidP="00992549">
            <w:pPr>
              <w:pStyle w:val="NoSpacing"/>
              <w:rPr>
                <w:rFonts w:ascii="Comic Sans MS" w:hAnsi="Comic Sans MS"/>
                <w:sz w:val="24"/>
                <w:szCs w:val="24"/>
              </w:rPr>
            </w:pPr>
            <w:r>
              <w:rPr>
                <w:rFonts w:ascii="Comic Sans MS" w:hAnsi="Comic Sans MS"/>
                <w:sz w:val="24"/>
                <w:szCs w:val="24"/>
              </w:rPr>
              <w:t xml:space="preserve">Yoga </w:t>
            </w:r>
          </w:p>
          <w:p w14:paraId="4314FD4F" w14:textId="0B8178DA" w:rsidR="00CD3C79" w:rsidRDefault="00CD3C79" w:rsidP="00992549">
            <w:pPr>
              <w:pStyle w:val="NoSpacing"/>
              <w:rPr>
                <w:rFonts w:ascii="Comic Sans MS" w:hAnsi="Comic Sans MS"/>
                <w:sz w:val="24"/>
                <w:szCs w:val="24"/>
              </w:rPr>
            </w:pPr>
            <w:r>
              <w:rPr>
                <w:rFonts w:ascii="Comic Sans MS" w:hAnsi="Comic Sans MS"/>
                <w:sz w:val="24"/>
                <w:szCs w:val="24"/>
              </w:rPr>
              <w:t>Massage</w:t>
            </w:r>
          </w:p>
          <w:p w14:paraId="37963187" w14:textId="30C945A6" w:rsidR="00726E02" w:rsidRDefault="00726E02" w:rsidP="00992549">
            <w:pPr>
              <w:pStyle w:val="NoSpacing"/>
              <w:rPr>
                <w:rFonts w:ascii="Comic Sans MS" w:hAnsi="Comic Sans MS"/>
                <w:sz w:val="24"/>
                <w:szCs w:val="24"/>
              </w:rPr>
            </w:pPr>
          </w:p>
        </w:tc>
        <w:tc>
          <w:tcPr>
            <w:tcW w:w="3006" w:type="dxa"/>
          </w:tcPr>
          <w:p w14:paraId="7E2EF5D5" w14:textId="20F7D731" w:rsidR="00726E02" w:rsidRDefault="00726E02" w:rsidP="00992549">
            <w:pPr>
              <w:pStyle w:val="NoSpacing"/>
              <w:rPr>
                <w:rFonts w:ascii="Comic Sans MS" w:hAnsi="Comic Sans MS"/>
                <w:sz w:val="24"/>
                <w:szCs w:val="24"/>
              </w:rPr>
            </w:pPr>
            <w:r>
              <w:rPr>
                <w:rFonts w:ascii="Comic Sans MS" w:hAnsi="Comic Sans MS"/>
                <w:sz w:val="24"/>
                <w:szCs w:val="24"/>
              </w:rPr>
              <w:t xml:space="preserve">Art activities </w:t>
            </w:r>
          </w:p>
          <w:p w14:paraId="5F072946" w14:textId="3D75C54C" w:rsidR="00CD3C79" w:rsidRDefault="00CD3C79" w:rsidP="00992549">
            <w:pPr>
              <w:pStyle w:val="NoSpacing"/>
              <w:rPr>
                <w:rFonts w:ascii="Comic Sans MS" w:hAnsi="Comic Sans MS"/>
                <w:sz w:val="24"/>
                <w:szCs w:val="24"/>
              </w:rPr>
            </w:pPr>
            <w:r>
              <w:rPr>
                <w:rFonts w:ascii="Comic Sans MS" w:hAnsi="Comic Sans MS"/>
                <w:sz w:val="24"/>
                <w:szCs w:val="24"/>
              </w:rPr>
              <w:t>Messy play</w:t>
            </w:r>
          </w:p>
          <w:p w14:paraId="6A1EC023" w14:textId="20BCA943" w:rsidR="00CD3C79" w:rsidRDefault="00CD3C79" w:rsidP="00992549">
            <w:pPr>
              <w:pStyle w:val="NoSpacing"/>
              <w:rPr>
                <w:rFonts w:ascii="Comic Sans MS" w:hAnsi="Comic Sans MS"/>
                <w:sz w:val="24"/>
                <w:szCs w:val="24"/>
              </w:rPr>
            </w:pPr>
            <w:r>
              <w:rPr>
                <w:rFonts w:ascii="Comic Sans MS" w:hAnsi="Comic Sans MS"/>
                <w:sz w:val="24"/>
                <w:szCs w:val="24"/>
              </w:rPr>
              <w:t>Magic carpet</w:t>
            </w:r>
          </w:p>
          <w:p w14:paraId="00B6310E" w14:textId="525F3DB8" w:rsidR="00CD3C79" w:rsidRDefault="00CD3C79" w:rsidP="00992549">
            <w:pPr>
              <w:pStyle w:val="NoSpacing"/>
              <w:rPr>
                <w:rFonts w:ascii="Comic Sans MS" w:hAnsi="Comic Sans MS"/>
                <w:sz w:val="24"/>
                <w:szCs w:val="24"/>
              </w:rPr>
            </w:pPr>
            <w:r>
              <w:rPr>
                <w:rFonts w:ascii="Comic Sans MS" w:hAnsi="Comic Sans MS"/>
                <w:sz w:val="24"/>
                <w:szCs w:val="24"/>
              </w:rPr>
              <w:t>Group activities – singing music</w:t>
            </w:r>
          </w:p>
          <w:p w14:paraId="162D4B82" w14:textId="77777777" w:rsidR="00726E02" w:rsidRDefault="00726E02" w:rsidP="00992549">
            <w:pPr>
              <w:pStyle w:val="NoSpacing"/>
              <w:rPr>
                <w:rFonts w:ascii="Comic Sans MS" w:hAnsi="Comic Sans MS"/>
                <w:sz w:val="24"/>
                <w:szCs w:val="24"/>
              </w:rPr>
            </w:pPr>
            <w:r>
              <w:rPr>
                <w:rFonts w:ascii="Comic Sans MS" w:hAnsi="Comic Sans MS"/>
                <w:sz w:val="24"/>
                <w:szCs w:val="24"/>
              </w:rPr>
              <w:t>Attention autism</w:t>
            </w:r>
          </w:p>
          <w:p w14:paraId="08A77384" w14:textId="77777777" w:rsidR="00726E02" w:rsidRDefault="00726E02" w:rsidP="00992549">
            <w:pPr>
              <w:pStyle w:val="NoSpacing"/>
              <w:rPr>
                <w:rFonts w:ascii="Comic Sans MS" w:hAnsi="Comic Sans MS"/>
                <w:sz w:val="24"/>
                <w:szCs w:val="24"/>
              </w:rPr>
            </w:pPr>
            <w:r>
              <w:rPr>
                <w:rFonts w:ascii="Comic Sans MS" w:hAnsi="Comic Sans MS"/>
                <w:sz w:val="24"/>
                <w:szCs w:val="24"/>
              </w:rPr>
              <w:t>Rebound Therapy</w:t>
            </w:r>
          </w:p>
          <w:p w14:paraId="010EB90D" w14:textId="77777777" w:rsidR="00726E02" w:rsidRDefault="00726E02" w:rsidP="00992549">
            <w:pPr>
              <w:pStyle w:val="NoSpacing"/>
              <w:rPr>
                <w:rFonts w:ascii="Comic Sans MS" w:hAnsi="Comic Sans MS"/>
                <w:sz w:val="24"/>
                <w:szCs w:val="24"/>
              </w:rPr>
            </w:pPr>
            <w:r>
              <w:rPr>
                <w:rFonts w:ascii="Comic Sans MS" w:hAnsi="Comic Sans MS"/>
                <w:sz w:val="24"/>
                <w:szCs w:val="24"/>
              </w:rPr>
              <w:t>Forest School</w:t>
            </w:r>
          </w:p>
          <w:p w14:paraId="70D0DE77" w14:textId="77777777" w:rsidR="00726E02" w:rsidRDefault="00726E02" w:rsidP="00992549">
            <w:pPr>
              <w:pStyle w:val="NoSpacing"/>
              <w:rPr>
                <w:rFonts w:ascii="Comic Sans MS" w:hAnsi="Comic Sans MS"/>
                <w:sz w:val="24"/>
                <w:szCs w:val="24"/>
              </w:rPr>
            </w:pPr>
            <w:r>
              <w:rPr>
                <w:rFonts w:ascii="Comic Sans MS" w:hAnsi="Comic Sans MS"/>
                <w:sz w:val="24"/>
                <w:szCs w:val="24"/>
              </w:rPr>
              <w:t>Educational Visits</w:t>
            </w:r>
          </w:p>
          <w:p w14:paraId="6904AA9A" w14:textId="77777777" w:rsidR="00726E02" w:rsidRDefault="00726E02" w:rsidP="00992549">
            <w:pPr>
              <w:pStyle w:val="NoSpacing"/>
              <w:rPr>
                <w:rFonts w:ascii="Comic Sans MS" w:hAnsi="Comic Sans MS"/>
                <w:sz w:val="24"/>
                <w:szCs w:val="24"/>
              </w:rPr>
            </w:pPr>
            <w:r>
              <w:rPr>
                <w:rFonts w:ascii="Comic Sans MS" w:hAnsi="Comic Sans MS"/>
                <w:sz w:val="24"/>
                <w:szCs w:val="24"/>
              </w:rPr>
              <w:t>Daily mile</w:t>
            </w:r>
          </w:p>
          <w:p w14:paraId="0BF243FF" w14:textId="77777777" w:rsidR="00CD3C79" w:rsidRDefault="00CD3C79" w:rsidP="00992549">
            <w:pPr>
              <w:pStyle w:val="NoSpacing"/>
              <w:rPr>
                <w:rFonts w:ascii="Comic Sans MS" w:hAnsi="Comic Sans MS"/>
                <w:sz w:val="24"/>
                <w:szCs w:val="24"/>
              </w:rPr>
            </w:pPr>
            <w:r>
              <w:rPr>
                <w:rFonts w:ascii="Comic Sans MS" w:hAnsi="Comic Sans MS"/>
                <w:sz w:val="24"/>
                <w:szCs w:val="24"/>
              </w:rPr>
              <w:t>Social games</w:t>
            </w:r>
          </w:p>
          <w:p w14:paraId="17F6DC7D" w14:textId="5789C8F8" w:rsidR="00CD3C79" w:rsidRDefault="00CD3C79" w:rsidP="00992549">
            <w:pPr>
              <w:pStyle w:val="NoSpacing"/>
              <w:rPr>
                <w:rFonts w:ascii="Comic Sans MS" w:hAnsi="Comic Sans MS"/>
                <w:sz w:val="24"/>
                <w:szCs w:val="24"/>
              </w:rPr>
            </w:pPr>
            <w:r>
              <w:rPr>
                <w:rFonts w:ascii="Comic Sans MS" w:hAnsi="Comic Sans MS"/>
                <w:sz w:val="24"/>
                <w:szCs w:val="24"/>
              </w:rPr>
              <w:t>Cycling</w:t>
            </w:r>
          </w:p>
        </w:tc>
      </w:tr>
    </w:tbl>
    <w:p w14:paraId="1679B3A1" w14:textId="16EAF938" w:rsidR="00726E02" w:rsidRDefault="00726E02" w:rsidP="00992549">
      <w:pPr>
        <w:pStyle w:val="NoSpacing"/>
        <w:rPr>
          <w:rFonts w:ascii="Comic Sans MS" w:hAnsi="Comic Sans MS"/>
          <w:sz w:val="24"/>
          <w:szCs w:val="24"/>
        </w:rPr>
      </w:pPr>
    </w:p>
    <w:p w14:paraId="4F6792AA" w14:textId="53D9C394" w:rsidR="00CD3C79" w:rsidRDefault="00CD3C79" w:rsidP="00992549">
      <w:pPr>
        <w:pStyle w:val="NoSpacing"/>
        <w:rPr>
          <w:rFonts w:ascii="Comic Sans MS" w:hAnsi="Comic Sans MS"/>
          <w:sz w:val="24"/>
          <w:szCs w:val="24"/>
        </w:rPr>
      </w:pPr>
    </w:p>
    <w:p w14:paraId="6430EABE" w14:textId="6AC6FE7E" w:rsidR="00CD3C79" w:rsidRDefault="00CD3C79" w:rsidP="00992549">
      <w:pPr>
        <w:pStyle w:val="NoSpacing"/>
        <w:rPr>
          <w:rFonts w:ascii="Comic Sans MS" w:hAnsi="Comic Sans MS"/>
          <w:sz w:val="24"/>
          <w:szCs w:val="24"/>
        </w:rPr>
      </w:pPr>
      <w:r>
        <w:rPr>
          <w:rFonts w:ascii="Comic Sans MS" w:hAnsi="Comic Sans MS"/>
          <w:sz w:val="24"/>
          <w:szCs w:val="24"/>
        </w:rPr>
        <w:t xml:space="preserve">Our topic for the term is </w:t>
      </w:r>
      <w:r w:rsidR="00B90E90">
        <w:rPr>
          <w:rFonts w:ascii="Comic Sans MS" w:hAnsi="Comic Sans MS"/>
          <w:sz w:val="24"/>
          <w:szCs w:val="24"/>
        </w:rPr>
        <w:t>ALL ABOUT ME AND YOU – CELEBRATIONS</w:t>
      </w:r>
    </w:p>
    <w:p w14:paraId="1E8FB008" w14:textId="58EBAAD6" w:rsidR="00B90E90" w:rsidRDefault="00B90E90" w:rsidP="00992549">
      <w:pPr>
        <w:pStyle w:val="NoSpacing"/>
        <w:rPr>
          <w:rFonts w:ascii="Comic Sans MS" w:hAnsi="Comic Sans MS"/>
          <w:sz w:val="24"/>
          <w:szCs w:val="24"/>
        </w:rPr>
      </w:pPr>
    </w:p>
    <w:p w14:paraId="6405AFC1" w14:textId="256C68B4" w:rsidR="00B90E90" w:rsidRDefault="00B90E90" w:rsidP="00992549">
      <w:pPr>
        <w:pStyle w:val="NoSpacing"/>
        <w:rPr>
          <w:rFonts w:ascii="Comic Sans MS" w:hAnsi="Comic Sans MS"/>
          <w:sz w:val="24"/>
          <w:szCs w:val="24"/>
        </w:rPr>
      </w:pPr>
      <w:r>
        <w:rPr>
          <w:rFonts w:ascii="Comic Sans MS" w:hAnsi="Comic Sans MS"/>
          <w:sz w:val="24"/>
          <w:szCs w:val="24"/>
        </w:rPr>
        <w:t xml:space="preserve">Classes will plan activities around the theme; there will be collaborative activities and planning as well as individualised activities. </w:t>
      </w:r>
    </w:p>
    <w:p w14:paraId="4AF98B45" w14:textId="0B2E97A6" w:rsidR="00B90E90" w:rsidRDefault="00B90E90" w:rsidP="00992549">
      <w:pPr>
        <w:pStyle w:val="NoSpacing"/>
        <w:rPr>
          <w:rFonts w:ascii="Comic Sans MS" w:hAnsi="Comic Sans MS"/>
          <w:sz w:val="24"/>
          <w:szCs w:val="24"/>
        </w:rPr>
      </w:pPr>
    </w:p>
    <w:p w14:paraId="157C7048" w14:textId="2DCE2D43" w:rsidR="00B90E90" w:rsidRDefault="00B90E90" w:rsidP="00992549">
      <w:pPr>
        <w:pStyle w:val="NoSpacing"/>
        <w:rPr>
          <w:rFonts w:ascii="Comic Sans MS" w:hAnsi="Comic Sans MS"/>
          <w:sz w:val="24"/>
          <w:szCs w:val="24"/>
        </w:rPr>
      </w:pPr>
      <w:r>
        <w:rPr>
          <w:rFonts w:ascii="Comic Sans MS" w:hAnsi="Comic Sans MS"/>
          <w:sz w:val="24"/>
          <w:szCs w:val="24"/>
        </w:rPr>
        <w:t>Topic planners</w:t>
      </w:r>
      <w:r w:rsidR="001D45CE">
        <w:rPr>
          <w:rFonts w:ascii="Comic Sans MS" w:hAnsi="Comic Sans MS"/>
          <w:sz w:val="24"/>
          <w:szCs w:val="24"/>
        </w:rPr>
        <w:t>/resource</w:t>
      </w:r>
      <w:r>
        <w:rPr>
          <w:rFonts w:ascii="Comic Sans MS" w:hAnsi="Comic Sans MS"/>
          <w:sz w:val="24"/>
          <w:szCs w:val="24"/>
        </w:rPr>
        <w:t xml:space="preserve"> will be on One Drive – </w:t>
      </w:r>
      <w:r w:rsidR="001D45CE">
        <w:rPr>
          <w:rFonts w:ascii="Comic Sans MS" w:hAnsi="Comic Sans MS"/>
          <w:sz w:val="24"/>
          <w:szCs w:val="24"/>
        </w:rPr>
        <w:t>staff. EVERYONE IS INVITED to</w:t>
      </w:r>
      <w:r>
        <w:rPr>
          <w:rFonts w:ascii="Comic Sans MS" w:hAnsi="Comic Sans MS"/>
          <w:sz w:val="24"/>
          <w:szCs w:val="24"/>
        </w:rPr>
        <w:t xml:space="preserve"> add ideas and be involved to ensure it is creative, fun</w:t>
      </w:r>
      <w:r w:rsidR="001D45CE">
        <w:rPr>
          <w:rFonts w:ascii="Comic Sans MS" w:hAnsi="Comic Sans MS"/>
          <w:sz w:val="24"/>
          <w:szCs w:val="24"/>
        </w:rPr>
        <w:t xml:space="preserve"> and </w:t>
      </w:r>
      <w:r>
        <w:rPr>
          <w:rFonts w:ascii="Comic Sans MS" w:hAnsi="Comic Sans MS"/>
          <w:sz w:val="24"/>
          <w:szCs w:val="24"/>
        </w:rPr>
        <w:t xml:space="preserve">wellbeing </w:t>
      </w:r>
      <w:r w:rsidR="001D45CE">
        <w:rPr>
          <w:rFonts w:ascii="Comic Sans MS" w:hAnsi="Comic Sans MS"/>
          <w:sz w:val="24"/>
          <w:szCs w:val="24"/>
        </w:rPr>
        <w:t xml:space="preserve">is </w:t>
      </w:r>
      <w:r>
        <w:rPr>
          <w:rFonts w:ascii="Comic Sans MS" w:hAnsi="Comic Sans MS"/>
          <w:sz w:val="24"/>
          <w:szCs w:val="24"/>
        </w:rPr>
        <w:t>at the heart.</w:t>
      </w:r>
    </w:p>
    <w:p w14:paraId="7A848FD5" w14:textId="674653E9" w:rsidR="00B90E90" w:rsidRDefault="00B90E90" w:rsidP="00992549">
      <w:pPr>
        <w:pStyle w:val="NoSpacing"/>
        <w:rPr>
          <w:rFonts w:ascii="Comic Sans MS" w:hAnsi="Comic Sans MS"/>
          <w:sz w:val="24"/>
          <w:szCs w:val="24"/>
        </w:rPr>
      </w:pPr>
    </w:p>
    <w:p w14:paraId="100E02B7" w14:textId="124825D6" w:rsidR="00B90E90" w:rsidRDefault="00B90E90" w:rsidP="00992549">
      <w:pPr>
        <w:pStyle w:val="NoSpacing"/>
        <w:rPr>
          <w:rFonts w:ascii="Comic Sans MS" w:hAnsi="Comic Sans MS"/>
          <w:sz w:val="24"/>
          <w:szCs w:val="24"/>
        </w:rPr>
      </w:pPr>
      <w:r>
        <w:rPr>
          <w:rFonts w:ascii="Comic Sans MS" w:hAnsi="Comic Sans MS"/>
          <w:sz w:val="24"/>
          <w:szCs w:val="24"/>
        </w:rPr>
        <w:t>Topic planners include</w:t>
      </w:r>
      <w:r w:rsidR="001D45CE">
        <w:rPr>
          <w:rFonts w:ascii="Comic Sans MS" w:hAnsi="Comic Sans MS"/>
          <w:sz w:val="24"/>
          <w:szCs w:val="24"/>
        </w:rPr>
        <w:t>:</w:t>
      </w:r>
    </w:p>
    <w:p w14:paraId="5800968F" w14:textId="02DF0135" w:rsidR="001D45CE" w:rsidRDefault="001D45CE" w:rsidP="00992549">
      <w:pPr>
        <w:pStyle w:val="NoSpacing"/>
        <w:rPr>
          <w:rFonts w:ascii="Comic Sans MS" w:hAnsi="Comic Sans MS"/>
          <w:sz w:val="24"/>
          <w:szCs w:val="24"/>
        </w:rPr>
      </w:pPr>
      <w:r>
        <w:rPr>
          <w:rFonts w:ascii="Comic Sans MS" w:hAnsi="Comic Sans MS"/>
          <w:sz w:val="24"/>
          <w:szCs w:val="24"/>
        </w:rPr>
        <w:t xml:space="preserve">Mental health and wellbeing </w:t>
      </w:r>
    </w:p>
    <w:p w14:paraId="403DF67E" w14:textId="78FF02AA" w:rsidR="001D45CE" w:rsidRDefault="001D45CE" w:rsidP="00992549">
      <w:pPr>
        <w:pStyle w:val="NoSpacing"/>
        <w:rPr>
          <w:rFonts w:ascii="Comic Sans MS" w:hAnsi="Comic Sans MS"/>
          <w:sz w:val="24"/>
          <w:szCs w:val="24"/>
        </w:rPr>
      </w:pPr>
      <w:r>
        <w:rPr>
          <w:rFonts w:ascii="Comic Sans MS" w:hAnsi="Comic Sans MS"/>
          <w:sz w:val="24"/>
          <w:szCs w:val="24"/>
        </w:rPr>
        <w:t>Emotional Regulation</w:t>
      </w:r>
    </w:p>
    <w:p w14:paraId="6A16280B" w14:textId="792F376E" w:rsidR="001D45CE" w:rsidRDefault="001D45CE" w:rsidP="00992549">
      <w:pPr>
        <w:pStyle w:val="NoSpacing"/>
        <w:rPr>
          <w:rFonts w:ascii="Comic Sans MS" w:hAnsi="Comic Sans MS"/>
          <w:sz w:val="24"/>
          <w:szCs w:val="24"/>
        </w:rPr>
      </w:pPr>
      <w:r>
        <w:rPr>
          <w:rFonts w:ascii="Comic Sans MS" w:hAnsi="Comic Sans MS"/>
          <w:sz w:val="24"/>
          <w:szCs w:val="24"/>
        </w:rPr>
        <w:t>Routine and structure</w:t>
      </w:r>
    </w:p>
    <w:p w14:paraId="20CC2117" w14:textId="5004821E" w:rsidR="00B90E90" w:rsidRDefault="00B90E90" w:rsidP="00992549">
      <w:pPr>
        <w:pStyle w:val="NoSpacing"/>
        <w:rPr>
          <w:rFonts w:ascii="Comic Sans MS" w:hAnsi="Comic Sans MS"/>
          <w:sz w:val="24"/>
          <w:szCs w:val="24"/>
        </w:rPr>
      </w:pPr>
      <w:r>
        <w:rPr>
          <w:rFonts w:ascii="Comic Sans MS" w:hAnsi="Comic Sans MS"/>
          <w:sz w:val="24"/>
          <w:szCs w:val="24"/>
        </w:rPr>
        <w:t>Physical</w:t>
      </w:r>
    </w:p>
    <w:p w14:paraId="22F94E2C" w14:textId="7D51F3CB" w:rsidR="00B90E90" w:rsidRDefault="00B90E90" w:rsidP="00992549">
      <w:pPr>
        <w:pStyle w:val="NoSpacing"/>
        <w:rPr>
          <w:rFonts w:ascii="Comic Sans MS" w:hAnsi="Comic Sans MS"/>
          <w:sz w:val="24"/>
          <w:szCs w:val="24"/>
        </w:rPr>
      </w:pPr>
      <w:r>
        <w:rPr>
          <w:rFonts w:ascii="Comic Sans MS" w:hAnsi="Comic Sans MS"/>
          <w:sz w:val="24"/>
          <w:szCs w:val="24"/>
        </w:rPr>
        <w:t>Art and Craft</w:t>
      </w:r>
    </w:p>
    <w:p w14:paraId="4C02B7BE" w14:textId="230B1577" w:rsidR="00B90E90" w:rsidRDefault="00B90E90" w:rsidP="00992549">
      <w:pPr>
        <w:pStyle w:val="NoSpacing"/>
        <w:rPr>
          <w:rFonts w:ascii="Comic Sans MS" w:hAnsi="Comic Sans MS"/>
          <w:sz w:val="24"/>
          <w:szCs w:val="24"/>
        </w:rPr>
      </w:pPr>
      <w:r>
        <w:rPr>
          <w:rFonts w:ascii="Comic Sans MS" w:hAnsi="Comic Sans MS"/>
          <w:sz w:val="24"/>
          <w:szCs w:val="24"/>
        </w:rPr>
        <w:t>Music</w:t>
      </w:r>
    </w:p>
    <w:p w14:paraId="7B43493F" w14:textId="06269E8E" w:rsidR="00B90E90" w:rsidRDefault="00B90E90" w:rsidP="00992549">
      <w:pPr>
        <w:pStyle w:val="NoSpacing"/>
        <w:rPr>
          <w:rFonts w:ascii="Comic Sans MS" w:hAnsi="Comic Sans MS"/>
          <w:sz w:val="24"/>
          <w:szCs w:val="24"/>
        </w:rPr>
      </w:pPr>
      <w:r>
        <w:rPr>
          <w:rFonts w:ascii="Comic Sans MS" w:hAnsi="Comic Sans MS"/>
          <w:sz w:val="24"/>
          <w:szCs w:val="24"/>
        </w:rPr>
        <w:t>Sensory play</w:t>
      </w:r>
    </w:p>
    <w:p w14:paraId="129D6F60" w14:textId="1B1F863D" w:rsidR="00B90E90" w:rsidRDefault="00B90E90" w:rsidP="00992549">
      <w:pPr>
        <w:pStyle w:val="NoSpacing"/>
        <w:rPr>
          <w:rFonts w:ascii="Comic Sans MS" w:hAnsi="Comic Sans MS"/>
          <w:sz w:val="24"/>
          <w:szCs w:val="24"/>
        </w:rPr>
      </w:pPr>
      <w:r>
        <w:rPr>
          <w:rFonts w:ascii="Comic Sans MS" w:hAnsi="Comic Sans MS"/>
          <w:sz w:val="24"/>
          <w:szCs w:val="24"/>
        </w:rPr>
        <w:t>Sensory Stories</w:t>
      </w:r>
    </w:p>
    <w:p w14:paraId="236D838A" w14:textId="257CB15B" w:rsidR="00B90E90" w:rsidRDefault="00B90E90" w:rsidP="00992549">
      <w:pPr>
        <w:pStyle w:val="NoSpacing"/>
        <w:rPr>
          <w:rFonts w:ascii="Comic Sans MS" w:hAnsi="Comic Sans MS"/>
          <w:sz w:val="24"/>
          <w:szCs w:val="24"/>
        </w:rPr>
      </w:pPr>
      <w:r>
        <w:rPr>
          <w:rFonts w:ascii="Comic Sans MS" w:hAnsi="Comic Sans MS"/>
          <w:sz w:val="24"/>
          <w:szCs w:val="24"/>
        </w:rPr>
        <w:lastRenderedPageBreak/>
        <w:t>Dance and movement</w:t>
      </w:r>
    </w:p>
    <w:p w14:paraId="3BACAC60" w14:textId="6EB637C5" w:rsidR="00B90E90" w:rsidRDefault="00B90E90" w:rsidP="00992549">
      <w:pPr>
        <w:pStyle w:val="NoSpacing"/>
        <w:rPr>
          <w:rFonts w:ascii="Comic Sans MS" w:hAnsi="Comic Sans MS"/>
          <w:sz w:val="24"/>
          <w:szCs w:val="24"/>
        </w:rPr>
      </w:pPr>
      <w:r>
        <w:rPr>
          <w:rFonts w:ascii="Comic Sans MS" w:hAnsi="Comic Sans MS"/>
          <w:sz w:val="24"/>
          <w:szCs w:val="24"/>
        </w:rPr>
        <w:t xml:space="preserve">Outdoor learning </w:t>
      </w:r>
    </w:p>
    <w:p w14:paraId="5F8664E5" w14:textId="01715F85" w:rsidR="00B90E90" w:rsidRDefault="00B90E90" w:rsidP="00992549">
      <w:pPr>
        <w:pStyle w:val="NoSpacing"/>
        <w:rPr>
          <w:rFonts w:ascii="Comic Sans MS" w:hAnsi="Comic Sans MS"/>
          <w:sz w:val="24"/>
          <w:szCs w:val="24"/>
        </w:rPr>
      </w:pPr>
      <w:r>
        <w:rPr>
          <w:rFonts w:ascii="Comic Sans MS" w:hAnsi="Comic Sans MS"/>
          <w:sz w:val="24"/>
          <w:szCs w:val="24"/>
        </w:rPr>
        <w:t>Building relationships and social skills</w:t>
      </w:r>
    </w:p>
    <w:p w14:paraId="756A247D" w14:textId="54E7CB2D" w:rsidR="00B90E90" w:rsidRDefault="00B90E90" w:rsidP="00992549">
      <w:pPr>
        <w:pStyle w:val="NoSpacing"/>
        <w:rPr>
          <w:rFonts w:ascii="Comic Sans MS" w:hAnsi="Comic Sans MS"/>
          <w:sz w:val="24"/>
          <w:szCs w:val="24"/>
        </w:rPr>
      </w:pPr>
      <w:r>
        <w:rPr>
          <w:rFonts w:ascii="Comic Sans MS" w:hAnsi="Comic Sans MS"/>
          <w:sz w:val="24"/>
          <w:szCs w:val="24"/>
        </w:rPr>
        <w:t>Educational visits and community walks</w:t>
      </w:r>
    </w:p>
    <w:p w14:paraId="5B6A6AD1" w14:textId="312DE693" w:rsidR="001D45CE" w:rsidRDefault="001D45CE" w:rsidP="00992549">
      <w:pPr>
        <w:pStyle w:val="NoSpacing"/>
        <w:rPr>
          <w:rFonts w:ascii="Comic Sans MS" w:hAnsi="Comic Sans MS"/>
          <w:sz w:val="24"/>
          <w:szCs w:val="24"/>
        </w:rPr>
      </w:pPr>
      <w:r>
        <w:rPr>
          <w:rFonts w:ascii="Comic Sans MS" w:hAnsi="Comic Sans MS"/>
          <w:sz w:val="24"/>
          <w:szCs w:val="24"/>
        </w:rPr>
        <w:t>Role play</w:t>
      </w:r>
    </w:p>
    <w:p w14:paraId="48F36068" w14:textId="3D194DC7" w:rsidR="001D45CE" w:rsidRDefault="001D45CE" w:rsidP="00992549">
      <w:pPr>
        <w:pStyle w:val="NoSpacing"/>
        <w:rPr>
          <w:rFonts w:ascii="Comic Sans MS" w:hAnsi="Comic Sans MS"/>
          <w:sz w:val="24"/>
          <w:szCs w:val="24"/>
        </w:rPr>
      </w:pPr>
      <w:r>
        <w:rPr>
          <w:rFonts w:ascii="Comic Sans MS" w:hAnsi="Comic Sans MS"/>
          <w:sz w:val="24"/>
          <w:szCs w:val="24"/>
        </w:rPr>
        <w:t>Language and communication</w:t>
      </w:r>
    </w:p>
    <w:p w14:paraId="0EC9A270" w14:textId="0279AB0C" w:rsidR="001D45CE" w:rsidRDefault="001D45CE" w:rsidP="00992549">
      <w:pPr>
        <w:pStyle w:val="NoSpacing"/>
        <w:rPr>
          <w:rFonts w:ascii="Comic Sans MS" w:hAnsi="Comic Sans MS"/>
          <w:sz w:val="24"/>
          <w:szCs w:val="24"/>
        </w:rPr>
      </w:pPr>
      <w:r>
        <w:rPr>
          <w:rFonts w:ascii="Comic Sans MS" w:hAnsi="Comic Sans MS"/>
          <w:sz w:val="24"/>
          <w:szCs w:val="24"/>
        </w:rPr>
        <w:t>Independence and self help</w:t>
      </w:r>
    </w:p>
    <w:p w14:paraId="2523E2FC" w14:textId="2ACD93C0" w:rsidR="001D45CE" w:rsidRDefault="001D45CE" w:rsidP="00992549">
      <w:pPr>
        <w:pStyle w:val="NoSpacing"/>
        <w:rPr>
          <w:rFonts w:ascii="Comic Sans MS" w:hAnsi="Comic Sans MS"/>
          <w:sz w:val="24"/>
          <w:szCs w:val="24"/>
        </w:rPr>
      </w:pPr>
      <w:r>
        <w:rPr>
          <w:rFonts w:ascii="Comic Sans MS" w:hAnsi="Comic Sans MS"/>
          <w:sz w:val="24"/>
          <w:szCs w:val="24"/>
        </w:rPr>
        <w:t>Whole school projects</w:t>
      </w:r>
    </w:p>
    <w:p w14:paraId="1F57F544" w14:textId="746B8163" w:rsidR="00B90E90" w:rsidRDefault="00B90E90" w:rsidP="00992549">
      <w:pPr>
        <w:pStyle w:val="NoSpacing"/>
        <w:rPr>
          <w:rFonts w:ascii="Comic Sans MS" w:hAnsi="Comic Sans MS"/>
          <w:sz w:val="24"/>
          <w:szCs w:val="24"/>
        </w:rPr>
      </w:pPr>
    </w:p>
    <w:p w14:paraId="5B4FA65A" w14:textId="77777777" w:rsidR="001D45CE" w:rsidRDefault="001D45CE" w:rsidP="00992549">
      <w:pPr>
        <w:pStyle w:val="NoSpacing"/>
        <w:rPr>
          <w:rFonts w:ascii="Comic Sans MS" w:hAnsi="Comic Sans MS"/>
          <w:sz w:val="24"/>
          <w:szCs w:val="24"/>
        </w:rPr>
      </w:pPr>
    </w:p>
    <w:p w14:paraId="493EB62D" w14:textId="0903475B" w:rsidR="00B90E90" w:rsidRDefault="004B5122" w:rsidP="00992549">
      <w:pPr>
        <w:pStyle w:val="NoSpacing"/>
        <w:rPr>
          <w:rFonts w:ascii="Comic Sans MS" w:hAnsi="Comic Sans MS"/>
          <w:sz w:val="24"/>
          <w:szCs w:val="24"/>
        </w:rPr>
      </w:pPr>
      <w:r>
        <w:rPr>
          <w:rFonts w:ascii="Comic Sans MS" w:hAnsi="Comic Sans MS"/>
          <w:sz w:val="24"/>
          <w:szCs w:val="24"/>
        </w:rPr>
        <w:t>MONITORING AND ASSESSMENT</w:t>
      </w:r>
    </w:p>
    <w:p w14:paraId="5DD51A44" w14:textId="77777777" w:rsidR="004B5122" w:rsidRDefault="004B5122" w:rsidP="00992549">
      <w:pPr>
        <w:pStyle w:val="NoSpacing"/>
        <w:rPr>
          <w:rFonts w:ascii="Comic Sans MS" w:hAnsi="Comic Sans MS"/>
          <w:sz w:val="24"/>
          <w:szCs w:val="24"/>
        </w:rPr>
      </w:pPr>
    </w:p>
    <w:p w14:paraId="73C6880B" w14:textId="31F64CBE" w:rsidR="00992549" w:rsidRDefault="00992549" w:rsidP="00992549">
      <w:pPr>
        <w:pStyle w:val="NoSpacing"/>
        <w:rPr>
          <w:rFonts w:ascii="Comic Sans MS" w:hAnsi="Comic Sans MS"/>
          <w:sz w:val="24"/>
          <w:szCs w:val="24"/>
        </w:rPr>
      </w:pPr>
      <w:r>
        <w:rPr>
          <w:rFonts w:ascii="Comic Sans MS" w:hAnsi="Comic Sans MS"/>
          <w:sz w:val="24"/>
          <w:szCs w:val="24"/>
        </w:rPr>
        <w:t xml:space="preserve">During home visits, discussion with parents, </w:t>
      </w:r>
      <w:r w:rsidR="005672A1" w:rsidRPr="005672A1">
        <w:rPr>
          <w:rFonts w:ascii="Comic Sans MS" w:hAnsi="Comic Sans MS"/>
          <w:sz w:val="24"/>
          <w:szCs w:val="24"/>
        </w:rPr>
        <w:t>completion of Passport back to school and Reach out ASC questionnaire</w:t>
      </w:r>
      <w:r w:rsidR="005672A1">
        <w:rPr>
          <w:rFonts w:ascii="Comic Sans MS" w:hAnsi="Comic Sans MS"/>
          <w:sz w:val="24"/>
          <w:szCs w:val="24"/>
        </w:rPr>
        <w:t xml:space="preserve">, </w:t>
      </w:r>
      <w:r>
        <w:rPr>
          <w:rFonts w:ascii="Comic Sans MS" w:hAnsi="Comic Sans MS"/>
          <w:sz w:val="24"/>
          <w:szCs w:val="24"/>
        </w:rPr>
        <w:t>monitoring of activities on the Parent Portal (EFL) and throughout the first couple of weeks in school, every child will be baselined using the engagement model</w:t>
      </w:r>
      <w:r w:rsidR="00B358B2">
        <w:rPr>
          <w:rFonts w:ascii="Comic Sans MS" w:hAnsi="Comic Sans MS"/>
          <w:sz w:val="24"/>
          <w:szCs w:val="24"/>
        </w:rPr>
        <w:t xml:space="preserve"> and personalised Rainbow</w:t>
      </w:r>
      <w:r w:rsidR="003D1335">
        <w:rPr>
          <w:rFonts w:ascii="Comic Sans MS" w:hAnsi="Comic Sans MS"/>
          <w:sz w:val="24"/>
          <w:szCs w:val="24"/>
        </w:rPr>
        <w:t xml:space="preserve"> framework</w:t>
      </w:r>
      <w:r>
        <w:rPr>
          <w:rFonts w:ascii="Comic Sans MS" w:hAnsi="Comic Sans MS"/>
          <w:sz w:val="24"/>
          <w:szCs w:val="24"/>
        </w:rPr>
        <w:t>. This ongoing assessment using Evidence for learning will help to build a personalised ‘This is me’</w:t>
      </w:r>
      <w:r w:rsidR="00442F78">
        <w:rPr>
          <w:rFonts w:ascii="Comic Sans MS" w:hAnsi="Comic Sans MS"/>
          <w:sz w:val="24"/>
          <w:szCs w:val="24"/>
        </w:rPr>
        <w:t xml:space="preserve"> profile for</w:t>
      </w:r>
      <w:r>
        <w:rPr>
          <w:rFonts w:ascii="Comic Sans MS" w:hAnsi="Comic Sans MS"/>
          <w:sz w:val="24"/>
          <w:szCs w:val="24"/>
        </w:rPr>
        <w:t xml:space="preserve"> each child</w:t>
      </w:r>
      <w:r w:rsidR="003D1335">
        <w:rPr>
          <w:rFonts w:ascii="Comic Sans MS" w:hAnsi="Comic Sans MS"/>
          <w:sz w:val="24"/>
          <w:szCs w:val="24"/>
        </w:rPr>
        <w:t xml:space="preserve"> and help celebrate progress in the things that matter – Social, emotional, mental health and wellbeing</w:t>
      </w:r>
      <w:r>
        <w:rPr>
          <w:rFonts w:ascii="Comic Sans MS" w:hAnsi="Comic Sans MS"/>
          <w:sz w:val="24"/>
          <w:szCs w:val="24"/>
        </w:rPr>
        <w:t xml:space="preserve">. </w:t>
      </w:r>
    </w:p>
    <w:p w14:paraId="6437AE78" w14:textId="77777777" w:rsidR="00992549" w:rsidRDefault="00992549" w:rsidP="00992549">
      <w:pPr>
        <w:pStyle w:val="NoSpacing"/>
        <w:rPr>
          <w:rFonts w:ascii="Comic Sans MS" w:hAnsi="Comic Sans MS"/>
          <w:sz w:val="24"/>
          <w:szCs w:val="24"/>
        </w:rPr>
      </w:pPr>
    </w:p>
    <w:p w14:paraId="1FB745A5" w14:textId="77777777" w:rsidR="000669ED" w:rsidRDefault="000669ED" w:rsidP="00AC4E40">
      <w:pPr>
        <w:pStyle w:val="NoSpacing"/>
        <w:rPr>
          <w:rFonts w:ascii="Comic Sans MS" w:hAnsi="Comic Sans MS"/>
          <w:sz w:val="24"/>
          <w:szCs w:val="24"/>
        </w:rPr>
        <w:sectPr w:rsidR="000669ED" w:rsidSect="00FC68F6">
          <w:headerReference w:type="default" r:id="rId40"/>
          <w:footerReference w:type="default" r:id="rId41"/>
          <w:pgSz w:w="11906" w:h="16838"/>
          <w:pgMar w:top="1440" w:right="1440" w:bottom="1440" w:left="1440" w:header="709" w:footer="709" w:gutter="0"/>
          <w:cols w:space="708"/>
          <w:docGrid w:linePitch="360"/>
        </w:sectPr>
      </w:pPr>
    </w:p>
    <w:p w14:paraId="664F2E9A" w14:textId="3DBDE00E" w:rsidR="00F804C0" w:rsidRDefault="00FC68F6" w:rsidP="00AC4E40">
      <w:pPr>
        <w:pStyle w:val="NoSpacing"/>
        <w:rPr>
          <w:rFonts w:ascii="Comic Sans MS" w:hAnsi="Comic Sans MS"/>
          <w:sz w:val="24"/>
          <w:szCs w:val="24"/>
        </w:rPr>
      </w:pPr>
      <w:r w:rsidRPr="00FC68F6">
        <w:rPr>
          <w:rFonts w:ascii="Calibri" w:eastAsia="Calibri" w:hAnsi="Calibri" w:cs="Times New Roman"/>
          <w:noProof/>
          <w:lang w:eastAsia="en-GB"/>
        </w:rPr>
        <w:lastRenderedPageBreak/>
        <mc:AlternateContent>
          <mc:Choice Requires="wps">
            <w:drawing>
              <wp:anchor distT="0" distB="0" distL="114300" distR="114300" simplePos="0" relativeHeight="251666432" behindDoc="0" locked="0" layoutInCell="1" allowOverlap="1" wp14:anchorId="2EC324D8" wp14:editId="603C40CD">
                <wp:simplePos x="0" y="0"/>
                <wp:positionH relativeFrom="column">
                  <wp:posOffset>1673860</wp:posOffset>
                </wp:positionH>
                <wp:positionV relativeFrom="paragraph">
                  <wp:posOffset>388619</wp:posOffset>
                </wp:positionV>
                <wp:extent cx="518795" cy="1387476"/>
                <wp:effectExtent l="22860" t="15240" r="18415" b="37465"/>
                <wp:wrapNone/>
                <wp:docPr id="2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a:off x="0" y="0"/>
                          <a:ext cx="518795" cy="1387476"/>
                        </a:xfrm>
                        <a:prstGeom prst="homePlate">
                          <a:avLst>
                            <a:gd name="adj" fmla="val 25000"/>
                          </a:avLst>
                        </a:prstGeom>
                        <a:solidFill>
                          <a:srgbClr val="8064A2">
                            <a:lumMod val="100000"/>
                            <a:lumOff val="0"/>
                          </a:srgbClr>
                        </a:solidFill>
                        <a:ln w="38100" cmpd="sng">
                          <a:solidFill>
                            <a:srgbClr val="92D05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5E69B3B3"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INITIATION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C324D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31" type="#_x0000_t15" style="position:absolute;margin-left:131.8pt;margin-top:30.6pt;width:40.85pt;height:109.2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" fillcolor="#8064a2" strokecolor="#92d050" strokeweight="3pt">
                <v:shadow color="#7f5f00 [1607]" opacity=".5" offset="1pt"/>
                <o:lock v:ext="edit" aspectratio="t"/>
                <v:textbox>
                  <w:txbxContent>
                    <w:p w14:paraId="5E69B3B3"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INITIATION</w:t>
                      </w:r>
                    </w:p>
                  </w:txbxContent>
                </v:textbox>
              </v:shape>
            </w:pict>
          </mc:Fallback>
        </mc:AlternateContent>
      </w:r>
      <w:r w:rsidRPr="00FC68F6">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02CDC21B" wp14:editId="028ED769">
                <wp:simplePos x="0" y="0"/>
                <wp:positionH relativeFrom="column">
                  <wp:posOffset>4274820</wp:posOffset>
                </wp:positionH>
                <wp:positionV relativeFrom="paragraph">
                  <wp:posOffset>13335</wp:posOffset>
                </wp:positionV>
                <wp:extent cx="518795" cy="1387476"/>
                <wp:effectExtent l="22860" t="15240" r="18415" b="37465"/>
                <wp:wrapNone/>
                <wp:docPr id="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a:off x="0" y="0"/>
                          <a:ext cx="518795" cy="1387476"/>
                        </a:xfrm>
                        <a:prstGeom prst="homePlate">
                          <a:avLst>
                            <a:gd name="adj" fmla="val 25000"/>
                          </a:avLst>
                        </a:prstGeom>
                        <a:solidFill>
                          <a:srgbClr val="8064A2">
                            <a:lumMod val="100000"/>
                            <a:lumOff val="0"/>
                          </a:srgbClr>
                        </a:solidFill>
                        <a:ln w="38100" cmpd="sng">
                          <a:solidFill>
                            <a:srgbClr val="92D05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1549860B" w14:textId="77777777" w:rsidR="00F15F01" w:rsidRPr="00FC68F6" w:rsidRDefault="00F15F01" w:rsidP="00FC68F6">
                            <w:pPr>
                              <w:jc w:val="center"/>
                              <w:rPr>
                                <w:rFonts w:cs="Calibri"/>
                                <w:color w:val="FFFFFF"/>
                                <w:sz w:val="28"/>
                                <w:szCs w:val="28"/>
                              </w:rPr>
                            </w:pPr>
                            <w:r w:rsidRPr="00FC68F6">
                              <w:rPr>
                                <w:rFonts w:cs="Calibri"/>
                                <w:b/>
                                <w:color w:val="FFFFFF"/>
                                <w:sz w:val="28"/>
                                <w:szCs w:val="28"/>
                              </w:rPr>
                              <w:t>EXPLORATION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DC21B" id="_x0000_s1032" type="#_x0000_t15" style="position:absolute;margin-left:336.6pt;margin-top:1.05pt;width:40.85pt;height:109.2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" fillcolor="#8064a2" strokecolor="#92d050" strokeweight="3pt">
                <v:shadow color="#7f5f00 [1607]" opacity=".5" offset="1pt"/>
                <o:lock v:ext="edit" aspectratio="t"/>
                <v:textbox>
                  <w:txbxContent>
                    <w:p w14:paraId="1549860B" w14:textId="77777777" w:rsidR="00F15F01" w:rsidRPr="00FC68F6" w:rsidRDefault="00F15F01" w:rsidP="00FC68F6">
                      <w:pPr>
                        <w:jc w:val="center"/>
                        <w:rPr>
                          <w:rFonts w:cs="Calibri"/>
                          <w:color w:val="FFFFFF"/>
                          <w:sz w:val="28"/>
                          <w:szCs w:val="28"/>
                        </w:rPr>
                      </w:pPr>
                      <w:r w:rsidRPr="00FC68F6">
                        <w:rPr>
                          <w:rFonts w:cs="Calibri"/>
                          <w:b/>
                          <w:color w:val="FFFFFF"/>
                          <w:sz w:val="28"/>
                          <w:szCs w:val="28"/>
                        </w:rPr>
                        <w:t>EXPLORATION</w:t>
                      </w:r>
                    </w:p>
                  </w:txbxContent>
                </v:textbox>
              </v:shape>
            </w:pict>
          </mc:Fallback>
        </mc:AlternateContent>
      </w:r>
      <w:r w:rsidR="00F804C0">
        <w:rPr>
          <w:rFonts w:ascii="Comic Sans MS" w:hAnsi="Comic Sans MS"/>
          <w:sz w:val="24"/>
          <w:szCs w:val="24"/>
        </w:rPr>
        <w:t>The 5 lenses of the Engagement Model (Rochford Review)</w:t>
      </w:r>
      <w:r>
        <w:rPr>
          <w:rFonts w:ascii="Comic Sans MS" w:hAnsi="Comic Sans MS"/>
          <w:sz w:val="24"/>
          <w:szCs w:val="24"/>
        </w:rPr>
        <w:t xml:space="preserve"> will be used to baseline, ident</w:t>
      </w:r>
      <w:r w:rsidR="00F804C0">
        <w:rPr>
          <w:rFonts w:ascii="Comic Sans MS" w:hAnsi="Comic Sans MS"/>
          <w:sz w:val="24"/>
          <w:szCs w:val="24"/>
        </w:rPr>
        <w:t>ify and implement the provision required to maximise each child’s engagement in learning.</w:t>
      </w:r>
    </w:p>
    <w:p w14:paraId="0BEF2A27" w14:textId="5949B1F7" w:rsidR="00F804C0" w:rsidRDefault="00FC68F6" w:rsidP="00AC4E40">
      <w:pPr>
        <w:pStyle w:val="NoSpacing"/>
        <w:rPr>
          <w:rFonts w:ascii="Comic Sans MS" w:hAnsi="Comic Sans MS"/>
          <w:sz w:val="24"/>
          <w:szCs w:val="24"/>
        </w:rPr>
      </w:pPr>
      <w:r w:rsidRPr="00FC68F6">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53066260" wp14:editId="3CEA8FF1">
                <wp:simplePos x="0" y="0"/>
                <wp:positionH relativeFrom="column">
                  <wp:posOffset>7244080</wp:posOffset>
                </wp:positionH>
                <wp:positionV relativeFrom="paragraph">
                  <wp:posOffset>185420</wp:posOffset>
                </wp:positionV>
                <wp:extent cx="518795" cy="1387476"/>
                <wp:effectExtent l="22860" t="15240" r="18415" b="37465"/>
                <wp:wrapNone/>
                <wp:docPr id="2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a:off x="0" y="0"/>
                          <a:ext cx="518795" cy="1387476"/>
                        </a:xfrm>
                        <a:prstGeom prst="homePlate">
                          <a:avLst>
                            <a:gd name="adj" fmla="val 25000"/>
                          </a:avLst>
                        </a:prstGeom>
                        <a:solidFill>
                          <a:srgbClr val="8064A2">
                            <a:lumMod val="100000"/>
                            <a:lumOff val="0"/>
                          </a:srgbClr>
                        </a:solidFill>
                        <a:ln w="38100" cmpd="sng">
                          <a:solidFill>
                            <a:srgbClr val="92D05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181FC15B"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REALISATION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66260" id="_x0000_s1033" type="#_x0000_t15" style="position:absolute;margin-left:570.4pt;margin-top:14.6pt;width:40.85pt;height:109.2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" fillcolor="#8064a2" strokecolor="#92d050" strokeweight="3pt">
                <v:shadow color="#7f5f00 [1607]" opacity=".5" offset="1pt"/>
                <o:lock v:ext="edit" aspectratio="t"/>
                <v:textbox>
                  <w:txbxContent>
                    <w:p w14:paraId="181FC15B"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REALISATION</w:t>
                      </w:r>
                    </w:p>
                  </w:txbxContent>
                </v:textbox>
              </v:shape>
            </w:pict>
          </mc:Fallback>
        </mc:AlternateContent>
      </w:r>
    </w:p>
    <w:p w14:paraId="4B92F4F1" w14:textId="38494451" w:rsidR="00F804C0" w:rsidRDefault="00FC68F6" w:rsidP="00AC4E40">
      <w:pPr>
        <w:pStyle w:val="NoSpacing"/>
        <w:rPr>
          <w:rFonts w:ascii="Comic Sans MS" w:hAnsi="Comic Sans MS"/>
          <w:sz w:val="24"/>
          <w:szCs w:val="24"/>
        </w:rPr>
      </w:pPr>
      <w:r w:rsidRPr="00FC68F6">
        <w:rPr>
          <w:rFonts w:ascii="Calibri" w:eastAsia="Calibri" w:hAnsi="Calibri" w:cs="Times New Roman"/>
          <w:noProof/>
          <w:lang w:eastAsia="en-GB"/>
        </w:rPr>
        <w:drawing>
          <wp:anchor distT="0" distB="0" distL="114300" distR="114300" simplePos="0" relativeHeight="251662336" behindDoc="1" locked="0" layoutInCell="1" allowOverlap="1" wp14:anchorId="45E6FBD9" wp14:editId="0DA0DE42">
            <wp:simplePos x="0" y="0"/>
            <wp:positionH relativeFrom="page">
              <wp:posOffset>60960</wp:posOffset>
            </wp:positionH>
            <wp:positionV relativeFrom="paragraph">
              <wp:posOffset>178435</wp:posOffset>
            </wp:positionV>
            <wp:extent cx="10355580" cy="5151120"/>
            <wp:effectExtent l="0" t="133350" r="0" b="1059180"/>
            <wp:wrapNone/>
            <wp:docPr id="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12232789" w14:textId="51B289A3" w:rsidR="00F804C0" w:rsidRDefault="00F804C0" w:rsidP="00AC4E40">
      <w:pPr>
        <w:pStyle w:val="NoSpacing"/>
        <w:rPr>
          <w:rFonts w:ascii="Comic Sans MS" w:hAnsi="Comic Sans MS"/>
          <w:sz w:val="24"/>
          <w:szCs w:val="24"/>
        </w:rPr>
      </w:pPr>
    </w:p>
    <w:p w14:paraId="78550F4F" w14:textId="21554BB8" w:rsidR="00F804C0" w:rsidRDefault="00F804C0" w:rsidP="00AC4E40">
      <w:pPr>
        <w:pStyle w:val="NoSpacing"/>
        <w:rPr>
          <w:rFonts w:ascii="Comic Sans MS" w:hAnsi="Comic Sans MS"/>
          <w:sz w:val="24"/>
          <w:szCs w:val="24"/>
        </w:rPr>
      </w:pPr>
    </w:p>
    <w:p w14:paraId="01978CB1" w14:textId="3229BD74" w:rsidR="00FC68F6" w:rsidRPr="00FC68F6" w:rsidRDefault="00FC68F6" w:rsidP="00FC68F6">
      <w:pPr>
        <w:spacing w:after="0" w:line="276" w:lineRule="auto"/>
        <w:jc w:val="center"/>
        <w:rPr>
          <w:rFonts w:ascii="Calibri" w:eastAsia="Calibri" w:hAnsi="Calibri" w:cs="Times New Roman"/>
          <w:noProof/>
          <w:lang w:eastAsia="en-GB"/>
        </w:rPr>
      </w:pPr>
    </w:p>
    <w:p w14:paraId="2DFD14E1" w14:textId="56D757C2" w:rsidR="00FC68F6" w:rsidRPr="00FC68F6" w:rsidRDefault="00FC68F6" w:rsidP="00FC68F6">
      <w:pPr>
        <w:tabs>
          <w:tab w:val="left" w:pos="4560"/>
          <w:tab w:val="center" w:pos="5168"/>
        </w:tabs>
        <w:spacing w:after="0" w:line="276" w:lineRule="auto"/>
        <w:rPr>
          <w:rFonts w:ascii="Calibri" w:eastAsia="Calibri" w:hAnsi="Calibri" w:cs="Times New Roman"/>
          <w:lang w:val="en-US"/>
        </w:rPr>
      </w:pPr>
    </w:p>
    <w:p w14:paraId="6116C684" w14:textId="77777777" w:rsidR="00FC68F6" w:rsidRPr="00FC68F6" w:rsidRDefault="00FC68F6" w:rsidP="00FC68F6">
      <w:pPr>
        <w:spacing w:after="0" w:line="276" w:lineRule="auto"/>
        <w:rPr>
          <w:rFonts w:ascii="Calibri" w:eastAsia="Calibri" w:hAnsi="Calibri" w:cs="Times New Roman"/>
          <w:lang w:val="en-US"/>
        </w:rPr>
      </w:pPr>
    </w:p>
    <w:p w14:paraId="41CAA5EF" w14:textId="77777777" w:rsidR="00FC68F6" w:rsidRPr="00FC68F6" w:rsidRDefault="00FC68F6" w:rsidP="00FC68F6">
      <w:pPr>
        <w:spacing w:after="0" w:line="276" w:lineRule="auto"/>
        <w:rPr>
          <w:rFonts w:ascii="Calibri" w:eastAsia="Calibri" w:hAnsi="Calibri" w:cs="Times New Roman"/>
          <w:lang w:val="en-US"/>
        </w:rPr>
      </w:pPr>
    </w:p>
    <w:p w14:paraId="164C9A3E" w14:textId="77777777" w:rsidR="00FC68F6" w:rsidRPr="00FC68F6" w:rsidRDefault="00FC68F6" w:rsidP="00FC68F6">
      <w:pPr>
        <w:spacing w:after="0" w:line="276" w:lineRule="auto"/>
        <w:rPr>
          <w:rFonts w:ascii="Calibri" w:eastAsia="Calibri" w:hAnsi="Calibri" w:cs="Times New Roman"/>
          <w:lang w:val="en-US"/>
        </w:rPr>
      </w:pPr>
    </w:p>
    <w:p w14:paraId="13C5FCE4" w14:textId="77777777" w:rsidR="00FC68F6" w:rsidRPr="00FC68F6" w:rsidRDefault="00FC68F6" w:rsidP="00FC68F6">
      <w:pPr>
        <w:spacing w:after="0" w:line="276" w:lineRule="auto"/>
        <w:rPr>
          <w:rFonts w:ascii="Calibri" w:eastAsia="Calibri" w:hAnsi="Calibri" w:cs="Times New Roman"/>
          <w:lang w:val="en-US"/>
        </w:rPr>
      </w:pPr>
    </w:p>
    <w:p w14:paraId="2D836B6E" w14:textId="77777777" w:rsidR="00FC68F6" w:rsidRPr="00FC68F6" w:rsidRDefault="00FC68F6" w:rsidP="00FC68F6">
      <w:pPr>
        <w:spacing w:after="0" w:line="276" w:lineRule="auto"/>
        <w:rPr>
          <w:rFonts w:ascii="Calibri" w:eastAsia="Calibri" w:hAnsi="Calibri" w:cs="Times New Roman"/>
          <w:lang w:val="en-US"/>
        </w:rPr>
      </w:pPr>
    </w:p>
    <w:p w14:paraId="25BD2212" w14:textId="77777777" w:rsidR="00FC68F6" w:rsidRPr="00FC68F6" w:rsidRDefault="00FC68F6" w:rsidP="00FC68F6">
      <w:pPr>
        <w:spacing w:after="0" w:line="276" w:lineRule="auto"/>
        <w:rPr>
          <w:rFonts w:ascii="Calibri" w:eastAsia="Calibri" w:hAnsi="Calibri" w:cs="Times New Roman"/>
          <w:lang w:val="en-US"/>
        </w:rPr>
      </w:pPr>
    </w:p>
    <w:p w14:paraId="63D0CE79" w14:textId="77777777" w:rsidR="00FC68F6" w:rsidRPr="00FC68F6" w:rsidRDefault="00FC68F6" w:rsidP="00FC68F6">
      <w:pPr>
        <w:spacing w:after="0" w:line="276" w:lineRule="auto"/>
        <w:rPr>
          <w:rFonts w:ascii="Calibri" w:eastAsia="Calibri" w:hAnsi="Calibri" w:cs="Times New Roman"/>
          <w:lang w:val="en-US"/>
        </w:rPr>
      </w:pPr>
    </w:p>
    <w:p w14:paraId="52487E80" w14:textId="6A02008E" w:rsidR="00FC68F6" w:rsidRDefault="00FA39E2" w:rsidP="00FC68F6">
      <w:pPr>
        <w:spacing w:after="0" w:line="276" w:lineRule="auto"/>
        <w:rPr>
          <w:rFonts w:ascii="Calibri" w:eastAsia="Calibri" w:hAnsi="Calibri" w:cs="Times New Roman"/>
          <w:lang w:val="en-US"/>
        </w:rPr>
        <w:sectPr w:rsidR="00FC68F6" w:rsidSect="00FC68F6">
          <w:pgSz w:w="16838" w:h="11906" w:orient="landscape"/>
          <w:pgMar w:top="1440" w:right="1440" w:bottom="1440" w:left="1440" w:header="709" w:footer="709" w:gutter="0"/>
          <w:cols w:space="708"/>
          <w:docGrid w:linePitch="360"/>
        </w:sectPr>
      </w:pPr>
      <w:r w:rsidRPr="00FC68F6">
        <w:rPr>
          <w:rFonts w:ascii="Calibri" w:eastAsia="Calibri" w:hAnsi="Calibri" w:cs="Times New Roman"/>
          <w:noProof/>
          <w:lang w:eastAsia="en-GB"/>
        </w:rPr>
        <mc:AlternateContent>
          <mc:Choice Requires="wps">
            <w:drawing>
              <wp:anchor distT="0" distB="0" distL="114300" distR="114300" simplePos="0" relativeHeight="251664384" behindDoc="0" locked="0" layoutInCell="1" allowOverlap="1" wp14:anchorId="48CF5F34" wp14:editId="6F7B3BF3">
                <wp:simplePos x="0" y="0"/>
                <wp:positionH relativeFrom="column">
                  <wp:posOffset>6628764</wp:posOffset>
                </wp:positionH>
                <wp:positionV relativeFrom="paragraph">
                  <wp:posOffset>31750</wp:posOffset>
                </wp:positionV>
                <wp:extent cx="518795" cy="1387476"/>
                <wp:effectExtent l="22860" t="15240" r="18415" b="37465"/>
                <wp:wrapNone/>
                <wp:docPr id="2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a:off x="0" y="0"/>
                          <a:ext cx="518795" cy="1387476"/>
                        </a:xfrm>
                        <a:prstGeom prst="homePlate">
                          <a:avLst>
                            <a:gd name="adj" fmla="val 25000"/>
                          </a:avLst>
                        </a:prstGeom>
                        <a:solidFill>
                          <a:srgbClr val="8064A2">
                            <a:lumMod val="100000"/>
                            <a:lumOff val="0"/>
                          </a:srgbClr>
                        </a:solidFill>
                        <a:ln w="38100" cmpd="sng">
                          <a:solidFill>
                            <a:srgbClr val="92D05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776BE75B"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ANTICIPATION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F5F34" id="_x0000_s1034" type="#_x0000_t15" style="position:absolute;margin-left:521.95pt;margin-top:2.5pt;width:40.85pt;height:109.2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" fillcolor="#8064a2" strokecolor="#92d050" strokeweight="3pt">
                <v:shadow color="#7f5f00 [1607]" opacity=".5" offset="1pt"/>
                <o:lock v:ext="edit" aspectratio="t"/>
                <v:textbox>
                  <w:txbxContent>
                    <w:p w14:paraId="776BE75B"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ANTICIPATION</w:t>
                      </w:r>
                    </w:p>
                  </w:txbxContent>
                </v:textbox>
              </v:shape>
            </w:pict>
          </mc:Fallback>
        </mc:AlternateContent>
      </w:r>
      <w:r w:rsidRPr="00FC68F6">
        <w:rPr>
          <w:rFonts w:ascii="Calibri" w:eastAsia="Calibri" w:hAnsi="Calibri" w:cs="Times New Roman"/>
          <w:noProof/>
          <w:lang w:eastAsia="en-GB"/>
        </w:rPr>
        <mc:AlternateContent>
          <mc:Choice Requires="wps">
            <w:drawing>
              <wp:anchor distT="0" distB="0" distL="114300" distR="114300" simplePos="0" relativeHeight="251665408" behindDoc="0" locked="0" layoutInCell="1" allowOverlap="1" wp14:anchorId="67DD9305" wp14:editId="65B7DF66">
                <wp:simplePos x="0" y="0"/>
                <wp:positionH relativeFrom="column">
                  <wp:posOffset>2061210</wp:posOffset>
                </wp:positionH>
                <wp:positionV relativeFrom="paragraph">
                  <wp:posOffset>118110</wp:posOffset>
                </wp:positionV>
                <wp:extent cx="518795" cy="1387476"/>
                <wp:effectExtent l="22860" t="15240" r="18415" b="37465"/>
                <wp:wrapNone/>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flipH="1">
                          <a:off x="0" y="0"/>
                          <a:ext cx="518795" cy="1387476"/>
                        </a:xfrm>
                        <a:prstGeom prst="homePlate">
                          <a:avLst>
                            <a:gd name="adj" fmla="val 25000"/>
                          </a:avLst>
                        </a:prstGeom>
                        <a:solidFill>
                          <a:srgbClr val="8064A2">
                            <a:lumMod val="100000"/>
                            <a:lumOff val="0"/>
                          </a:srgbClr>
                        </a:solidFill>
                        <a:ln w="38100" cmpd="sng">
                          <a:solidFill>
                            <a:srgbClr val="92D050"/>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14:paraId="40A82080"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PERSISTENCE</w:t>
                            </w:r>
                          </w:p>
                          <w:p w14:paraId="0CF39370" w14:textId="77777777" w:rsidR="00F15F01" w:rsidRPr="00FC68F6" w:rsidRDefault="00F15F01" w:rsidP="00FC68F6">
                            <w:pPr>
                              <w:jc w:val="center"/>
                              <w:rPr>
                                <w:rFonts w:cs="Calibri"/>
                                <w:b/>
                                <w:bCs/>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D9305" id="_x0000_s1035" type="#_x0000_t15" style="position:absolute;margin-left:162.3pt;margin-top:9.3pt;width:40.85pt;height:109.2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" fillcolor="#8064a2" strokecolor="#92d050" strokeweight="3pt">
                <v:shadow color="#7f5f00 [1607]" opacity=".5" offset="1pt"/>
                <o:lock v:ext="edit" aspectratio="t"/>
                <v:textbox>
                  <w:txbxContent>
                    <w:p w14:paraId="40A82080" w14:textId="77777777" w:rsidR="00F15F01" w:rsidRPr="00FC68F6" w:rsidRDefault="00F15F01" w:rsidP="00FC68F6">
                      <w:pPr>
                        <w:jc w:val="center"/>
                        <w:rPr>
                          <w:rFonts w:cs="Calibri"/>
                          <w:b/>
                          <w:bCs/>
                          <w:color w:val="FFFFFF"/>
                          <w:sz w:val="28"/>
                          <w:szCs w:val="28"/>
                        </w:rPr>
                      </w:pPr>
                      <w:r w:rsidRPr="00FC68F6">
                        <w:rPr>
                          <w:rFonts w:cs="Calibri"/>
                          <w:b/>
                          <w:bCs/>
                          <w:color w:val="FFFFFF"/>
                          <w:sz w:val="28"/>
                          <w:szCs w:val="28"/>
                        </w:rPr>
                        <w:t>PERSISTENCE</w:t>
                      </w:r>
                    </w:p>
                    <w:p w14:paraId="0CF39370" w14:textId="77777777" w:rsidR="00F15F01" w:rsidRPr="00FC68F6" w:rsidRDefault="00F15F01" w:rsidP="00FC68F6">
                      <w:pPr>
                        <w:jc w:val="center"/>
                        <w:rPr>
                          <w:rFonts w:cs="Calibri"/>
                          <w:b/>
                          <w:bCs/>
                          <w:color w:val="FFFFFF"/>
                          <w:sz w:val="28"/>
                          <w:szCs w:val="28"/>
                        </w:rPr>
                      </w:pPr>
                    </w:p>
                  </w:txbxContent>
                </v:textbox>
              </v:shape>
            </w:pict>
          </mc:Fallback>
        </mc:AlternateContent>
      </w:r>
    </w:p>
    <w:p w14:paraId="36ED5310" w14:textId="77777777" w:rsidR="002972DD" w:rsidRDefault="002972DD" w:rsidP="002972DD">
      <w:pPr>
        <w:rPr>
          <w:rFonts w:ascii="Comic Sans MS" w:hAnsi="Comic Sans MS"/>
          <w:bCs/>
          <w:sz w:val="32"/>
          <w:szCs w:val="32"/>
          <w14:textOutline w14:w="6604" w14:cap="flat" w14:cmpd="sng" w14:algn="ctr">
            <w14:solidFill>
              <w14:schemeClr w14:val="accent1">
                <w14:lumMod w14:val="75000"/>
              </w14:schemeClr>
            </w14:solidFill>
            <w14:prstDash w14:val="solid"/>
            <w14:round/>
          </w14:textOutline>
          <w14:stylisticSets>
            <w14:styleSet w14:id="1"/>
          </w14:stylisticSets>
        </w:rPr>
      </w:pPr>
    </w:p>
    <w:p w14:paraId="7A9EE2D0" w14:textId="0D759AFA" w:rsidR="009264F0" w:rsidRPr="00872C18" w:rsidRDefault="002972DD" w:rsidP="002972DD">
      <w:pPr>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Cs/>
          <w:sz w:val="32"/>
          <w:szCs w:val="32"/>
          <w14:textOutline w14:w="6604" w14:cap="flat" w14:cmpd="sng" w14:algn="ctr">
            <w14:solidFill>
              <w14:schemeClr w14:val="accent1">
                <w14:lumMod w14:val="75000"/>
              </w14:schemeClr>
            </w14:solidFill>
            <w14:prstDash w14:val="solid"/>
            <w14:round/>
          </w14:textOutline>
          <w14:stylisticSets>
            <w14:styleSet w14:id="1"/>
          </w14:stylisticSets>
        </w:rPr>
        <w:t xml:space="preserve">Staff will baseline all children using the scoring scale below and use the scale to </w:t>
      </w:r>
      <w:r w:rsidR="00950761">
        <w:rPr>
          <w:rFonts w:ascii="Comic Sans MS" w:hAnsi="Comic Sans MS"/>
          <w:bCs/>
          <w:sz w:val="32"/>
          <w:szCs w:val="32"/>
          <w14:textOutline w14:w="6604" w14:cap="flat" w14:cmpd="sng" w14:algn="ctr">
            <w14:solidFill>
              <w14:schemeClr w14:val="accent1">
                <w14:lumMod w14:val="75000"/>
              </w14:schemeClr>
            </w14:solidFill>
            <w14:prstDash w14:val="solid"/>
            <w14:round/>
          </w14:textOutline>
          <w14:stylisticSets>
            <w14:styleSet w14:id="1"/>
          </w14:stylisticSets>
        </w:rPr>
        <w:t>monitor regularly</w:t>
      </w:r>
      <w:r w:rsidR="00E25CFD">
        <w:rPr>
          <w:rFonts w:ascii="Comic Sans MS" w:hAnsi="Comic Sans MS"/>
          <w:bCs/>
          <w:sz w:val="32"/>
          <w:szCs w:val="32"/>
          <w14:textOutline w14:w="6604" w14:cap="flat" w14:cmpd="sng" w14:algn="ctr">
            <w14:solidFill>
              <w14:schemeClr w14:val="accent1">
                <w14:lumMod w14:val="75000"/>
              </w14:schemeClr>
            </w14:solidFill>
            <w14:prstDash w14:val="solid"/>
            <w14:round/>
          </w14:textOutline>
          <w14:stylisticSets>
            <w14:styleSet w14:id="1"/>
          </w14:stylisticSets>
        </w:rPr>
        <w:t xml:space="preserve"> </w:t>
      </w:r>
      <w:r>
        <w:rPr>
          <w:rFonts w:ascii="Comic Sans MS" w:hAnsi="Comic Sans MS"/>
          <w:bCs/>
          <w:sz w:val="32"/>
          <w:szCs w:val="32"/>
          <w14:textOutline w14:w="6604" w14:cap="flat" w14:cmpd="sng" w14:algn="ctr">
            <w14:solidFill>
              <w14:schemeClr w14:val="accent1">
                <w14:lumMod w14:val="75000"/>
              </w14:schemeClr>
            </w14:solidFill>
            <w14:prstDash w14:val="solid"/>
            <w14:round/>
          </w14:textOutline>
          <w14:stylisticSets>
            <w14:styleSet w14:id="1"/>
          </w14:stylisticSets>
        </w:rPr>
        <w:t>the levels of engagement throughout the term.</w:t>
      </w:r>
    </w:p>
    <w:p w14:paraId="0EDD0640" w14:textId="769FCF01" w:rsidR="00872C18" w:rsidRPr="001C797D" w:rsidRDefault="00E25CFD" w:rsidP="001C797D">
      <w:pPr>
        <w:jc w:val="center"/>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noProof/>
          <w:color w:val="2E74B5" w:themeColor="accent1" w:themeShade="BF"/>
          <w:sz w:val="32"/>
          <w:szCs w:val="32"/>
          <w:lang w:eastAsia="en-GB"/>
        </w:rPr>
        <mc:AlternateContent>
          <mc:Choice Requires="wps">
            <w:drawing>
              <wp:anchor distT="0" distB="0" distL="114300" distR="114300" simplePos="0" relativeHeight="251667456" behindDoc="0" locked="0" layoutInCell="1" allowOverlap="1" wp14:anchorId="6BD558AA" wp14:editId="5A022B4A">
                <wp:simplePos x="0" y="0"/>
                <wp:positionH relativeFrom="column">
                  <wp:posOffset>0</wp:posOffset>
                </wp:positionH>
                <wp:positionV relativeFrom="paragraph">
                  <wp:posOffset>2095500</wp:posOffset>
                </wp:positionV>
                <wp:extent cx="9052560" cy="1882140"/>
                <wp:effectExtent l="0" t="0" r="15240" b="22860"/>
                <wp:wrapNone/>
                <wp:docPr id="31" name="Text Box 31"/>
                <wp:cNvGraphicFramePr/>
                <a:graphic xmlns:a="http://schemas.openxmlformats.org/drawingml/2006/main">
                  <a:graphicData uri="http://schemas.microsoft.com/office/word/2010/wordprocessingShape">
                    <wps:wsp>
                      <wps:cNvSpPr txBox="1"/>
                      <wps:spPr>
                        <a:xfrm>
                          <a:off x="0" y="0"/>
                          <a:ext cx="9052560" cy="1882140"/>
                        </a:xfrm>
                        <a:prstGeom prst="rect">
                          <a:avLst/>
                        </a:prstGeom>
                        <a:solidFill>
                          <a:schemeClr val="lt1"/>
                        </a:solidFill>
                        <a:ln w="6350">
                          <a:solidFill>
                            <a:prstClr val="black"/>
                          </a:solidFill>
                        </a:ln>
                      </wps:spPr>
                      <wps:txbx>
                        <w:txbxContent>
                          <w:p w14:paraId="249CD934" w14:textId="50578AF4" w:rsidR="00F15F01" w:rsidRPr="00E25CFD" w:rsidRDefault="00F15F01">
                            <w:pPr>
                              <w:rPr>
                                <w:rFonts w:ascii="Comic Sans MS" w:hAnsi="Comic Sans MS"/>
                                <w:sz w:val="24"/>
                                <w:szCs w:val="24"/>
                              </w:rPr>
                            </w:pPr>
                            <w:r w:rsidRPr="00E25CFD">
                              <w:rPr>
                                <w:rFonts w:ascii="Comic Sans MS" w:hAnsi="Comic Sans MS"/>
                                <w:sz w:val="24"/>
                                <w:szCs w:val="24"/>
                              </w:rPr>
                              <w:t>Staff will continuously reflect</w:t>
                            </w:r>
                            <w:r>
                              <w:rPr>
                                <w:rFonts w:ascii="Comic Sans MS" w:hAnsi="Comic Sans MS"/>
                                <w:sz w:val="24"/>
                                <w:szCs w:val="24"/>
                              </w:rPr>
                              <w:t xml:space="preserve"> and evaluate</w:t>
                            </w:r>
                            <w:r w:rsidRPr="00E25CFD">
                              <w:rPr>
                                <w:rFonts w:ascii="Comic Sans MS" w:hAnsi="Comic Sans MS"/>
                                <w:sz w:val="24"/>
                                <w:szCs w:val="24"/>
                              </w:rPr>
                              <w:t xml:space="preserve"> th</w:t>
                            </w:r>
                            <w:r>
                              <w:rPr>
                                <w:rFonts w:ascii="Comic Sans MS" w:hAnsi="Comic Sans MS"/>
                                <w:sz w:val="24"/>
                                <w:szCs w:val="24"/>
                              </w:rPr>
                              <w:t>e activities they plan and deliver</w:t>
                            </w:r>
                            <w:r w:rsidRPr="00E25CFD">
                              <w:rPr>
                                <w:rFonts w:ascii="Comic Sans MS" w:hAnsi="Comic Sans MS"/>
                                <w:sz w:val="24"/>
                                <w:szCs w:val="24"/>
                              </w:rPr>
                              <w:t xml:space="preserve"> using the Plan, Do, Review approach identified in the Engagement Model (Jan 2020) This is ensure all learners needs are identified and planned for to ensure engagement for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558AA" id="Text Box 31" o:spid="_x0000_s1036" type="#_x0000_t202" style="position:absolute;left:0;text-align:left;margin-left:0;margin-top:165pt;width:712.8pt;height:14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" fillcolor="white [3201]" strokeweight=".5pt">
                <v:textbox>
                  <w:txbxContent>
                    <w:p w14:paraId="249CD934" w14:textId="50578AF4" w:rsidR="00F15F01" w:rsidRPr="00E25CFD" w:rsidRDefault="00F15F01">
                      <w:pPr>
                        <w:rPr>
                          <w:rFonts w:ascii="Comic Sans MS" w:hAnsi="Comic Sans MS"/>
                          <w:sz w:val="24"/>
                          <w:szCs w:val="24"/>
                        </w:rPr>
                      </w:pPr>
                      <w:r w:rsidRPr="00E25CFD">
                        <w:rPr>
                          <w:rFonts w:ascii="Comic Sans MS" w:hAnsi="Comic Sans MS"/>
                          <w:sz w:val="24"/>
                          <w:szCs w:val="24"/>
                        </w:rPr>
                        <w:t>Staff will continuously reflect</w:t>
                      </w:r>
                      <w:r>
                        <w:rPr>
                          <w:rFonts w:ascii="Comic Sans MS" w:hAnsi="Comic Sans MS"/>
                          <w:sz w:val="24"/>
                          <w:szCs w:val="24"/>
                        </w:rPr>
                        <w:t xml:space="preserve"> and evaluate</w:t>
                      </w:r>
                      <w:r w:rsidRPr="00E25CFD">
                        <w:rPr>
                          <w:rFonts w:ascii="Comic Sans MS" w:hAnsi="Comic Sans MS"/>
                          <w:sz w:val="24"/>
                          <w:szCs w:val="24"/>
                        </w:rPr>
                        <w:t xml:space="preserve"> th</w:t>
                      </w:r>
                      <w:r>
                        <w:rPr>
                          <w:rFonts w:ascii="Comic Sans MS" w:hAnsi="Comic Sans MS"/>
                          <w:sz w:val="24"/>
                          <w:szCs w:val="24"/>
                        </w:rPr>
                        <w:t>e activities they plan and deliver</w:t>
                      </w:r>
                      <w:r w:rsidRPr="00E25CFD">
                        <w:rPr>
                          <w:rFonts w:ascii="Comic Sans MS" w:hAnsi="Comic Sans MS"/>
                          <w:sz w:val="24"/>
                          <w:szCs w:val="24"/>
                        </w:rPr>
                        <w:t xml:space="preserve"> using the Plan, Do, Review approach identified in the Engagement Model (Jan 2020) This is ensure all learners needs are identified and planned for to ensure engagement for learning. </w:t>
                      </w:r>
                    </w:p>
                  </w:txbxContent>
                </v:textbox>
              </v:shape>
            </w:pict>
          </mc:Fallback>
        </mc:AlternateContent>
      </w:r>
    </w:p>
    <w:tbl>
      <w:tblPr>
        <w:tblpPr w:leftFromText="180" w:rightFromText="180" w:vertAnchor="text" w:horzAnchor="margin" w:tblpY="196"/>
        <w:tblW w:w="14312" w:type="dxa"/>
        <w:tblLayout w:type="fixed"/>
        <w:tblLook w:val="04A0" w:firstRow="1" w:lastRow="0" w:firstColumn="1" w:lastColumn="0" w:noHBand="0" w:noVBand="1"/>
      </w:tblPr>
      <w:tblGrid>
        <w:gridCol w:w="1997"/>
        <w:gridCol w:w="2463"/>
        <w:gridCol w:w="2463"/>
        <w:gridCol w:w="2463"/>
        <w:gridCol w:w="2463"/>
        <w:gridCol w:w="2463"/>
      </w:tblGrid>
      <w:tr w:rsidR="002972DD" w:rsidRPr="002972DD" w14:paraId="741C53F7" w14:textId="77777777" w:rsidTr="00EB0353">
        <w:trPr>
          <w:trHeight w:val="369"/>
        </w:trPr>
        <w:tc>
          <w:tcPr>
            <w:tcW w:w="1997" w:type="dxa"/>
            <w:vMerge w:val="restart"/>
            <w:tcBorders>
              <w:top w:val="single" w:sz="4" w:space="0" w:color="auto"/>
              <w:left w:val="single" w:sz="4" w:space="0" w:color="auto"/>
              <w:right w:val="single" w:sz="4" w:space="0" w:color="auto"/>
            </w:tcBorders>
          </w:tcPr>
          <w:p w14:paraId="450E924D" w14:textId="77777777" w:rsidR="002972DD" w:rsidRPr="002972DD" w:rsidRDefault="002972DD" w:rsidP="00EB0353">
            <w:pPr>
              <w:spacing w:line="240" w:lineRule="auto"/>
              <w:rPr>
                <w:rFonts w:ascii="Calibri" w:eastAsia="Times New Roman" w:hAnsi="Calibri" w:cs="Times New Roman"/>
                <w:b/>
                <w:color w:val="000000"/>
                <w:sz w:val="28"/>
                <w:szCs w:val="28"/>
              </w:rPr>
            </w:pPr>
            <w:r w:rsidRPr="002972DD">
              <w:rPr>
                <w:rFonts w:ascii="Calibri" w:eastAsia="Times New Roman" w:hAnsi="Calibri" w:cs="Times New Roman"/>
                <w:b/>
                <w:color w:val="000000"/>
                <w:sz w:val="28"/>
                <w:szCs w:val="28"/>
              </w:rPr>
              <w:t>Key for scoring stages of engagement</w:t>
            </w:r>
          </w:p>
        </w:tc>
        <w:tc>
          <w:tcPr>
            <w:tcW w:w="2463" w:type="dxa"/>
            <w:tcBorders>
              <w:top w:val="single" w:sz="4" w:space="0" w:color="auto"/>
              <w:left w:val="single" w:sz="4" w:space="0" w:color="auto"/>
              <w:bottom w:val="single" w:sz="4" w:space="0" w:color="auto"/>
              <w:right w:val="single" w:sz="4" w:space="0" w:color="auto"/>
            </w:tcBorders>
            <w:shd w:val="clear" w:color="auto" w:fill="7097BC"/>
            <w:noWrap/>
            <w:hideMark/>
          </w:tcPr>
          <w:p w14:paraId="5B0F7168" w14:textId="77777777" w:rsidR="002972DD" w:rsidRPr="002972DD" w:rsidRDefault="002972DD" w:rsidP="002972DD">
            <w:pPr>
              <w:spacing w:after="0" w:line="240" w:lineRule="auto"/>
              <w:rPr>
                <w:rFonts w:ascii="Calibri" w:eastAsia="Times New Roman" w:hAnsi="Calibri" w:cs="Times New Roman"/>
                <w:b/>
                <w:color w:val="FFFFFF"/>
              </w:rPr>
            </w:pPr>
            <w:r w:rsidRPr="002972DD">
              <w:rPr>
                <w:rFonts w:ascii="Calibri" w:eastAsia="Times New Roman" w:hAnsi="Calibri" w:cs="Times New Roman"/>
                <w:b/>
                <w:color w:val="FFFFFF"/>
              </w:rPr>
              <w:t>0</w:t>
            </w:r>
          </w:p>
        </w:tc>
        <w:tc>
          <w:tcPr>
            <w:tcW w:w="2463" w:type="dxa"/>
            <w:tcBorders>
              <w:top w:val="single" w:sz="4" w:space="0" w:color="auto"/>
              <w:left w:val="nil"/>
              <w:bottom w:val="single" w:sz="4" w:space="0" w:color="auto"/>
              <w:right w:val="single" w:sz="4" w:space="0" w:color="auto"/>
            </w:tcBorders>
            <w:shd w:val="clear" w:color="auto" w:fill="7097BC"/>
            <w:noWrap/>
            <w:hideMark/>
          </w:tcPr>
          <w:p w14:paraId="7A7E9006" w14:textId="77777777" w:rsidR="002972DD" w:rsidRPr="002972DD" w:rsidRDefault="002972DD" w:rsidP="002972DD">
            <w:pPr>
              <w:spacing w:after="0" w:line="240" w:lineRule="auto"/>
              <w:rPr>
                <w:rFonts w:ascii="Calibri" w:eastAsia="Times New Roman" w:hAnsi="Calibri" w:cs="Times New Roman"/>
                <w:b/>
                <w:color w:val="FFFFFF"/>
              </w:rPr>
            </w:pPr>
            <w:r w:rsidRPr="002972DD">
              <w:rPr>
                <w:rFonts w:ascii="Calibri" w:eastAsia="Times New Roman" w:hAnsi="Calibri" w:cs="Times New Roman"/>
                <w:b/>
                <w:color w:val="FFFFFF"/>
              </w:rPr>
              <w:t>1</w:t>
            </w:r>
          </w:p>
        </w:tc>
        <w:tc>
          <w:tcPr>
            <w:tcW w:w="2463" w:type="dxa"/>
            <w:tcBorders>
              <w:top w:val="single" w:sz="4" w:space="0" w:color="auto"/>
              <w:left w:val="nil"/>
              <w:bottom w:val="single" w:sz="4" w:space="0" w:color="auto"/>
              <w:right w:val="single" w:sz="4" w:space="0" w:color="auto"/>
            </w:tcBorders>
            <w:shd w:val="clear" w:color="auto" w:fill="7097BC"/>
            <w:noWrap/>
            <w:hideMark/>
          </w:tcPr>
          <w:p w14:paraId="64682FF0" w14:textId="77777777" w:rsidR="002972DD" w:rsidRPr="002972DD" w:rsidRDefault="002972DD" w:rsidP="002972DD">
            <w:pPr>
              <w:spacing w:after="0" w:line="240" w:lineRule="auto"/>
              <w:rPr>
                <w:rFonts w:ascii="Calibri" w:eastAsia="Times New Roman" w:hAnsi="Calibri" w:cs="Times New Roman"/>
                <w:b/>
                <w:color w:val="FFFFFF"/>
              </w:rPr>
            </w:pPr>
            <w:r w:rsidRPr="002972DD">
              <w:rPr>
                <w:rFonts w:ascii="Calibri" w:eastAsia="Times New Roman" w:hAnsi="Calibri" w:cs="Times New Roman"/>
                <w:b/>
                <w:color w:val="FFFFFF"/>
              </w:rPr>
              <w:t>2</w:t>
            </w:r>
          </w:p>
        </w:tc>
        <w:tc>
          <w:tcPr>
            <w:tcW w:w="2463" w:type="dxa"/>
            <w:tcBorders>
              <w:top w:val="single" w:sz="4" w:space="0" w:color="auto"/>
              <w:left w:val="nil"/>
              <w:bottom w:val="single" w:sz="4" w:space="0" w:color="auto"/>
              <w:right w:val="single" w:sz="4" w:space="0" w:color="auto"/>
            </w:tcBorders>
            <w:shd w:val="clear" w:color="auto" w:fill="7097BC"/>
            <w:noWrap/>
            <w:hideMark/>
          </w:tcPr>
          <w:p w14:paraId="0C03EA79" w14:textId="77777777" w:rsidR="002972DD" w:rsidRPr="002972DD" w:rsidRDefault="002972DD" w:rsidP="002972DD">
            <w:pPr>
              <w:spacing w:after="0" w:line="240" w:lineRule="auto"/>
              <w:rPr>
                <w:rFonts w:ascii="Calibri" w:eastAsia="Times New Roman" w:hAnsi="Calibri" w:cs="Times New Roman"/>
                <w:b/>
                <w:color w:val="FFFFFF"/>
              </w:rPr>
            </w:pPr>
            <w:r w:rsidRPr="002972DD">
              <w:rPr>
                <w:rFonts w:ascii="Calibri" w:eastAsia="Times New Roman" w:hAnsi="Calibri" w:cs="Times New Roman"/>
                <w:b/>
                <w:color w:val="FFFFFF"/>
              </w:rPr>
              <w:t>3</w:t>
            </w:r>
          </w:p>
        </w:tc>
        <w:tc>
          <w:tcPr>
            <w:tcW w:w="2463" w:type="dxa"/>
            <w:tcBorders>
              <w:top w:val="single" w:sz="4" w:space="0" w:color="auto"/>
              <w:left w:val="nil"/>
              <w:bottom w:val="single" w:sz="4" w:space="0" w:color="auto"/>
              <w:right w:val="single" w:sz="4" w:space="0" w:color="auto"/>
            </w:tcBorders>
            <w:shd w:val="clear" w:color="auto" w:fill="7097BC"/>
            <w:noWrap/>
            <w:hideMark/>
          </w:tcPr>
          <w:p w14:paraId="0D46E719" w14:textId="77777777" w:rsidR="002972DD" w:rsidRPr="002972DD" w:rsidRDefault="002972DD" w:rsidP="002972DD">
            <w:pPr>
              <w:spacing w:after="0" w:line="240" w:lineRule="auto"/>
              <w:rPr>
                <w:rFonts w:ascii="Calibri" w:eastAsia="Times New Roman" w:hAnsi="Calibri" w:cs="Times New Roman"/>
                <w:b/>
                <w:color w:val="FFFFFF"/>
              </w:rPr>
            </w:pPr>
            <w:r w:rsidRPr="002972DD">
              <w:rPr>
                <w:rFonts w:ascii="Calibri" w:eastAsia="Times New Roman" w:hAnsi="Calibri" w:cs="Times New Roman"/>
                <w:b/>
                <w:color w:val="FFFFFF"/>
              </w:rPr>
              <w:t>4</w:t>
            </w:r>
          </w:p>
        </w:tc>
      </w:tr>
      <w:tr w:rsidR="002972DD" w:rsidRPr="002972DD" w14:paraId="6779BBDE" w14:textId="77777777" w:rsidTr="00EB0353">
        <w:trPr>
          <w:trHeight w:val="369"/>
        </w:trPr>
        <w:tc>
          <w:tcPr>
            <w:tcW w:w="1997" w:type="dxa"/>
            <w:vMerge/>
            <w:tcBorders>
              <w:left w:val="single" w:sz="4" w:space="0" w:color="auto"/>
              <w:bottom w:val="single" w:sz="4" w:space="0" w:color="auto"/>
              <w:right w:val="single" w:sz="4" w:space="0" w:color="auto"/>
            </w:tcBorders>
          </w:tcPr>
          <w:p w14:paraId="7DCE192C" w14:textId="77777777" w:rsidR="002972DD" w:rsidRPr="002972DD" w:rsidRDefault="002972DD" w:rsidP="002972DD">
            <w:pPr>
              <w:spacing w:after="0" w:line="240" w:lineRule="auto"/>
              <w:rPr>
                <w:rFonts w:ascii="Arial" w:eastAsia="Times New Roman" w:hAnsi="Arial" w:cs="Arial"/>
                <w:color w:val="000000"/>
              </w:rPr>
            </w:pPr>
          </w:p>
        </w:tc>
        <w:tc>
          <w:tcPr>
            <w:tcW w:w="2463" w:type="dxa"/>
            <w:tcBorders>
              <w:top w:val="nil"/>
              <w:left w:val="single" w:sz="4" w:space="0" w:color="auto"/>
              <w:bottom w:val="single" w:sz="4" w:space="0" w:color="auto"/>
              <w:right w:val="single" w:sz="4" w:space="0" w:color="auto"/>
            </w:tcBorders>
            <w:shd w:val="clear" w:color="auto" w:fill="auto"/>
            <w:noWrap/>
            <w:hideMark/>
          </w:tcPr>
          <w:p w14:paraId="66A8A34B" w14:textId="77777777" w:rsidR="002972DD" w:rsidRPr="002972DD" w:rsidRDefault="002972DD" w:rsidP="002972DD">
            <w:pPr>
              <w:spacing w:after="0" w:line="240" w:lineRule="auto"/>
              <w:rPr>
                <w:rFonts w:ascii="Calibri" w:eastAsia="Times New Roman" w:hAnsi="Calibri" w:cs="Arial"/>
                <w:b/>
                <w:bCs/>
                <w:color w:val="000000"/>
                <w:sz w:val="24"/>
                <w:szCs w:val="24"/>
              </w:rPr>
            </w:pPr>
            <w:r w:rsidRPr="002972DD">
              <w:rPr>
                <w:rFonts w:ascii="Calibri" w:eastAsia="Times New Roman" w:hAnsi="Calibri" w:cs="Arial"/>
                <w:b/>
                <w:bCs/>
                <w:color w:val="000000"/>
                <w:sz w:val="24"/>
                <w:szCs w:val="24"/>
              </w:rPr>
              <w:t>No focus / Disengaged</w:t>
            </w:r>
          </w:p>
          <w:p w14:paraId="6E8D6D41" w14:textId="77777777" w:rsidR="002972DD" w:rsidRPr="002972DD" w:rsidRDefault="002972DD" w:rsidP="002972DD">
            <w:pPr>
              <w:spacing w:after="0" w:line="240" w:lineRule="auto"/>
              <w:rPr>
                <w:rFonts w:ascii="Calibri" w:eastAsia="Times New Roman" w:hAnsi="Calibri" w:cs="Arial"/>
                <w:i/>
                <w:iCs/>
                <w:color w:val="000000"/>
                <w:sz w:val="20"/>
                <w:szCs w:val="20"/>
              </w:rPr>
            </w:pPr>
            <w:r w:rsidRPr="002972DD">
              <w:rPr>
                <w:rFonts w:ascii="Calibri" w:eastAsia="Times New Roman" w:hAnsi="Calibri" w:cs="Arial"/>
                <w:i/>
                <w:iCs/>
                <w:color w:val="000000"/>
                <w:sz w:val="20"/>
                <w:szCs w:val="20"/>
              </w:rPr>
              <w:t>Inattentive and unresponsive</w:t>
            </w:r>
          </w:p>
        </w:tc>
        <w:tc>
          <w:tcPr>
            <w:tcW w:w="2463" w:type="dxa"/>
            <w:tcBorders>
              <w:top w:val="nil"/>
              <w:left w:val="nil"/>
              <w:bottom w:val="single" w:sz="4" w:space="0" w:color="auto"/>
              <w:right w:val="single" w:sz="4" w:space="0" w:color="auto"/>
            </w:tcBorders>
            <w:shd w:val="clear" w:color="auto" w:fill="auto"/>
            <w:noWrap/>
            <w:hideMark/>
          </w:tcPr>
          <w:p w14:paraId="42A53DDD" w14:textId="77777777" w:rsidR="002972DD" w:rsidRPr="002972DD" w:rsidRDefault="002972DD" w:rsidP="002972DD">
            <w:pPr>
              <w:spacing w:after="0" w:line="240" w:lineRule="auto"/>
              <w:rPr>
                <w:rFonts w:ascii="Calibri" w:eastAsia="Times New Roman" w:hAnsi="Calibri" w:cs="Arial"/>
                <w:b/>
                <w:bCs/>
                <w:color w:val="000000"/>
                <w:sz w:val="24"/>
                <w:szCs w:val="24"/>
              </w:rPr>
            </w:pPr>
            <w:r w:rsidRPr="002972DD">
              <w:rPr>
                <w:rFonts w:ascii="Calibri" w:eastAsia="Times New Roman" w:hAnsi="Calibri" w:cs="Arial"/>
                <w:b/>
                <w:bCs/>
                <w:color w:val="000000"/>
                <w:sz w:val="24"/>
                <w:szCs w:val="24"/>
              </w:rPr>
              <w:t>Emerging / fleeting</w:t>
            </w:r>
          </w:p>
          <w:p w14:paraId="58432CD0" w14:textId="77777777" w:rsidR="002972DD" w:rsidRPr="002972DD" w:rsidRDefault="002972DD" w:rsidP="002972DD">
            <w:pPr>
              <w:spacing w:after="0" w:line="240" w:lineRule="auto"/>
              <w:rPr>
                <w:rFonts w:ascii="Calibri" w:eastAsia="Times New Roman" w:hAnsi="Calibri" w:cs="Arial"/>
                <w:i/>
                <w:iCs/>
                <w:color w:val="000000"/>
                <w:sz w:val="20"/>
                <w:szCs w:val="20"/>
              </w:rPr>
            </w:pPr>
            <w:r w:rsidRPr="002972DD">
              <w:rPr>
                <w:rFonts w:ascii="Calibri" w:eastAsia="Times New Roman" w:hAnsi="Calibri" w:cs="Arial"/>
                <w:i/>
                <w:iCs/>
                <w:color w:val="000000"/>
                <w:sz w:val="20"/>
                <w:szCs w:val="20"/>
              </w:rPr>
              <w:t>Low and minimal levels of engagement; some evidence of awareness</w:t>
            </w:r>
          </w:p>
        </w:tc>
        <w:tc>
          <w:tcPr>
            <w:tcW w:w="2463" w:type="dxa"/>
            <w:tcBorders>
              <w:top w:val="nil"/>
              <w:left w:val="nil"/>
              <w:bottom w:val="single" w:sz="4" w:space="0" w:color="auto"/>
              <w:right w:val="single" w:sz="4" w:space="0" w:color="auto"/>
            </w:tcBorders>
            <w:shd w:val="clear" w:color="auto" w:fill="auto"/>
            <w:noWrap/>
            <w:hideMark/>
          </w:tcPr>
          <w:p w14:paraId="241B0620" w14:textId="77777777" w:rsidR="002972DD" w:rsidRPr="002972DD" w:rsidRDefault="002972DD" w:rsidP="002972DD">
            <w:pPr>
              <w:spacing w:after="0" w:line="240" w:lineRule="auto"/>
              <w:rPr>
                <w:rFonts w:ascii="Calibri" w:eastAsia="Times New Roman" w:hAnsi="Calibri" w:cs="Arial"/>
                <w:b/>
                <w:bCs/>
                <w:color w:val="000000"/>
                <w:sz w:val="24"/>
                <w:szCs w:val="24"/>
              </w:rPr>
            </w:pPr>
            <w:r w:rsidRPr="002972DD">
              <w:rPr>
                <w:rFonts w:ascii="Calibri" w:eastAsia="Times New Roman" w:hAnsi="Calibri" w:cs="Arial"/>
                <w:b/>
                <w:bCs/>
                <w:color w:val="000000"/>
                <w:sz w:val="24"/>
                <w:szCs w:val="24"/>
              </w:rPr>
              <w:t xml:space="preserve">Partly engaged </w:t>
            </w:r>
          </w:p>
          <w:p w14:paraId="3BC6B5F1" w14:textId="77777777" w:rsidR="002972DD" w:rsidRPr="002972DD" w:rsidRDefault="002972DD" w:rsidP="002972DD">
            <w:pPr>
              <w:spacing w:after="0" w:line="240" w:lineRule="auto"/>
              <w:rPr>
                <w:rFonts w:ascii="Calibri" w:eastAsia="Times New Roman" w:hAnsi="Calibri" w:cs="Arial"/>
                <w:i/>
                <w:iCs/>
                <w:color w:val="000000"/>
                <w:sz w:val="20"/>
                <w:szCs w:val="20"/>
              </w:rPr>
            </w:pPr>
            <w:r w:rsidRPr="002972DD">
              <w:rPr>
                <w:rFonts w:ascii="Calibri" w:eastAsia="Times New Roman" w:hAnsi="Calibri" w:cs="Arial"/>
                <w:i/>
                <w:iCs/>
                <w:color w:val="000000"/>
                <w:sz w:val="20"/>
                <w:szCs w:val="20"/>
              </w:rPr>
              <w:t>Emerging engagement but unpredictable</w:t>
            </w:r>
          </w:p>
          <w:p w14:paraId="513EC0DB" w14:textId="77777777" w:rsidR="002972DD" w:rsidRPr="002972DD" w:rsidRDefault="002972DD" w:rsidP="002972DD">
            <w:pPr>
              <w:spacing w:after="0" w:line="240" w:lineRule="auto"/>
              <w:rPr>
                <w:rFonts w:ascii="Calibri" w:eastAsia="Times New Roman" w:hAnsi="Calibri" w:cs="Arial"/>
                <w:color w:val="000000"/>
                <w:sz w:val="24"/>
                <w:szCs w:val="24"/>
              </w:rPr>
            </w:pPr>
          </w:p>
        </w:tc>
        <w:tc>
          <w:tcPr>
            <w:tcW w:w="2463" w:type="dxa"/>
            <w:tcBorders>
              <w:top w:val="nil"/>
              <w:left w:val="nil"/>
              <w:bottom w:val="single" w:sz="4" w:space="0" w:color="auto"/>
              <w:right w:val="single" w:sz="4" w:space="0" w:color="auto"/>
            </w:tcBorders>
            <w:shd w:val="clear" w:color="auto" w:fill="auto"/>
            <w:noWrap/>
            <w:hideMark/>
          </w:tcPr>
          <w:p w14:paraId="6F797762" w14:textId="77777777" w:rsidR="002972DD" w:rsidRPr="002972DD" w:rsidRDefault="002972DD" w:rsidP="002972DD">
            <w:pPr>
              <w:spacing w:after="0" w:line="240" w:lineRule="auto"/>
              <w:rPr>
                <w:rFonts w:ascii="Calibri" w:eastAsia="Times New Roman" w:hAnsi="Calibri" w:cs="Arial"/>
                <w:b/>
                <w:bCs/>
                <w:color w:val="000000"/>
                <w:sz w:val="24"/>
                <w:szCs w:val="24"/>
              </w:rPr>
            </w:pPr>
            <w:r w:rsidRPr="002972DD">
              <w:rPr>
                <w:rFonts w:ascii="Calibri" w:eastAsia="Times New Roman" w:hAnsi="Calibri" w:cs="Arial"/>
                <w:b/>
                <w:bCs/>
                <w:color w:val="000000"/>
                <w:sz w:val="24"/>
                <w:szCs w:val="24"/>
              </w:rPr>
              <w:t xml:space="preserve">Mostly engaged </w:t>
            </w:r>
          </w:p>
          <w:p w14:paraId="21E5E509" w14:textId="77777777" w:rsidR="002972DD" w:rsidRPr="002972DD" w:rsidRDefault="002972DD" w:rsidP="002972DD">
            <w:pPr>
              <w:spacing w:after="0" w:line="240" w:lineRule="auto"/>
              <w:rPr>
                <w:rFonts w:ascii="Calibri" w:eastAsia="Times New Roman" w:hAnsi="Calibri" w:cs="Arial"/>
                <w:i/>
                <w:iCs/>
                <w:color w:val="000000"/>
                <w:sz w:val="20"/>
                <w:szCs w:val="20"/>
              </w:rPr>
            </w:pPr>
            <w:r w:rsidRPr="002972DD">
              <w:rPr>
                <w:rFonts w:ascii="Calibri" w:eastAsia="Times New Roman" w:hAnsi="Calibri" w:cs="Arial"/>
                <w:i/>
                <w:iCs/>
                <w:color w:val="000000"/>
                <w:sz w:val="20"/>
                <w:szCs w:val="20"/>
              </w:rPr>
              <w:t>Engagement occurring the majority of the time</w:t>
            </w:r>
          </w:p>
        </w:tc>
        <w:tc>
          <w:tcPr>
            <w:tcW w:w="2463" w:type="dxa"/>
            <w:tcBorders>
              <w:top w:val="nil"/>
              <w:left w:val="nil"/>
              <w:bottom w:val="single" w:sz="4" w:space="0" w:color="auto"/>
              <w:right w:val="single" w:sz="4" w:space="0" w:color="auto"/>
            </w:tcBorders>
            <w:shd w:val="clear" w:color="auto" w:fill="auto"/>
            <w:noWrap/>
            <w:hideMark/>
          </w:tcPr>
          <w:p w14:paraId="0B905C9F" w14:textId="77777777" w:rsidR="002972DD" w:rsidRPr="002972DD" w:rsidRDefault="002972DD" w:rsidP="002972DD">
            <w:pPr>
              <w:spacing w:after="0" w:line="240" w:lineRule="auto"/>
              <w:rPr>
                <w:rFonts w:ascii="Calibri" w:eastAsia="Times New Roman" w:hAnsi="Calibri" w:cs="Arial"/>
                <w:b/>
                <w:bCs/>
                <w:color w:val="000000"/>
                <w:sz w:val="24"/>
                <w:szCs w:val="24"/>
              </w:rPr>
            </w:pPr>
            <w:r w:rsidRPr="002972DD">
              <w:rPr>
                <w:rFonts w:ascii="Calibri" w:eastAsia="Times New Roman" w:hAnsi="Calibri" w:cs="Arial"/>
                <w:b/>
                <w:bCs/>
                <w:color w:val="000000"/>
                <w:sz w:val="24"/>
                <w:szCs w:val="24"/>
              </w:rPr>
              <w:t xml:space="preserve">Fully engaged </w:t>
            </w:r>
          </w:p>
          <w:p w14:paraId="3C3DE4C7" w14:textId="77777777" w:rsidR="002972DD" w:rsidRPr="002972DD" w:rsidRDefault="002972DD" w:rsidP="002972DD">
            <w:pPr>
              <w:spacing w:after="0" w:line="240" w:lineRule="auto"/>
              <w:rPr>
                <w:rFonts w:ascii="Calibri" w:eastAsia="Times New Roman" w:hAnsi="Calibri" w:cs="Arial"/>
                <w:i/>
                <w:iCs/>
                <w:color w:val="000000"/>
                <w:sz w:val="20"/>
                <w:szCs w:val="20"/>
              </w:rPr>
            </w:pPr>
            <w:r w:rsidRPr="002972DD">
              <w:rPr>
                <w:rFonts w:ascii="Calibri" w:eastAsia="Times New Roman" w:hAnsi="Calibri" w:cs="Arial"/>
                <w:i/>
                <w:iCs/>
                <w:color w:val="000000"/>
                <w:sz w:val="20"/>
                <w:szCs w:val="20"/>
              </w:rPr>
              <w:t>Completely engaged</w:t>
            </w:r>
          </w:p>
          <w:p w14:paraId="2D7E75CB" w14:textId="77777777" w:rsidR="002972DD" w:rsidRPr="002972DD" w:rsidRDefault="002972DD" w:rsidP="002972DD">
            <w:pPr>
              <w:spacing w:after="0" w:line="240" w:lineRule="auto"/>
              <w:rPr>
                <w:rFonts w:ascii="Calibri" w:eastAsia="Times New Roman" w:hAnsi="Calibri" w:cs="Arial"/>
                <w:b/>
                <w:bCs/>
                <w:color w:val="000000"/>
                <w:sz w:val="24"/>
                <w:szCs w:val="24"/>
              </w:rPr>
            </w:pPr>
          </w:p>
        </w:tc>
      </w:tr>
    </w:tbl>
    <w:p w14:paraId="4C0E296D" w14:textId="74207C4C" w:rsidR="002972DD" w:rsidRDefault="00E25CFD"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sectPr w:rsidR="002972DD" w:rsidSect="00E25CFD">
          <w:pgSz w:w="16838" w:h="11906" w:orient="landscape"/>
          <w:pgMar w:top="1440" w:right="1440" w:bottom="1440" w:left="1440" w:header="709" w:footer="709" w:gutter="0"/>
          <w:cols w:space="708"/>
          <w:docGrid w:linePitch="360"/>
        </w:sectPr>
      </w:pPr>
      <w:r w:rsidRPr="00E25CFD">
        <w:rPr>
          <w:rFonts w:ascii="Comic Sans MS" w:hAnsi="Comic Sans MS"/>
          <w:b/>
          <w:bCs/>
          <w:noProof/>
          <w:color w:val="2E74B5" w:themeColor="accent1" w:themeShade="BF"/>
          <w:sz w:val="56"/>
          <w:szCs w:val="56"/>
          <w:lang w:eastAsia="en-GB"/>
          <w14:textOutline w14:w="6604" w14:cap="flat" w14:cmpd="sng" w14:algn="ctr">
            <w14:solidFill>
              <w14:schemeClr w14:val="accent1">
                <w14:lumMod w14:val="75000"/>
              </w14:schemeClr>
            </w14:solidFill>
            <w14:prstDash w14:val="solid"/>
            <w14:round/>
          </w14:textOutline>
          <w14:stylisticSets>
            <w14:styleSet w14:id="1"/>
          </w14:stylisticSets>
        </w:rPr>
        <w:lastRenderedPageBreak/>
        <w:drawing>
          <wp:inline distT="0" distB="0" distL="0" distR="0" wp14:anchorId="65555FAE" wp14:editId="36DE1B71">
            <wp:extent cx="6850380" cy="52730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7577" cy="5278580"/>
                    </a:xfrm>
                    <a:prstGeom prst="rect">
                      <a:avLst/>
                    </a:prstGeom>
                    <a:noFill/>
                    <a:ln>
                      <a:noFill/>
                    </a:ln>
                  </pic:spPr>
                </pic:pic>
              </a:graphicData>
            </a:graphic>
          </wp:inline>
        </w:drawing>
      </w:r>
    </w:p>
    <w:p w14:paraId="55CB4A05" w14:textId="299C406D" w:rsidR="00C41482" w:rsidRPr="00E25CFD" w:rsidRDefault="00C41482" w:rsidP="00E25CFD">
      <w:pP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sectPr w:rsidR="00C41482" w:rsidRPr="00E25CFD" w:rsidSect="00FC68F6">
          <w:pgSz w:w="11906" w:h="16838"/>
          <w:pgMar w:top="1440" w:right="1440" w:bottom="1440" w:left="1440" w:header="709" w:footer="709" w:gutter="0"/>
          <w:cols w:space="708"/>
          <w:docGrid w:linePitch="360"/>
        </w:sectPr>
      </w:pPr>
    </w:p>
    <w:p w14:paraId="1626FDC8" w14:textId="418B884E" w:rsidR="005A79FC" w:rsidRDefault="00C41482" w:rsidP="00C41482">
      <w:pPr>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pPr>
      <w:r w:rsidRPr="00C41482">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lastRenderedPageBreak/>
        <w:t>What, How and Why…</w:t>
      </w:r>
      <w:proofErr w:type="gramStart"/>
      <w:r w:rsidRPr="00C41482">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t>…..</w:t>
      </w:r>
      <w:proofErr w:type="gramEnd"/>
      <w:r w:rsidR="00F40134">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t xml:space="preserve">    </w:t>
      </w:r>
    </w:p>
    <w:p w14:paraId="5F725D80" w14:textId="77777777" w:rsidR="002972DD" w:rsidRDefault="00B439BE" w:rsidP="00C41482">
      <w:pP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pPr>
      <w:r w:rsidRPr="00B439BE">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“Now is the time to return to more humane approaches concerned with the fundamental wellbeing, and secure positive development of the child. Without this there will be no results that have true meaning and deep p</w:t>
      </w:r>
      <w: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ersonal value to the child in t</w:t>
      </w:r>
      <w:r w:rsidRPr="00B439BE">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e</w:t>
      </w:r>
      <w: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r</w:t>
      </w:r>
      <w:r w:rsidRPr="00B439BE">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 xml:space="preserve">ms of their preparation for adulthood.” </w:t>
      </w:r>
    </w:p>
    <w:p w14:paraId="43FD154B" w14:textId="009F44ED" w:rsidR="00B439BE" w:rsidRPr="00B439BE" w:rsidRDefault="00950761" w:rsidP="00C41482">
      <w:pPr>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pPr>
      <w:r w:rsidRPr="00B439BE">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(Barry</w:t>
      </w:r>
      <w:r w:rsidR="00B439BE" w:rsidRPr="00B439BE">
        <w:rPr>
          <w:rFonts w:ascii="Comic Sans MS" w:hAnsi="Comic Sans MS"/>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 xml:space="preserve"> Carpenter &amp; Matthew Carpenter 2020)</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8"/>
        <w:gridCol w:w="2782"/>
        <w:gridCol w:w="2803"/>
        <w:gridCol w:w="2781"/>
        <w:gridCol w:w="2738"/>
      </w:tblGrid>
      <w:tr w:rsidR="007D7137" w:rsidRPr="00AA46CD" w14:paraId="3D00AD79" w14:textId="77777777" w:rsidTr="007D7137">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4143F784" w14:textId="6194E47D" w:rsidR="00E532B6" w:rsidRPr="00AA46CD" w:rsidRDefault="00FA39E2" w:rsidP="00C34A0A">
            <w:pPr>
              <w:pStyle w:val="paragraph"/>
              <w:spacing w:before="0" w:beforeAutospacing="0" w:after="0" w:afterAutospacing="0"/>
              <w:textAlignment w:val="baseline"/>
              <w:rPr>
                <w:rFonts w:ascii="Comic Sans MS" w:hAnsi="Comic Sans MS"/>
                <w:sz w:val="20"/>
                <w:szCs w:val="20"/>
              </w:rPr>
            </w:pPr>
            <w:r w:rsidRPr="00AA46CD">
              <w:rPr>
                <w:rFonts w:ascii="Comic Sans MS" w:hAnsi="Comic Sans MS" w:cs="Arial"/>
                <w:sz w:val="20"/>
                <w:szCs w:val="20"/>
              </w:rPr>
              <w:t>Rainbows</w:t>
            </w:r>
          </w:p>
        </w:tc>
        <w:tc>
          <w:tcPr>
            <w:tcW w:w="2782" w:type="dxa"/>
            <w:tcBorders>
              <w:top w:val="single" w:sz="6" w:space="0" w:color="auto"/>
              <w:left w:val="nil"/>
              <w:bottom w:val="single" w:sz="6" w:space="0" w:color="auto"/>
              <w:right w:val="single" w:sz="6" w:space="0" w:color="auto"/>
            </w:tcBorders>
            <w:shd w:val="clear" w:color="auto" w:fill="auto"/>
            <w:hideMark/>
          </w:tcPr>
          <w:p w14:paraId="677B627C" w14:textId="77777777" w:rsidR="00E532B6" w:rsidRPr="00AA46CD" w:rsidRDefault="00E532B6"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Arial"/>
                <w:sz w:val="20"/>
                <w:szCs w:val="20"/>
                <w:lang w:eastAsia="en-GB"/>
              </w:rPr>
              <w:t>What? </w:t>
            </w:r>
          </w:p>
        </w:tc>
        <w:tc>
          <w:tcPr>
            <w:tcW w:w="2803" w:type="dxa"/>
            <w:tcBorders>
              <w:top w:val="single" w:sz="6" w:space="0" w:color="auto"/>
              <w:left w:val="nil"/>
              <w:bottom w:val="single" w:sz="6" w:space="0" w:color="auto"/>
              <w:right w:val="single" w:sz="6" w:space="0" w:color="auto"/>
            </w:tcBorders>
            <w:shd w:val="clear" w:color="auto" w:fill="auto"/>
            <w:hideMark/>
          </w:tcPr>
          <w:p w14:paraId="037E1F98" w14:textId="77777777" w:rsidR="00E532B6" w:rsidRPr="00AA46CD" w:rsidRDefault="00E532B6"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Arial"/>
                <w:sz w:val="20"/>
                <w:szCs w:val="20"/>
                <w:lang w:eastAsia="en-GB"/>
              </w:rPr>
              <w:t>How? </w:t>
            </w:r>
          </w:p>
        </w:tc>
        <w:tc>
          <w:tcPr>
            <w:tcW w:w="2781" w:type="dxa"/>
            <w:tcBorders>
              <w:top w:val="single" w:sz="6" w:space="0" w:color="auto"/>
              <w:left w:val="nil"/>
              <w:bottom w:val="single" w:sz="6" w:space="0" w:color="auto"/>
              <w:right w:val="single" w:sz="6" w:space="0" w:color="auto"/>
            </w:tcBorders>
            <w:shd w:val="clear" w:color="auto" w:fill="auto"/>
            <w:hideMark/>
          </w:tcPr>
          <w:p w14:paraId="188EB6F4" w14:textId="77777777" w:rsidR="00E532B6" w:rsidRPr="00AA46CD" w:rsidRDefault="00E532B6"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Arial"/>
                <w:sz w:val="20"/>
                <w:szCs w:val="20"/>
                <w:lang w:eastAsia="en-GB"/>
              </w:rPr>
              <w:t>Why? </w:t>
            </w:r>
          </w:p>
        </w:tc>
        <w:tc>
          <w:tcPr>
            <w:tcW w:w="2738" w:type="dxa"/>
            <w:tcBorders>
              <w:top w:val="single" w:sz="6" w:space="0" w:color="auto"/>
              <w:left w:val="nil"/>
              <w:bottom w:val="single" w:sz="6" w:space="0" w:color="auto"/>
              <w:right w:val="single" w:sz="6" w:space="0" w:color="auto"/>
            </w:tcBorders>
            <w:shd w:val="clear" w:color="auto" w:fill="auto"/>
            <w:hideMark/>
          </w:tcPr>
          <w:p w14:paraId="360D72FA" w14:textId="0E21D6DD" w:rsidR="00E532B6"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Arial"/>
                <w:sz w:val="20"/>
                <w:szCs w:val="20"/>
                <w:lang w:eastAsia="en-GB"/>
              </w:rPr>
              <w:t>How do we measure impact</w:t>
            </w:r>
            <w:r w:rsidR="00E532B6" w:rsidRPr="00AA46CD">
              <w:rPr>
                <w:rFonts w:ascii="Comic Sans MS" w:eastAsia="Times New Roman" w:hAnsi="Comic Sans MS" w:cs="Arial"/>
                <w:sz w:val="20"/>
                <w:szCs w:val="20"/>
                <w:lang w:eastAsia="en-GB"/>
              </w:rPr>
              <w:t>? </w:t>
            </w:r>
          </w:p>
        </w:tc>
      </w:tr>
      <w:tr w:rsidR="00CD6E89" w:rsidRPr="00AA46CD" w14:paraId="0F70400C" w14:textId="77777777" w:rsidTr="007D7137">
        <w:tc>
          <w:tcPr>
            <w:tcW w:w="2838" w:type="dxa"/>
            <w:tcBorders>
              <w:top w:val="single" w:sz="6" w:space="0" w:color="auto"/>
              <w:left w:val="single" w:sz="6" w:space="0" w:color="auto"/>
              <w:bottom w:val="single" w:sz="6" w:space="0" w:color="auto"/>
              <w:right w:val="single" w:sz="6" w:space="0" w:color="auto"/>
            </w:tcBorders>
            <w:shd w:val="clear" w:color="auto" w:fill="auto"/>
          </w:tcPr>
          <w:p w14:paraId="60C32301" w14:textId="77777777" w:rsidR="00584ACD" w:rsidRPr="00AA46CD" w:rsidRDefault="00584ACD" w:rsidP="00C34A0A">
            <w:pPr>
              <w:pStyle w:val="paragraph"/>
              <w:spacing w:before="0" w:beforeAutospacing="0" w:after="0" w:afterAutospacing="0"/>
              <w:textAlignment w:val="baseline"/>
              <w:rPr>
                <w:rFonts w:ascii="Comic Sans MS" w:hAnsi="Comic Sans MS" w:cs="Arial"/>
                <w:sz w:val="20"/>
                <w:szCs w:val="20"/>
              </w:rPr>
            </w:pPr>
            <w:r w:rsidRPr="00AA46CD">
              <w:rPr>
                <w:rFonts w:ascii="Comic Sans MS" w:hAnsi="Comic Sans MS" w:cs="Arial"/>
                <w:sz w:val="20"/>
                <w:szCs w:val="20"/>
              </w:rPr>
              <w:t>Rebuilding Relationships</w:t>
            </w:r>
          </w:p>
          <w:p w14:paraId="7D7D4874" w14:textId="77777777" w:rsidR="00CD6E89" w:rsidRPr="00AA46CD" w:rsidRDefault="00CD6E89" w:rsidP="00C34A0A">
            <w:pPr>
              <w:pStyle w:val="paragraph"/>
              <w:spacing w:before="0" w:beforeAutospacing="0" w:after="0" w:afterAutospacing="0"/>
              <w:textAlignment w:val="baseline"/>
              <w:rPr>
                <w:rFonts w:ascii="Comic Sans MS" w:hAnsi="Comic Sans MS" w:cs="Arial"/>
                <w:b/>
                <w:sz w:val="20"/>
                <w:szCs w:val="20"/>
              </w:rPr>
            </w:pPr>
            <w:r w:rsidRPr="00AA46CD">
              <w:rPr>
                <w:rFonts w:ascii="Comic Sans MS" w:hAnsi="Comic Sans MS" w:cs="Arial"/>
                <w:b/>
                <w:sz w:val="20"/>
                <w:szCs w:val="20"/>
              </w:rPr>
              <w:t>LEVER 1 RELATIONSHIPS</w:t>
            </w:r>
          </w:p>
          <w:p w14:paraId="325BE77D" w14:textId="77777777" w:rsidR="00CD6E89" w:rsidRPr="00AA46CD" w:rsidRDefault="00CD6E89" w:rsidP="00C34A0A">
            <w:pPr>
              <w:pStyle w:val="paragraph"/>
              <w:spacing w:before="0" w:beforeAutospacing="0" w:after="0" w:afterAutospacing="0"/>
              <w:textAlignment w:val="baseline"/>
              <w:rPr>
                <w:rFonts w:ascii="Comic Sans MS" w:hAnsi="Comic Sans MS" w:cs="Arial"/>
                <w:sz w:val="20"/>
                <w:szCs w:val="20"/>
              </w:rPr>
            </w:pPr>
            <w:r w:rsidRPr="00AA46CD">
              <w:rPr>
                <w:rFonts w:ascii="Comic Sans MS" w:hAnsi="Comic Sans MS" w:cs="Arial"/>
                <w:sz w:val="20"/>
                <w:szCs w:val="20"/>
              </w:rPr>
              <w:t>“We can’t expect our students to return joyfully, and many of the relationships that were thriving, may need to be invested in and restored” BC &amp; MC</w:t>
            </w:r>
          </w:p>
          <w:p w14:paraId="300FB0B9"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2FB03457"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096D009C"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06E55EB2"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03025CD3"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3D9186F1"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7D7C148B"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1335BF84"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7CF3D7C3"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2B45533B"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3F1C9B3"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E4298F8"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5010EB1D"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2518629C"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03F338B"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56438319"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1CFAAD8B"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9062920"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35BD60A"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1CDFC9B8"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7F025D18"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6407B479"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A441DBF"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71A75815"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65455941"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C9C4659"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AC22CEE"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47253006"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52CB3CED"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DD7B2C6"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03B179E"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2F84CF82"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45B51675"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A3CB27B"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6F80D9A3"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585AA67"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293BEB31"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5E23D9D1"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556E9702"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57BE7E09"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3A5CD9E"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6F2132B" w14:textId="50B4657A"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r w:rsidRPr="00AA46CD">
              <w:rPr>
                <w:rFonts w:ascii="Comic Sans MS" w:hAnsi="Comic Sans MS" w:cs="Arial"/>
                <w:sz w:val="20"/>
                <w:szCs w:val="20"/>
              </w:rPr>
              <w:t>JUNE 2020</w:t>
            </w:r>
          </w:p>
          <w:p w14:paraId="6A8A074D"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r w:rsidRPr="00AA46CD">
              <w:rPr>
                <w:rFonts w:ascii="Comic Sans MS" w:hAnsi="Comic Sans MS" w:cs="Arial"/>
                <w:sz w:val="20"/>
                <w:szCs w:val="20"/>
              </w:rPr>
              <w:t>CHILDREN AND FAMILIES</w:t>
            </w:r>
          </w:p>
          <w:p w14:paraId="58283B8A" w14:textId="77777777" w:rsidR="004B5122" w:rsidRPr="00AA46CD" w:rsidRDefault="004B5122" w:rsidP="00C34A0A">
            <w:pPr>
              <w:pStyle w:val="paragraph"/>
              <w:spacing w:before="0" w:beforeAutospacing="0" w:after="0" w:afterAutospacing="0"/>
              <w:textAlignment w:val="baseline"/>
              <w:rPr>
                <w:rFonts w:ascii="Comic Sans MS" w:hAnsi="Comic Sans MS" w:cs="Arial"/>
                <w:sz w:val="20"/>
                <w:szCs w:val="20"/>
              </w:rPr>
            </w:pPr>
          </w:p>
          <w:p w14:paraId="2E39B229" w14:textId="77777777" w:rsidR="00BF2238" w:rsidRPr="00AA46CD" w:rsidRDefault="00BF2238" w:rsidP="00C34A0A">
            <w:pPr>
              <w:pStyle w:val="paragraph"/>
              <w:spacing w:before="0" w:beforeAutospacing="0" w:after="0" w:afterAutospacing="0"/>
              <w:textAlignment w:val="baseline"/>
              <w:rPr>
                <w:rFonts w:ascii="Comic Sans MS" w:hAnsi="Comic Sans MS" w:cs="Arial"/>
                <w:sz w:val="20"/>
                <w:szCs w:val="20"/>
              </w:rPr>
            </w:pPr>
          </w:p>
          <w:p w14:paraId="58EDB123"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6DC82560"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06A9C7FF"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274761F0"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38607821" w14:textId="77777777" w:rsidR="006F29B0" w:rsidRPr="00AA46CD" w:rsidRDefault="006F29B0" w:rsidP="00C34A0A">
            <w:pPr>
              <w:pStyle w:val="paragraph"/>
              <w:spacing w:before="0" w:beforeAutospacing="0" w:after="0" w:afterAutospacing="0"/>
              <w:textAlignment w:val="baseline"/>
              <w:rPr>
                <w:rFonts w:ascii="Comic Sans MS" w:hAnsi="Comic Sans MS" w:cs="Arial"/>
                <w:sz w:val="20"/>
                <w:szCs w:val="20"/>
              </w:rPr>
            </w:pPr>
          </w:p>
          <w:p w14:paraId="16122086" w14:textId="77777777" w:rsidR="008E3285" w:rsidRPr="00AA46CD" w:rsidRDefault="008E3285" w:rsidP="00C34A0A">
            <w:pPr>
              <w:pStyle w:val="paragraph"/>
              <w:spacing w:before="0" w:beforeAutospacing="0" w:after="0" w:afterAutospacing="0"/>
              <w:textAlignment w:val="baseline"/>
              <w:rPr>
                <w:rFonts w:ascii="Comic Sans MS" w:hAnsi="Comic Sans MS" w:cs="Arial"/>
                <w:sz w:val="20"/>
                <w:szCs w:val="20"/>
              </w:rPr>
            </w:pPr>
          </w:p>
          <w:p w14:paraId="4D2C61B5" w14:textId="77777777" w:rsidR="008E3285" w:rsidRPr="00AA46CD" w:rsidRDefault="008E3285" w:rsidP="00C34A0A">
            <w:pPr>
              <w:pStyle w:val="paragraph"/>
              <w:spacing w:before="0" w:beforeAutospacing="0" w:after="0" w:afterAutospacing="0"/>
              <w:textAlignment w:val="baseline"/>
              <w:rPr>
                <w:rFonts w:ascii="Comic Sans MS" w:hAnsi="Comic Sans MS" w:cs="Arial"/>
                <w:sz w:val="20"/>
                <w:szCs w:val="20"/>
              </w:rPr>
            </w:pPr>
          </w:p>
          <w:p w14:paraId="4E94058F" w14:textId="77777777" w:rsidR="008E3285" w:rsidRPr="00AA46CD" w:rsidRDefault="008E3285" w:rsidP="00C34A0A">
            <w:pPr>
              <w:pStyle w:val="paragraph"/>
              <w:spacing w:before="0" w:beforeAutospacing="0" w:after="0" w:afterAutospacing="0"/>
              <w:textAlignment w:val="baseline"/>
              <w:rPr>
                <w:rFonts w:ascii="Comic Sans MS" w:hAnsi="Comic Sans MS" w:cs="Arial"/>
                <w:sz w:val="20"/>
                <w:szCs w:val="20"/>
              </w:rPr>
            </w:pPr>
          </w:p>
          <w:p w14:paraId="22F80405" w14:textId="5C7021FD"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5191D98D"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56FF6C6F"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0080B575"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173C0E36"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78E7AB5C"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0E6AD14A"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44856159"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4FE2CBBB"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6783FFA5" w14:textId="77777777" w:rsidR="006430CF" w:rsidRPr="00AA46CD" w:rsidRDefault="006430CF" w:rsidP="00C34A0A">
            <w:pPr>
              <w:pStyle w:val="paragraph"/>
              <w:spacing w:before="0" w:beforeAutospacing="0" w:after="0" w:afterAutospacing="0"/>
              <w:textAlignment w:val="baseline"/>
              <w:rPr>
                <w:rFonts w:ascii="Comic Sans MS" w:hAnsi="Comic Sans MS" w:cs="Arial"/>
                <w:sz w:val="20"/>
                <w:szCs w:val="20"/>
              </w:rPr>
            </w:pPr>
          </w:p>
          <w:p w14:paraId="5F4EBFA0" w14:textId="10C74771" w:rsidR="004B5122" w:rsidRPr="00AA46CD" w:rsidRDefault="006430CF" w:rsidP="00C34A0A">
            <w:pPr>
              <w:pStyle w:val="paragraph"/>
              <w:spacing w:before="0" w:beforeAutospacing="0" w:after="0" w:afterAutospacing="0"/>
              <w:textAlignment w:val="baseline"/>
              <w:rPr>
                <w:rFonts w:ascii="Comic Sans MS" w:hAnsi="Comic Sans MS" w:cs="Arial"/>
                <w:sz w:val="20"/>
                <w:szCs w:val="20"/>
              </w:rPr>
            </w:pPr>
            <w:r w:rsidRPr="00AA46CD">
              <w:rPr>
                <w:rFonts w:ascii="Comic Sans MS" w:hAnsi="Comic Sans MS" w:cs="Arial"/>
                <w:sz w:val="20"/>
                <w:szCs w:val="20"/>
              </w:rPr>
              <w:t>S</w:t>
            </w:r>
            <w:r w:rsidR="004B5122" w:rsidRPr="00AA46CD">
              <w:rPr>
                <w:rFonts w:ascii="Comic Sans MS" w:hAnsi="Comic Sans MS" w:cs="Arial"/>
                <w:sz w:val="20"/>
                <w:szCs w:val="20"/>
              </w:rPr>
              <w:t>TAFF</w:t>
            </w:r>
          </w:p>
        </w:tc>
        <w:tc>
          <w:tcPr>
            <w:tcW w:w="2782" w:type="dxa"/>
            <w:tcBorders>
              <w:top w:val="single" w:sz="6" w:space="0" w:color="auto"/>
              <w:left w:val="nil"/>
              <w:bottom w:val="single" w:sz="6" w:space="0" w:color="auto"/>
              <w:right w:val="single" w:sz="6" w:space="0" w:color="auto"/>
            </w:tcBorders>
            <w:shd w:val="clear" w:color="auto" w:fill="auto"/>
          </w:tcPr>
          <w:p w14:paraId="107326D8"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proofErr w:type="gramStart"/>
            <w:r w:rsidRPr="00AA46CD">
              <w:rPr>
                <w:rFonts w:ascii="Comic Sans MS" w:eastAsia="Times New Roman" w:hAnsi="Comic Sans MS" w:cs="Arial"/>
                <w:sz w:val="20"/>
                <w:szCs w:val="20"/>
                <w:lang w:eastAsia="en-GB"/>
              </w:rPr>
              <w:lastRenderedPageBreak/>
              <w:t>Making contact with</w:t>
            </w:r>
            <w:proofErr w:type="gramEnd"/>
            <w:r w:rsidRPr="00AA46CD">
              <w:rPr>
                <w:rFonts w:ascii="Comic Sans MS" w:eastAsia="Times New Roman" w:hAnsi="Comic Sans MS" w:cs="Arial"/>
                <w:sz w:val="20"/>
                <w:szCs w:val="20"/>
                <w:lang w:eastAsia="en-GB"/>
              </w:rPr>
              <w:t xml:space="preserve"> the children and families</w:t>
            </w:r>
          </w:p>
          <w:p w14:paraId="3A2237BD"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6E91D38F"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2DE0B32F"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7BA2D20B"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3B7C536A"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648DDABE"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20395741"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04327A9C"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2A9A8FAD"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1468B29F"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14FCA450"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2EC0CD34"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7C80BF8B"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210036EE"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1BFB6DCA" w14:textId="7777777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5EA0DB7B"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BBD25B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26D07FB"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3B64132"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CA982B1"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EFC8158"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0277767"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FAD37E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575B7A7"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427C2CF"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D2B5112"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12EC4F0"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6D2F181"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321F8F1"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397780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1F283EF"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BC6A42E"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961FC40"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18005F8"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89F0627"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2410935"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1C1F1AD"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FB08A3A"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B376F12"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AFDBF62"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CF7E899"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FA598C0"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F0FFAFD"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7321BD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E5201D6"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151039D"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4EDFF6B"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B474F1C"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0243B7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080F76F"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A6B528B" w14:textId="11DD6C97"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T</w:t>
            </w:r>
            <w:r w:rsidR="00BF2238" w:rsidRPr="00AA46CD">
              <w:rPr>
                <w:rFonts w:ascii="Comic Sans MS" w:eastAsia="Times New Roman" w:hAnsi="Comic Sans MS" w:cs="Arial"/>
                <w:sz w:val="20"/>
                <w:szCs w:val="20"/>
                <w:lang w:eastAsia="en-GB"/>
              </w:rPr>
              <w:t>o make face to face contact with child/family who are transitioning Y6</w:t>
            </w:r>
          </w:p>
          <w:p w14:paraId="2BDE742B" w14:textId="5B7DE560"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All children to have face to face contact and visits before they return to school</w:t>
            </w:r>
          </w:p>
          <w:p w14:paraId="07D5841F" w14:textId="76B62282"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4456BC54" w14:textId="7CEF2114"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7CD4E443" w14:textId="2850D728"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405AD998" w14:textId="188C33CA"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55AB857A" w14:textId="72FC9831"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To reconnect and rebuild relationships</w:t>
            </w:r>
          </w:p>
          <w:p w14:paraId="5B3B9556" w14:textId="6AE820B9"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p w14:paraId="663C574F" w14:textId="359E39BC" w:rsidR="00971A21" w:rsidRPr="00AA46CD" w:rsidRDefault="00971A21" w:rsidP="00E532B6">
            <w:pPr>
              <w:spacing w:after="0" w:line="240" w:lineRule="auto"/>
              <w:textAlignment w:val="baseline"/>
              <w:rPr>
                <w:rFonts w:ascii="Comic Sans MS" w:eastAsia="Times New Roman" w:hAnsi="Comic Sans MS" w:cs="Arial"/>
                <w:sz w:val="20"/>
                <w:szCs w:val="20"/>
                <w:lang w:eastAsia="en-GB"/>
              </w:rPr>
            </w:pPr>
          </w:p>
          <w:p w14:paraId="1219B658" w14:textId="09040BCC" w:rsidR="00971A21" w:rsidRPr="00AA46CD" w:rsidRDefault="00971A21" w:rsidP="00E532B6">
            <w:pPr>
              <w:spacing w:after="0" w:line="240" w:lineRule="auto"/>
              <w:textAlignment w:val="baseline"/>
              <w:rPr>
                <w:rFonts w:ascii="Comic Sans MS" w:eastAsia="Times New Roman" w:hAnsi="Comic Sans MS" w:cs="Arial"/>
                <w:sz w:val="20"/>
                <w:szCs w:val="20"/>
                <w:lang w:eastAsia="en-GB"/>
              </w:rPr>
            </w:pPr>
          </w:p>
          <w:p w14:paraId="7B454ACD" w14:textId="488C4439" w:rsidR="00971A21" w:rsidRPr="00AA46CD" w:rsidRDefault="00971A21" w:rsidP="00E532B6">
            <w:pPr>
              <w:spacing w:after="0" w:line="240" w:lineRule="auto"/>
              <w:textAlignment w:val="baseline"/>
              <w:rPr>
                <w:rFonts w:ascii="Comic Sans MS" w:eastAsia="Times New Roman" w:hAnsi="Comic Sans MS" w:cs="Arial"/>
                <w:sz w:val="20"/>
                <w:szCs w:val="20"/>
                <w:lang w:eastAsia="en-GB"/>
              </w:rPr>
            </w:pPr>
          </w:p>
          <w:p w14:paraId="48220E95" w14:textId="6732A94A" w:rsidR="00971A21" w:rsidRPr="00AA46CD" w:rsidRDefault="00971A21"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To ensure School is welcoming for all</w:t>
            </w:r>
          </w:p>
          <w:p w14:paraId="618B3F56"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06E00011"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61AF0E52" w14:textId="4E9F62EA"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involved in home visits.</w:t>
            </w:r>
          </w:p>
          <w:p w14:paraId="61E0F32D" w14:textId="1BF92A21"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40D1FE3E" w14:textId="63E6E339"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2BA7E6F0" w14:textId="566C8D20"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73A63309"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512473E0"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1D6EF9BE" w14:textId="7C141B68"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involved in weekly activities and planning for Recovery activities.</w:t>
            </w:r>
          </w:p>
          <w:p w14:paraId="2A6C51E1" w14:textId="075638EF"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11D2EA8A" w14:textId="41411BEA"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requesting specific remote training.</w:t>
            </w:r>
          </w:p>
          <w:p w14:paraId="0AB3FE0D"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6B7A9704" w14:textId="23A1A141"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To reconnect TEAMS and ensure everyone is okay.</w:t>
            </w:r>
          </w:p>
          <w:p w14:paraId="6C8F3AF4"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6662AE57"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2EEB74A5" w14:textId="755FEFE1"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To provide reassurance and support to anxious and worried staff</w:t>
            </w:r>
          </w:p>
          <w:p w14:paraId="7C827A74" w14:textId="79CD00E8"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48A8C501" w14:textId="3FA5C60C"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55AB8B22" w14:textId="685EE071"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1AD530FC" w14:textId="6593643C"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62794A21" w14:textId="0CEE5840"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To look after staff and their wellbeing.</w:t>
            </w:r>
          </w:p>
          <w:p w14:paraId="0D79EC72" w14:textId="42404072"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35F5225E" w14:textId="2135584C"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1773DFA4"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6B1A37B4" w14:textId="351350DB"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tc>
        <w:tc>
          <w:tcPr>
            <w:tcW w:w="2803" w:type="dxa"/>
            <w:tcBorders>
              <w:top w:val="single" w:sz="6" w:space="0" w:color="auto"/>
              <w:left w:val="nil"/>
              <w:bottom w:val="single" w:sz="6" w:space="0" w:color="auto"/>
              <w:right w:val="single" w:sz="6" w:space="0" w:color="auto"/>
            </w:tcBorders>
            <w:shd w:val="clear" w:color="auto" w:fill="auto"/>
          </w:tcPr>
          <w:p w14:paraId="7A57380D"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Videos sent home weekly, staff team, SLT.</w:t>
            </w:r>
          </w:p>
          <w:p w14:paraId="09B627A1"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Letter sent home in the post.</w:t>
            </w:r>
          </w:p>
          <w:p w14:paraId="0AB6817B"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Whole school activities posted on Facebook, email and EFL. </w:t>
            </w:r>
          </w:p>
          <w:p w14:paraId="6CECAF66" w14:textId="7DE1898E" w:rsidR="004B5122"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Weekly emails from Teachers.</w:t>
            </w:r>
          </w:p>
          <w:p w14:paraId="6183ECF6"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Information shared with CSM, CT and SLT</w:t>
            </w:r>
          </w:p>
          <w:p w14:paraId="72E7BCE6"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Parent questionnaire</w:t>
            </w:r>
          </w:p>
          <w:p w14:paraId="7C654DB2" w14:textId="562830F1" w:rsidR="007D7137" w:rsidRPr="00AA46CD" w:rsidRDefault="007D7137"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TO REMAIN THE SAME AS POSSIBLE IN CLASSES.</w:t>
            </w:r>
          </w:p>
          <w:p w14:paraId="5EEA6CA2" w14:textId="5F1F4A5B"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E746EC8" w14:textId="0BDD3D5D"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187C1FF" w14:textId="707479FF"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F790C38" w14:textId="362CCA66"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F5D7E99" w14:textId="0D2700A9"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C510B84" w14:textId="1E575F9C"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8FBB0B3" w14:textId="771FF00F"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F49591A" w14:textId="77614974"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A4BD44F" w14:textId="42194552"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E8527BD" w14:textId="63CE19DE"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4C3520E" w14:textId="72174FDD"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35FB399" w14:textId="5D9B7A06"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0A50F2C" w14:textId="6E800C78"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16B3721" w14:textId="5138C9E3"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AA5F0B8" w14:textId="49098D9C"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E8A71F1" w14:textId="67B5A9B6"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F3C96DA" w14:textId="4522BDBE"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0D5F27F" w14:textId="5D1A03CA"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A104A4D" w14:textId="12A52F4C"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6143CF7" w14:textId="02AD76E4"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3B6BCC1" w14:textId="61588753"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C4C6DB8" w14:textId="107F5E1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1494936" w14:textId="58BEF13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038BA7A" w14:textId="730B2345"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D54F998" w14:textId="6A448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20DDFE8" w14:textId="3D77C674"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70535F8" w14:textId="4E1C061C"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423342B" w14:textId="28755885"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8D1A2EF" w14:textId="104D5B1B"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2ACDB2D" w14:textId="01B3C1FF"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825F68D" w14:textId="1120983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A7C2543" w14:textId="4EF6B75F"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9E5A7C1" w14:textId="511D5765"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DAE9881" w14:textId="593BDB8F"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862EFAA" w14:textId="2A8424EF"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A89B72C" w14:textId="616560C6"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93E8671" w14:textId="5276A27D"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Clear procedures in place of how visits should build up. Teacher initially phones and </w:t>
            </w:r>
            <w:r w:rsidRPr="00AA46CD">
              <w:rPr>
                <w:rFonts w:ascii="Comic Sans MS" w:eastAsia="Times New Roman" w:hAnsi="Comic Sans MS" w:cs="Arial"/>
                <w:sz w:val="20"/>
                <w:szCs w:val="20"/>
                <w:lang w:eastAsia="en-GB"/>
              </w:rPr>
              <w:lastRenderedPageBreak/>
              <w:t>visit, with a member of SLT if needed and then TAs go in twos following up visits.</w:t>
            </w:r>
          </w:p>
          <w:p w14:paraId="2C447BD7" w14:textId="221D4112"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57561299" w14:textId="1781E209"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6CC927CB" w14:textId="366CDA3C"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08FCFC4D" w14:textId="4E97B2A1"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2CACB81C" w14:textId="35481818"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Class messages, class videos, class zoom meetings with those children it is appropriate for.</w:t>
            </w:r>
          </w:p>
          <w:p w14:paraId="29D12936" w14:textId="144916B4" w:rsidR="00971A21" w:rsidRPr="00AA46CD" w:rsidRDefault="00971A21"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Times New Roman"/>
                <w:sz w:val="20"/>
                <w:szCs w:val="20"/>
                <w:lang w:eastAsia="en-GB"/>
              </w:rPr>
              <w:t>Displays with photos, positive moments</w:t>
            </w:r>
          </w:p>
          <w:p w14:paraId="65804A5E" w14:textId="66EB7BA1"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72F2B490" w14:textId="653B49C0"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1D3793F8" w14:textId="77777777" w:rsidR="006B79D6" w:rsidRDefault="006B79D6" w:rsidP="00E532B6">
            <w:pPr>
              <w:spacing w:after="0" w:line="240" w:lineRule="auto"/>
              <w:textAlignment w:val="baseline"/>
              <w:rPr>
                <w:rFonts w:ascii="Comic Sans MS" w:eastAsia="Times New Roman" w:hAnsi="Comic Sans MS" w:cs="Arial"/>
                <w:sz w:val="20"/>
                <w:szCs w:val="20"/>
                <w:lang w:eastAsia="en-GB"/>
              </w:rPr>
            </w:pPr>
          </w:p>
          <w:p w14:paraId="759159D9" w14:textId="77777777" w:rsidR="006B79D6" w:rsidRDefault="006B79D6" w:rsidP="00E532B6">
            <w:pPr>
              <w:spacing w:after="0" w:line="240" w:lineRule="auto"/>
              <w:textAlignment w:val="baseline"/>
              <w:rPr>
                <w:rFonts w:ascii="Comic Sans MS" w:eastAsia="Times New Roman" w:hAnsi="Comic Sans MS" w:cs="Arial"/>
                <w:sz w:val="20"/>
                <w:szCs w:val="20"/>
                <w:lang w:eastAsia="en-GB"/>
              </w:rPr>
            </w:pPr>
          </w:p>
          <w:p w14:paraId="3FE3BEDF" w14:textId="77777777" w:rsidR="006B79D6" w:rsidRDefault="006B79D6" w:rsidP="00E532B6">
            <w:pPr>
              <w:spacing w:after="0" w:line="240" w:lineRule="auto"/>
              <w:textAlignment w:val="baseline"/>
              <w:rPr>
                <w:rFonts w:ascii="Comic Sans MS" w:eastAsia="Times New Roman" w:hAnsi="Comic Sans MS" w:cs="Arial"/>
                <w:sz w:val="20"/>
                <w:szCs w:val="20"/>
                <w:lang w:eastAsia="en-GB"/>
              </w:rPr>
            </w:pPr>
          </w:p>
          <w:p w14:paraId="78C3D1EE" w14:textId="77777777" w:rsidR="006B79D6" w:rsidRDefault="006B79D6" w:rsidP="00E532B6">
            <w:pPr>
              <w:spacing w:after="0" w:line="240" w:lineRule="auto"/>
              <w:textAlignment w:val="baseline"/>
              <w:rPr>
                <w:rFonts w:ascii="Comic Sans MS" w:eastAsia="Times New Roman" w:hAnsi="Comic Sans MS" w:cs="Arial"/>
                <w:sz w:val="20"/>
                <w:szCs w:val="20"/>
                <w:lang w:eastAsia="en-GB"/>
              </w:rPr>
            </w:pPr>
          </w:p>
          <w:p w14:paraId="2AC968D0" w14:textId="0D43B001"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Teachers to create a rota to ensure all staff are involved if they want to. (Judgement of their wellbeing and ability to regulated)</w:t>
            </w:r>
          </w:p>
          <w:p w14:paraId="21B97EE4" w14:textId="1439D14E"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091F5F47" w14:textId="28D779BD"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Emails, texts </w:t>
            </w:r>
            <w:r w:rsidR="00182350" w:rsidRPr="00AA46CD">
              <w:rPr>
                <w:rFonts w:ascii="Comic Sans MS" w:eastAsia="Times New Roman" w:hAnsi="Comic Sans MS" w:cs="Arial"/>
                <w:sz w:val="20"/>
                <w:szCs w:val="20"/>
                <w:lang w:eastAsia="en-GB"/>
              </w:rPr>
              <w:t>etc.</w:t>
            </w:r>
            <w:r w:rsidRPr="00AA46CD">
              <w:rPr>
                <w:rFonts w:ascii="Comic Sans MS" w:eastAsia="Times New Roman" w:hAnsi="Comic Sans MS" w:cs="Arial"/>
                <w:sz w:val="20"/>
                <w:szCs w:val="20"/>
                <w:lang w:eastAsia="en-GB"/>
              </w:rPr>
              <w:t xml:space="preserve"> sent asking for input and ideas.</w:t>
            </w:r>
          </w:p>
          <w:p w14:paraId="023C82A2" w14:textId="4A7B30CE"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730C1DCF" w14:textId="4A76ABD9"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Official weekly meeting to restart – Staff teachers, whole school training</w:t>
            </w:r>
          </w:p>
          <w:p w14:paraId="45AB720F" w14:textId="029120B0"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1A1149DA"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356ABA86"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16FE0167"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29F9461C" w14:textId="2AABE514"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Staff sent regular texts, emails and invited to meeting to discuss procedures and risk assessments </w:t>
            </w:r>
            <w:r w:rsidR="00182350" w:rsidRPr="00AA46CD">
              <w:rPr>
                <w:rFonts w:ascii="Comic Sans MS" w:eastAsia="Times New Roman" w:hAnsi="Comic Sans MS" w:cs="Arial"/>
                <w:sz w:val="20"/>
                <w:szCs w:val="20"/>
                <w:lang w:eastAsia="en-GB"/>
              </w:rPr>
              <w:t>etc.</w:t>
            </w:r>
          </w:p>
          <w:p w14:paraId="75FDE80A" w14:textId="3029643C"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1F13569F"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04305906" w14:textId="0F2DF4EA"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To continue whole staff silly activities and group zoom meetings and quizzes.</w:t>
            </w:r>
          </w:p>
          <w:p w14:paraId="71195CDE" w14:textId="7B3C0849"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Ensure contact is made with staff who aren’t engaging to check they are okay.</w:t>
            </w:r>
          </w:p>
          <w:p w14:paraId="3EF72A36"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67D7D618" w14:textId="162AA0BE" w:rsidR="004B5122" w:rsidRPr="00AA46CD" w:rsidRDefault="004B5122" w:rsidP="00E532B6">
            <w:pPr>
              <w:spacing w:after="0" w:line="240" w:lineRule="auto"/>
              <w:textAlignment w:val="baseline"/>
              <w:rPr>
                <w:rFonts w:ascii="Comic Sans MS" w:eastAsia="Times New Roman" w:hAnsi="Comic Sans MS" w:cs="Arial"/>
                <w:sz w:val="20"/>
                <w:szCs w:val="20"/>
                <w:lang w:eastAsia="en-GB"/>
              </w:rPr>
            </w:pPr>
          </w:p>
        </w:tc>
        <w:tc>
          <w:tcPr>
            <w:tcW w:w="2781" w:type="dxa"/>
            <w:tcBorders>
              <w:top w:val="single" w:sz="6" w:space="0" w:color="auto"/>
              <w:left w:val="nil"/>
              <w:bottom w:val="single" w:sz="6" w:space="0" w:color="auto"/>
              <w:right w:val="single" w:sz="6" w:space="0" w:color="auto"/>
            </w:tcBorders>
            <w:shd w:val="clear" w:color="auto" w:fill="auto"/>
          </w:tcPr>
          <w:p w14:paraId="5173ED59" w14:textId="264B173E"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Children begin to understand that we are still here and haven’t abandoned them.</w:t>
            </w:r>
          </w:p>
          <w:p w14:paraId="29C773D3" w14:textId="7B4FEA59"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They begin to accept school is still here and we will help them to get back to school in the safest possible way.</w:t>
            </w:r>
          </w:p>
          <w:p w14:paraId="786550C3"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Trust begins to be re-established </w:t>
            </w:r>
          </w:p>
          <w:p w14:paraId="40C74E36"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Listen to parents as will enable us to understand what support is required to support </w:t>
            </w:r>
          </w:p>
          <w:p w14:paraId="2481DD86"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846D3B0"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6F3EDB4"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897480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3BAAA3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74B8E51"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250317F"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51BCAE8"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12053E5"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245330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5915615"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B68A684"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B23A52B"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28126E0"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F1BEE95"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0873D68"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E3E1006"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E68DD39"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02A7389"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AD9C9DD"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BC7EB0C"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1663D7E"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8480292"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EAE895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352D048"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5A032BC1"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697D9AE"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7C351686"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09851EA"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993599C"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6B30D0D9"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9374D8E"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1B2E907E"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2B07023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A86F7C6"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346D2484"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0FD8F4D1"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p>
          <w:p w14:paraId="4D26DE38"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Rebuilding trust, relationships.</w:t>
            </w:r>
          </w:p>
          <w:p w14:paraId="42CD7103"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Judge impact of Lockdown on child and families.</w:t>
            </w:r>
          </w:p>
          <w:p w14:paraId="74CD4B05"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An individualised transition plan can be developed with the family</w:t>
            </w:r>
          </w:p>
          <w:p w14:paraId="66C02351"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Wellbeing of staff, children and families can be monitored.</w:t>
            </w:r>
          </w:p>
          <w:p w14:paraId="1F866C03" w14:textId="1B239363"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Reconnection with the children and Team. Feeling wanted, valued and needed again.</w:t>
            </w:r>
          </w:p>
          <w:p w14:paraId="09C16F94"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56AA76D3"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4B1E1F1B"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1F64B3B0" w14:textId="77777777"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324B89B8" w14:textId="77777777"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16FBB8A8" w14:textId="77777777" w:rsidR="006430CF" w:rsidRPr="00AA46CD" w:rsidRDefault="006430CF" w:rsidP="00E532B6">
            <w:pPr>
              <w:spacing w:after="0" w:line="240" w:lineRule="auto"/>
              <w:textAlignment w:val="baseline"/>
              <w:rPr>
                <w:rFonts w:ascii="Comic Sans MS" w:eastAsia="Times New Roman" w:hAnsi="Comic Sans MS" w:cs="Arial"/>
                <w:sz w:val="20"/>
                <w:szCs w:val="20"/>
                <w:lang w:eastAsia="en-GB"/>
              </w:rPr>
            </w:pPr>
          </w:p>
          <w:p w14:paraId="7CA48F6C" w14:textId="0A1D0955"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Whole Staff wellbeing</w:t>
            </w:r>
          </w:p>
          <w:p w14:paraId="668FFD80"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7328A0AB" w14:textId="7D454C60"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Clear and open communication</w:t>
            </w:r>
          </w:p>
          <w:p w14:paraId="19F16988"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20F38114" w14:textId="2F137EBA"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Empowering staff</w:t>
            </w:r>
          </w:p>
          <w:p w14:paraId="2D19C443"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p>
          <w:p w14:paraId="279FCAE7" w14:textId="77777777"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Staff understanding that we are all vulnerable and we need to be kind and understanding. </w:t>
            </w:r>
          </w:p>
          <w:p w14:paraId="08FA8462"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3E042EE8"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55F89228"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194B3B9D"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5431CBE0"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7A62E26D"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1F8341D8"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p>
          <w:p w14:paraId="339E837E" w14:textId="5895184F"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Katie’s staff challenges for those who don’t dread the ping of the challenge email!!!</w:t>
            </w:r>
          </w:p>
          <w:p w14:paraId="228DE851"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Year 6 transition activities</w:t>
            </w:r>
          </w:p>
          <w:p w14:paraId="36ED1882"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Friday night Quizzes</w:t>
            </w:r>
          </w:p>
          <w:p w14:paraId="47D3E8D2" w14:textId="77777777"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Zoom staff date nights!</w:t>
            </w:r>
          </w:p>
          <w:p w14:paraId="5E3D5186" w14:textId="395AFBEE" w:rsidR="00E0532A" w:rsidRPr="00AA46CD" w:rsidRDefault="00E0532A"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Regular whole staff emails/text just a general quote, positive quote or letting them know that it is okay to be finding this tough!</w:t>
            </w:r>
          </w:p>
        </w:tc>
        <w:tc>
          <w:tcPr>
            <w:tcW w:w="2738" w:type="dxa"/>
            <w:tcBorders>
              <w:top w:val="single" w:sz="6" w:space="0" w:color="auto"/>
              <w:left w:val="nil"/>
              <w:bottom w:val="single" w:sz="6" w:space="0" w:color="auto"/>
              <w:right w:val="single" w:sz="6" w:space="0" w:color="auto"/>
            </w:tcBorders>
            <w:shd w:val="clear" w:color="auto" w:fill="auto"/>
          </w:tcPr>
          <w:p w14:paraId="7772EF56"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 xml:space="preserve">Engagement of families through email, text, EFL. </w:t>
            </w:r>
          </w:p>
          <w:p w14:paraId="774D29CA" w14:textId="77777777" w:rsidR="00584ACD" w:rsidRPr="00AA46CD" w:rsidRDefault="00584ACD"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Parent questionnaire </w:t>
            </w:r>
          </w:p>
          <w:p w14:paraId="2A7E4BCF" w14:textId="77777777" w:rsidR="00BF2238" w:rsidRPr="00AA46CD" w:rsidRDefault="00BF2238"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June 2020</w:t>
            </w:r>
          </w:p>
          <w:p w14:paraId="3F25B15D" w14:textId="68B8EA72" w:rsidR="00BF2238" w:rsidRPr="00AA46CD" w:rsidRDefault="00BF2238" w:rsidP="00E532B6">
            <w:pPr>
              <w:spacing w:after="0" w:line="240" w:lineRule="auto"/>
              <w:textAlignment w:val="baseline"/>
              <w:rPr>
                <w:rFonts w:ascii="Comic Sans MS" w:eastAsia="Times New Roman" w:hAnsi="Comic Sans MS" w:cs="Arial"/>
                <w:color w:val="FF0000"/>
                <w:sz w:val="20"/>
                <w:szCs w:val="20"/>
                <w:lang w:eastAsia="en-GB"/>
              </w:rPr>
            </w:pPr>
            <w:r w:rsidRPr="00AA46CD">
              <w:rPr>
                <w:rFonts w:ascii="Comic Sans MS" w:eastAsia="Times New Roman" w:hAnsi="Comic Sans MS" w:cs="Arial"/>
                <w:color w:val="FFC000"/>
                <w:sz w:val="20"/>
                <w:szCs w:val="20"/>
                <w:lang w:eastAsia="en-GB"/>
              </w:rPr>
              <w:t xml:space="preserve">Class letters sent weekly. </w:t>
            </w:r>
            <w:r w:rsidRPr="00AA46CD">
              <w:rPr>
                <w:rFonts w:ascii="Comic Sans MS" w:eastAsia="Times New Roman" w:hAnsi="Comic Sans MS" w:cs="Arial"/>
                <w:color w:val="FF0000"/>
                <w:sz w:val="20"/>
                <w:szCs w:val="20"/>
                <w:lang w:eastAsia="en-GB"/>
              </w:rPr>
              <w:t xml:space="preserve">Not a lot of engagement – Parent Portal explored </w:t>
            </w:r>
          </w:p>
          <w:p w14:paraId="1906F620" w14:textId="7B48BD7D" w:rsidR="00BF2238" w:rsidRPr="00AA46CD" w:rsidRDefault="00BF2238" w:rsidP="00E532B6">
            <w:pPr>
              <w:spacing w:after="0" w:line="240" w:lineRule="auto"/>
              <w:textAlignment w:val="baseline"/>
              <w:rPr>
                <w:rFonts w:ascii="Comic Sans MS" w:eastAsia="Times New Roman" w:hAnsi="Comic Sans MS" w:cs="Arial"/>
                <w:color w:val="FF0000"/>
                <w:sz w:val="20"/>
                <w:szCs w:val="20"/>
                <w:lang w:eastAsia="en-GB"/>
              </w:rPr>
            </w:pPr>
            <w:r w:rsidRPr="00AA46CD">
              <w:rPr>
                <w:rFonts w:ascii="Comic Sans MS" w:eastAsia="Times New Roman" w:hAnsi="Comic Sans MS" w:cs="Arial"/>
                <w:color w:val="FFC000"/>
                <w:sz w:val="20"/>
                <w:szCs w:val="20"/>
                <w:lang w:eastAsia="en-GB"/>
              </w:rPr>
              <w:t xml:space="preserve">Katie’s weekly Challenge EFL PARENT PORTAL – Whole school activities FUN, ENGAGING – lifted spirits. </w:t>
            </w:r>
            <w:r w:rsidRPr="00AA46CD">
              <w:rPr>
                <w:rFonts w:ascii="Comic Sans MS" w:eastAsia="Times New Roman" w:hAnsi="Comic Sans MS" w:cs="Arial"/>
                <w:color w:val="FF0000"/>
                <w:sz w:val="20"/>
                <w:szCs w:val="20"/>
                <w:lang w:eastAsia="en-GB"/>
              </w:rPr>
              <w:t>Increased engagement but other ways need to be explored.</w:t>
            </w:r>
          </w:p>
          <w:p w14:paraId="5874BEFC" w14:textId="77777777" w:rsidR="00BF2238" w:rsidRPr="00AA46CD" w:rsidRDefault="00BF2238"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Videos from staff teams, SLT sent</w:t>
            </w:r>
          </w:p>
          <w:p w14:paraId="798889DB" w14:textId="77777777" w:rsidR="00BF2238" w:rsidRPr="00AA46CD" w:rsidRDefault="00BF2238"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Whole school video sent to families and staff</w:t>
            </w:r>
          </w:p>
          <w:p w14:paraId="5E9ACD6A" w14:textId="77777777" w:rsidR="00BF2238" w:rsidRPr="00AA46CD" w:rsidRDefault="00BF2238"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 xml:space="preserve">Evidence gathered on EFL – Katie’s Challenge made into videos and shared with </w:t>
            </w:r>
            <w:r w:rsidRPr="00AA46CD">
              <w:rPr>
                <w:rFonts w:ascii="Comic Sans MS" w:eastAsia="Times New Roman" w:hAnsi="Comic Sans MS" w:cs="Arial"/>
                <w:color w:val="FFC000"/>
                <w:sz w:val="20"/>
                <w:szCs w:val="20"/>
                <w:lang w:eastAsia="en-GB"/>
              </w:rPr>
              <w:lastRenderedPageBreak/>
              <w:t xml:space="preserve">families and staff – Lots of positive engagement and families asking to </w:t>
            </w:r>
            <w:r w:rsidR="006F29B0" w:rsidRPr="00AA46CD">
              <w:rPr>
                <w:rFonts w:ascii="Comic Sans MS" w:eastAsia="Times New Roman" w:hAnsi="Comic Sans MS" w:cs="Arial"/>
                <w:color w:val="FFC000"/>
                <w:sz w:val="20"/>
                <w:szCs w:val="20"/>
                <w:lang w:eastAsia="en-GB"/>
              </w:rPr>
              <w:t>resend EFL Log ins</w:t>
            </w:r>
          </w:p>
          <w:p w14:paraId="015DCA1D" w14:textId="77777777" w:rsidR="006F29B0" w:rsidRPr="00AA46CD" w:rsidRDefault="006F29B0"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Parents continue to ask for support through email, phone calls and text messages – we ensure support is put in place and the relevant agencies involved.</w:t>
            </w:r>
          </w:p>
          <w:p w14:paraId="425D233B" w14:textId="7C38A5EC" w:rsidR="006F29B0" w:rsidRPr="00AA46CD" w:rsidRDefault="006F29B0"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 xml:space="preserve">Staff supporting children within their home impact of that is high. </w:t>
            </w:r>
          </w:p>
          <w:p w14:paraId="24424CD7" w14:textId="4ED49883" w:rsidR="006F29B0" w:rsidRPr="00AA46CD" w:rsidRDefault="006F29B0"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 xml:space="preserve">Vulnerable children </w:t>
            </w:r>
            <w:r w:rsidR="00182350" w:rsidRPr="00AA46CD">
              <w:rPr>
                <w:rFonts w:ascii="Comic Sans MS" w:eastAsia="Times New Roman" w:hAnsi="Comic Sans MS" w:cs="Arial"/>
                <w:color w:val="FFC000"/>
                <w:sz w:val="20"/>
                <w:szCs w:val="20"/>
                <w:lang w:eastAsia="en-GB"/>
              </w:rPr>
              <w:t>or families</w:t>
            </w:r>
            <w:r w:rsidRPr="00AA46CD">
              <w:rPr>
                <w:rFonts w:ascii="Comic Sans MS" w:eastAsia="Times New Roman" w:hAnsi="Comic Sans MS" w:cs="Arial"/>
                <w:color w:val="FFC000"/>
                <w:sz w:val="20"/>
                <w:szCs w:val="20"/>
                <w:lang w:eastAsia="en-GB"/>
              </w:rPr>
              <w:t xml:space="preserve"> causing concern are visited at least once a week. DSL available at all times and Deputy DSL on standby.</w:t>
            </w:r>
          </w:p>
          <w:p w14:paraId="427A0440" w14:textId="77777777" w:rsidR="006F29B0" w:rsidRPr="00AA46CD" w:rsidRDefault="006F29B0" w:rsidP="00E532B6">
            <w:pPr>
              <w:spacing w:after="0" w:line="240" w:lineRule="auto"/>
              <w:textAlignment w:val="baseline"/>
              <w:rPr>
                <w:rFonts w:ascii="Comic Sans MS" w:eastAsia="Times New Roman" w:hAnsi="Comic Sans MS" w:cs="Arial"/>
                <w:color w:val="FFC000"/>
                <w:sz w:val="20"/>
                <w:szCs w:val="20"/>
                <w:lang w:eastAsia="en-GB"/>
              </w:rPr>
            </w:pPr>
            <w:r w:rsidRPr="00AA46CD">
              <w:rPr>
                <w:rFonts w:ascii="Comic Sans MS" w:eastAsia="Times New Roman" w:hAnsi="Comic Sans MS" w:cs="Arial"/>
                <w:color w:val="FFC000"/>
                <w:sz w:val="20"/>
                <w:szCs w:val="20"/>
                <w:lang w:eastAsia="en-GB"/>
              </w:rPr>
              <w:t>Questionnaires completed and analysed – actions put into place.</w:t>
            </w:r>
          </w:p>
          <w:p w14:paraId="790777E5" w14:textId="77777777" w:rsidR="006F29B0" w:rsidRPr="00AA46CD" w:rsidRDefault="006F29B0" w:rsidP="00E532B6">
            <w:pPr>
              <w:spacing w:after="0" w:line="240" w:lineRule="auto"/>
              <w:textAlignment w:val="baseline"/>
              <w:rPr>
                <w:rFonts w:ascii="Comic Sans MS" w:eastAsia="Times New Roman" w:hAnsi="Comic Sans MS" w:cs="Arial"/>
                <w:color w:val="FFC000"/>
                <w:sz w:val="20"/>
                <w:szCs w:val="20"/>
                <w:lang w:eastAsia="en-GB"/>
              </w:rPr>
            </w:pPr>
          </w:p>
          <w:p w14:paraId="47B5BE0D" w14:textId="77777777" w:rsidR="006F29B0" w:rsidRPr="00AA46CD" w:rsidRDefault="006F29B0"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EFL – TAGS Home Visit C19</w:t>
            </w:r>
          </w:p>
          <w:p w14:paraId="598027DF" w14:textId="77777777" w:rsidR="006F29B0"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Bespoke </w:t>
            </w:r>
            <w:r w:rsidR="006F29B0" w:rsidRPr="00AA46CD">
              <w:rPr>
                <w:rFonts w:ascii="Comic Sans MS" w:eastAsia="Times New Roman" w:hAnsi="Comic Sans MS" w:cs="Arial"/>
                <w:sz w:val="20"/>
                <w:szCs w:val="20"/>
                <w:lang w:eastAsia="en-GB"/>
              </w:rPr>
              <w:t>Transition plan</w:t>
            </w:r>
            <w:r w:rsidRPr="00AA46CD">
              <w:rPr>
                <w:rFonts w:ascii="Comic Sans MS" w:eastAsia="Times New Roman" w:hAnsi="Comic Sans MS" w:cs="Arial"/>
                <w:sz w:val="20"/>
                <w:szCs w:val="20"/>
                <w:lang w:eastAsia="en-GB"/>
              </w:rPr>
              <w:t>s</w:t>
            </w:r>
          </w:p>
          <w:p w14:paraId="77763AD2" w14:textId="218F1C24" w:rsidR="008E3285" w:rsidRPr="00AA46CD" w:rsidRDefault="008E3285" w:rsidP="00E532B6">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Reassured and supported families. </w:t>
            </w:r>
          </w:p>
          <w:p w14:paraId="37288B33" w14:textId="77777777" w:rsidR="008E3285" w:rsidRPr="00AA46CD" w:rsidRDefault="008E3285" w:rsidP="00E0532A">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Debrief conversations with staff to support their wellbeing</w:t>
            </w:r>
          </w:p>
          <w:p w14:paraId="25EC03FD"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75A2D10C"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4318C46F"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462B8510"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09597E1B"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73145FB8"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004C11C6"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19B52E74"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01990FF8"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2F876377"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1A3F8DC5"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3DC4D2E4"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3D1F4B15" w14:textId="77777777" w:rsidR="006430CF" w:rsidRPr="00AA46CD" w:rsidRDefault="006430CF" w:rsidP="00E0532A">
            <w:pPr>
              <w:spacing w:after="0" w:line="240" w:lineRule="auto"/>
              <w:textAlignment w:val="baseline"/>
              <w:rPr>
                <w:rFonts w:ascii="Comic Sans MS" w:eastAsia="Times New Roman" w:hAnsi="Comic Sans MS" w:cs="Arial"/>
                <w:sz w:val="20"/>
                <w:szCs w:val="20"/>
                <w:lang w:eastAsia="en-GB"/>
              </w:rPr>
            </w:pPr>
          </w:p>
          <w:p w14:paraId="3EC955C7" w14:textId="13EE6EDA"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Mental health and wellbeing. Listening and talking about their experiences of the visits.</w:t>
            </w:r>
          </w:p>
          <w:p w14:paraId="45A3EBF1"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776CC1CE"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22B7466D" w14:textId="62090451"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Regular checks from staff teams – to check everyone is okay as staff will engage in various ways</w:t>
            </w:r>
          </w:p>
          <w:p w14:paraId="053F89E2"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4320954D"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recognising and feeling confident to talk, be honest and challenge.</w:t>
            </w:r>
          </w:p>
          <w:p w14:paraId="381D86F4" w14:textId="77777777" w:rsidR="00E0532A" w:rsidRPr="00AA46CD" w:rsidRDefault="00E0532A" w:rsidP="00E0532A">
            <w:pPr>
              <w:spacing w:after="0" w:line="240" w:lineRule="auto"/>
              <w:textAlignment w:val="baseline"/>
              <w:rPr>
                <w:rFonts w:ascii="Comic Sans MS" w:eastAsia="Times New Roman" w:hAnsi="Comic Sans MS" w:cs="Arial"/>
                <w:sz w:val="20"/>
                <w:szCs w:val="20"/>
                <w:lang w:eastAsia="en-GB"/>
              </w:rPr>
            </w:pPr>
          </w:p>
          <w:p w14:paraId="716D76B7" w14:textId="27DF2F12" w:rsidR="00E0532A" w:rsidRPr="00AA46CD" w:rsidRDefault="00E0532A" w:rsidP="00E0532A">
            <w:pPr>
              <w:spacing w:after="0" w:line="240" w:lineRule="auto"/>
              <w:textAlignment w:val="baseline"/>
              <w:rPr>
                <w:rFonts w:ascii="Comic Sans MS" w:eastAsia="Times New Roman" w:hAnsi="Comic Sans MS" w:cs="Arial"/>
                <w:color w:val="FFC000"/>
                <w:sz w:val="20"/>
                <w:szCs w:val="20"/>
                <w:lang w:eastAsia="en-GB"/>
              </w:rPr>
            </w:pPr>
          </w:p>
        </w:tc>
      </w:tr>
      <w:tr w:rsidR="007D7137" w:rsidRPr="00AA46CD" w14:paraId="49F95118" w14:textId="77777777" w:rsidTr="007D7137">
        <w:tc>
          <w:tcPr>
            <w:tcW w:w="2838" w:type="dxa"/>
            <w:tcBorders>
              <w:top w:val="nil"/>
              <w:left w:val="single" w:sz="6" w:space="0" w:color="auto"/>
              <w:bottom w:val="single" w:sz="6" w:space="0" w:color="auto"/>
              <w:right w:val="single" w:sz="6" w:space="0" w:color="auto"/>
            </w:tcBorders>
            <w:shd w:val="clear" w:color="auto" w:fill="auto"/>
            <w:hideMark/>
          </w:tcPr>
          <w:p w14:paraId="611D30C4" w14:textId="77777777" w:rsidR="00CD6E89" w:rsidRPr="00AA46CD" w:rsidRDefault="00FA39E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Initial Baseline</w:t>
            </w:r>
          </w:p>
          <w:p w14:paraId="0AFA84AB" w14:textId="77777777" w:rsidR="00CD6E89" w:rsidRPr="00AA46CD" w:rsidRDefault="00CD6E89" w:rsidP="00E532B6">
            <w:pPr>
              <w:spacing w:after="0" w:line="240" w:lineRule="auto"/>
              <w:textAlignment w:val="baseline"/>
              <w:rPr>
                <w:rFonts w:ascii="Comic Sans MS" w:eastAsia="Times New Roman" w:hAnsi="Comic Sans MS" w:cs="Times New Roman"/>
                <w:b/>
                <w:sz w:val="20"/>
                <w:szCs w:val="20"/>
                <w:lang w:eastAsia="en-GB"/>
              </w:rPr>
            </w:pPr>
            <w:r w:rsidRPr="00AA46CD">
              <w:rPr>
                <w:rFonts w:ascii="Comic Sans MS" w:eastAsia="Times New Roman" w:hAnsi="Comic Sans MS" w:cs="Times New Roman"/>
                <w:b/>
                <w:sz w:val="20"/>
                <w:szCs w:val="20"/>
                <w:lang w:eastAsia="en-GB"/>
              </w:rPr>
              <w:t xml:space="preserve">LEVER 2: COMMUNITY </w:t>
            </w:r>
          </w:p>
          <w:p w14:paraId="5E0BCDD4" w14:textId="0EBCFCEE" w:rsidR="006430CF" w:rsidRPr="00AA46CD" w:rsidRDefault="00CD6E89"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“We need to listen to what has happened, and understand the needs of our community and engage them in the transitioning of learning back into school” BC &amp; MC</w:t>
            </w:r>
          </w:p>
          <w:p w14:paraId="192634BB" w14:textId="77777777" w:rsidR="006430CF" w:rsidRPr="00AA46CD" w:rsidRDefault="006430CF" w:rsidP="006430CF">
            <w:pPr>
              <w:rPr>
                <w:rFonts w:ascii="Comic Sans MS" w:eastAsia="Times New Roman" w:hAnsi="Comic Sans MS" w:cs="Times New Roman"/>
                <w:sz w:val="20"/>
                <w:szCs w:val="20"/>
                <w:lang w:eastAsia="en-GB"/>
              </w:rPr>
            </w:pPr>
          </w:p>
          <w:p w14:paraId="47193047" w14:textId="77777777" w:rsidR="006430CF" w:rsidRPr="00AA46CD" w:rsidRDefault="006430CF" w:rsidP="006430CF">
            <w:pPr>
              <w:rPr>
                <w:rFonts w:ascii="Comic Sans MS" w:eastAsia="Times New Roman" w:hAnsi="Comic Sans MS" w:cs="Times New Roman"/>
                <w:sz w:val="20"/>
                <w:szCs w:val="20"/>
                <w:lang w:eastAsia="en-GB"/>
              </w:rPr>
            </w:pPr>
          </w:p>
          <w:p w14:paraId="033FFB79" w14:textId="10AA1283" w:rsidR="006430CF" w:rsidRPr="00AA46CD" w:rsidRDefault="006430CF" w:rsidP="006430CF">
            <w:pPr>
              <w:rPr>
                <w:rFonts w:ascii="Comic Sans MS" w:eastAsia="Times New Roman" w:hAnsi="Comic Sans MS" w:cs="Times New Roman"/>
                <w:sz w:val="20"/>
                <w:szCs w:val="20"/>
                <w:lang w:eastAsia="en-GB"/>
              </w:rPr>
            </w:pPr>
          </w:p>
          <w:p w14:paraId="69C86522" w14:textId="77777777" w:rsidR="00E532B6" w:rsidRPr="00AA46CD" w:rsidRDefault="00E532B6" w:rsidP="006430CF">
            <w:pPr>
              <w:jc w:val="center"/>
              <w:rPr>
                <w:rFonts w:ascii="Comic Sans MS" w:eastAsia="Times New Roman" w:hAnsi="Comic Sans MS" w:cs="Times New Roman"/>
                <w:sz w:val="20"/>
                <w:szCs w:val="20"/>
                <w:lang w:eastAsia="en-GB"/>
              </w:rPr>
            </w:pPr>
          </w:p>
          <w:p w14:paraId="354D5D4C" w14:textId="77777777" w:rsidR="006430CF" w:rsidRPr="00AA46CD" w:rsidRDefault="006430CF" w:rsidP="006430CF">
            <w:pPr>
              <w:jc w:val="center"/>
              <w:rPr>
                <w:rFonts w:ascii="Comic Sans MS" w:eastAsia="Times New Roman" w:hAnsi="Comic Sans MS" w:cs="Times New Roman"/>
                <w:sz w:val="20"/>
                <w:szCs w:val="20"/>
                <w:lang w:eastAsia="en-GB"/>
              </w:rPr>
            </w:pPr>
          </w:p>
          <w:p w14:paraId="473FF723" w14:textId="77777777" w:rsidR="006430CF" w:rsidRPr="00AA46CD" w:rsidRDefault="006430CF" w:rsidP="006430CF">
            <w:pPr>
              <w:jc w:val="center"/>
              <w:rPr>
                <w:rFonts w:ascii="Comic Sans MS" w:eastAsia="Times New Roman" w:hAnsi="Comic Sans MS" w:cs="Times New Roman"/>
                <w:sz w:val="20"/>
                <w:szCs w:val="20"/>
                <w:lang w:eastAsia="en-GB"/>
              </w:rPr>
            </w:pPr>
          </w:p>
          <w:p w14:paraId="14DEB667" w14:textId="77777777" w:rsidR="006430CF" w:rsidRPr="00AA46CD" w:rsidRDefault="006430CF" w:rsidP="006430CF">
            <w:pPr>
              <w:jc w:val="center"/>
              <w:rPr>
                <w:rFonts w:ascii="Comic Sans MS" w:eastAsia="Times New Roman" w:hAnsi="Comic Sans MS" w:cs="Times New Roman"/>
                <w:sz w:val="20"/>
                <w:szCs w:val="20"/>
                <w:lang w:eastAsia="en-GB"/>
              </w:rPr>
            </w:pPr>
          </w:p>
          <w:p w14:paraId="1329D989" w14:textId="77777777" w:rsidR="006430CF" w:rsidRPr="00AA46CD" w:rsidRDefault="006430CF" w:rsidP="006430CF">
            <w:pPr>
              <w:jc w:val="center"/>
              <w:rPr>
                <w:rFonts w:ascii="Comic Sans MS" w:eastAsia="Times New Roman" w:hAnsi="Comic Sans MS" w:cs="Times New Roman"/>
                <w:sz w:val="20"/>
                <w:szCs w:val="20"/>
                <w:lang w:eastAsia="en-GB"/>
              </w:rPr>
            </w:pPr>
          </w:p>
          <w:p w14:paraId="17658ED8" w14:textId="77777777" w:rsidR="006430CF" w:rsidRPr="00AA46CD" w:rsidRDefault="006430CF" w:rsidP="006430CF">
            <w:pPr>
              <w:jc w:val="center"/>
              <w:rPr>
                <w:rFonts w:ascii="Comic Sans MS" w:eastAsia="Times New Roman" w:hAnsi="Comic Sans MS" w:cs="Times New Roman"/>
                <w:sz w:val="20"/>
                <w:szCs w:val="20"/>
                <w:lang w:eastAsia="en-GB"/>
              </w:rPr>
            </w:pPr>
          </w:p>
          <w:p w14:paraId="4EC28435" w14:textId="77777777" w:rsidR="006430CF" w:rsidRPr="00AA46CD" w:rsidRDefault="006430CF" w:rsidP="006430CF">
            <w:pPr>
              <w:jc w:val="center"/>
              <w:rPr>
                <w:rFonts w:ascii="Comic Sans MS" w:eastAsia="Times New Roman" w:hAnsi="Comic Sans MS" w:cs="Times New Roman"/>
                <w:sz w:val="20"/>
                <w:szCs w:val="20"/>
                <w:lang w:eastAsia="en-GB"/>
              </w:rPr>
            </w:pPr>
          </w:p>
          <w:p w14:paraId="63206F70" w14:textId="77777777" w:rsidR="006430CF" w:rsidRPr="00AA46CD" w:rsidRDefault="006430CF" w:rsidP="006430CF">
            <w:pPr>
              <w:jc w:val="center"/>
              <w:rPr>
                <w:rFonts w:ascii="Comic Sans MS" w:eastAsia="Times New Roman" w:hAnsi="Comic Sans MS" w:cs="Times New Roman"/>
                <w:sz w:val="20"/>
                <w:szCs w:val="20"/>
                <w:lang w:eastAsia="en-GB"/>
              </w:rPr>
            </w:pPr>
          </w:p>
          <w:p w14:paraId="293C52C1" w14:textId="77777777" w:rsidR="006430CF" w:rsidRPr="00AA46CD" w:rsidRDefault="006430CF" w:rsidP="006430CF">
            <w:pPr>
              <w:jc w:val="center"/>
              <w:rPr>
                <w:rFonts w:ascii="Comic Sans MS" w:eastAsia="Times New Roman" w:hAnsi="Comic Sans MS" w:cs="Times New Roman"/>
                <w:sz w:val="20"/>
                <w:szCs w:val="20"/>
                <w:lang w:eastAsia="en-GB"/>
              </w:rPr>
            </w:pPr>
          </w:p>
          <w:p w14:paraId="0EFBFDCB" w14:textId="77777777" w:rsidR="006430CF" w:rsidRPr="00AA46CD" w:rsidRDefault="006430CF" w:rsidP="006430CF">
            <w:pPr>
              <w:jc w:val="center"/>
              <w:rPr>
                <w:rFonts w:ascii="Comic Sans MS" w:eastAsia="Times New Roman" w:hAnsi="Comic Sans MS" w:cs="Times New Roman"/>
                <w:sz w:val="20"/>
                <w:szCs w:val="20"/>
                <w:lang w:eastAsia="en-GB"/>
              </w:rPr>
            </w:pPr>
          </w:p>
          <w:p w14:paraId="0012C5C7" w14:textId="77777777" w:rsidR="006430CF" w:rsidRPr="00AA46CD" w:rsidRDefault="006430CF" w:rsidP="006430CF">
            <w:pPr>
              <w:jc w:val="center"/>
              <w:rPr>
                <w:rFonts w:ascii="Comic Sans MS" w:eastAsia="Times New Roman" w:hAnsi="Comic Sans MS" w:cs="Times New Roman"/>
                <w:sz w:val="20"/>
                <w:szCs w:val="20"/>
                <w:lang w:eastAsia="en-GB"/>
              </w:rPr>
            </w:pPr>
          </w:p>
          <w:p w14:paraId="3AA2413B" w14:textId="77777777" w:rsidR="006430CF" w:rsidRPr="00AA46CD" w:rsidRDefault="006430CF" w:rsidP="006430CF">
            <w:pPr>
              <w:jc w:val="center"/>
              <w:rPr>
                <w:rFonts w:ascii="Comic Sans MS" w:eastAsia="Times New Roman" w:hAnsi="Comic Sans MS" w:cs="Times New Roman"/>
                <w:sz w:val="20"/>
                <w:szCs w:val="20"/>
                <w:lang w:eastAsia="en-GB"/>
              </w:rPr>
            </w:pPr>
          </w:p>
          <w:p w14:paraId="71B9645E" w14:textId="77777777" w:rsidR="006430CF" w:rsidRPr="00AA46CD" w:rsidRDefault="006430CF" w:rsidP="006430CF">
            <w:pPr>
              <w:jc w:val="center"/>
              <w:rPr>
                <w:rFonts w:ascii="Comic Sans MS" w:eastAsia="Times New Roman" w:hAnsi="Comic Sans MS" w:cs="Times New Roman"/>
                <w:sz w:val="20"/>
                <w:szCs w:val="20"/>
                <w:lang w:eastAsia="en-GB"/>
              </w:rPr>
            </w:pPr>
          </w:p>
          <w:p w14:paraId="45053DE6" w14:textId="77777777" w:rsidR="006430CF" w:rsidRPr="00AA46CD" w:rsidRDefault="006430CF" w:rsidP="006430CF">
            <w:pPr>
              <w:jc w:val="center"/>
              <w:rPr>
                <w:rFonts w:ascii="Comic Sans MS" w:eastAsia="Times New Roman" w:hAnsi="Comic Sans MS" w:cs="Times New Roman"/>
                <w:sz w:val="20"/>
                <w:szCs w:val="20"/>
                <w:lang w:eastAsia="en-GB"/>
              </w:rPr>
            </w:pPr>
          </w:p>
          <w:p w14:paraId="56B40F29" w14:textId="77777777" w:rsidR="006430CF" w:rsidRPr="00AA46CD" w:rsidRDefault="006430CF" w:rsidP="006430CF">
            <w:pPr>
              <w:jc w:val="center"/>
              <w:rPr>
                <w:rFonts w:ascii="Comic Sans MS" w:eastAsia="Times New Roman" w:hAnsi="Comic Sans MS" w:cs="Times New Roman"/>
                <w:sz w:val="20"/>
                <w:szCs w:val="20"/>
                <w:lang w:eastAsia="en-GB"/>
              </w:rPr>
            </w:pPr>
          </w:p>
          <w:p w14:paraId="4055D20F" w14:textId="77777777" w:rsidR="006430CF" w:rsidRPr="00AA46CD" w:rsidRDefault="006430CF" w:rsidP="006430CF">
            <w:pPr>
              <w:jc w:val="center"/>
              <w:rPr>
                <w:rFonts w:ascii="Comic Sans MS" w:eastAsia="Times New Roman" w:hAnsi="Comic Sans MS" w:cs="Times New Roman"/>
                <w:sz w:val="20"/>
                <w:szCs w:val="20"/>
                <w:lang w:eastAsia="en-GB"/>
              </w:rPr>
            </w:pPr>
          </w:p>
          <w:p w14:paraId="6B934B6D" w14:textId="77777777" w:rsidR="006430CF" w:rsidRPr="00AA46CD" w:rsidRDefault="006430CF" w:rsidP="006430CF">
            <w:pPr>
              <w:rPr>
                <w:rFonts w:ascii="Comic Sans MS" w:eastAsia="Times New Roman" w:hAnsi="Comic Sans MS" w:cs="Times New Roman"/>
                <w:sz w:val="20"/>
                <w:szCs w:val="20"/>
                <w:lang w:eastAsia="en-GB"/>
              </w:rPr>
            </w:pPr>
          </w:p>
          <w:p w14:paraId="6A0EC3CF" w14:textId="77777777" w:rsidR="006430CF" w:rsidRPr="00AA46CD" w:rsidRDefault="006430CF" w:rsidP="006430CF">
            <w:pPr>
              <w:rPr>
                <w:rFonts w:ascii="Comic Sans MS" w:eastAsia="Times New Roman" w:hAnsi="Comic Sans MS" w:cs="Times New Roman"/>
                <w:sz w:val="20"/>
                <w:szCs w:val="20"/>
                <w:lang w:eastAsia="en-GB"/>
              </w:rPr>
            </w:pPr>
          </w:p>
          <w:p w14:paraId="731CFA34" w14:textId="77777777" w:rsidR="006430CF" w:rsidRPr="00AA46CD" w:rsidRDefault="006430CF" w:rsidP="006430CF">
            <w:pPr>
              <w:rPr>
                <w:rFonts w:ascii="Comic Sans MS" w:eastAsia="Times New Roman" w:hAnsi="Comic Sans MS" w:cs="Times New Roman"/>
                <w:sz w:val="20"/>
                <w:szCs w:val="20"/>
                <w:lang w:eastAsia="en-GB"/>
              </w:rPr>
            </w:pPr>
          </w:p>
          <w:p w14:paraId="55CC1565" w14:textId="77777777" w:rsidR="006430CF" w:rsidRPr="00AA46CD" w:rsidRDefault="006430CF" w:rsidP="006430CF">
            <w:pPr>
              <w:rPr>
                <w:rFonts w:ascii="Comic Sans MS" w:eastAsia="Times New Roman" w:hAnsi="Comic Sans MS" w:cs="Times New Roman"/>
                <w:sz w:val="20"/>
                <w:szCs w:val="20"/>
                <w:lang w:eastAsia="en-GB"/>
              </w:rPr>
            </w:pPr>
          </w:p>
          <w:p w14:paraId="5D706962" w14:textId="77777777" w:rsidR="006430CF" w:rsidRPr="00AA46CD" w:rsidRDefault="006430CF" w:rsidP="006430CF">
            <w:pPr>
              <w:rPr>
                <w:rFonts w:ascii="Comic Sans MS" w:eastAsia="Times New Roman" w:hAnsi="Comic Sans MS" w:cs="Times New Roman"/>
                <w:sz w:val="20"/>
                <w:szCs w:val="20"/>
                <w:lang w:eastAsia="en-GB"/>
              </w:rPr>
            </w:pPr>
          </w:p>
          <w:p w14:paraId="456A548B" w14:textId="77777777" w:rsidR="006430CF" w:rsidRPr="00AA46CD" w:rsidRDefault="006430CF" w:rsidP="006430CF">
            <w:pPr>
              <w:rPr>
                <w:rFonts w:ascii="Comic Sans MS" w:eastAsia="Times New Roman" w:hAnsi="Comic Sans MS" w:cs="Times New Roman"/>
                <w:sz w:val="20"/>
                <w:szCs w:val="20"/>
                <w:lang w:eastAsia="en-GB"/>
              </w:rPr>
            </w:pPr>
          </w:p>
          <w:p w14:paraId="12349FAD" w14:textId="77777777" w:rsidR="00351577" w:rsidRPr="00AA46CD" w:rsidRDefault="00351577" w:rsidP="006430CF">
            <w:pPr>
              <w:rPr>
                <w:rFonts w:ascii="Comic Sans MS" w:eastAsia="Times New Roman" w:hAnsi="Comic Sans MS" w:cs="Times New Roman"/>
                <w:sz w:val="20"/>
                <w:szCs w:val="20"/>
                <w:lang w:eastAsia="en-GB"/>
              </w:rPr>
            </w:pPr>
          </w:p>
          <w:p w14:paraId="64A149CB" w14:textId="77777777" w:rsidR="00351577" w:rsidRPr="00AA46CD" w:rsidRDefault="00351577" w:rsidP="006430CF">
            <w:pPr>
              <w:rPr>
                <w:rFonts w:ascii="Comic Sans MS" w:eastAsia="Times New Roman" w:hAnsi="Comic Sans MS" w:cs="Times New Roman"/>
                <w:sz w:val="20"/>
                <w:szCs w:val="20"/>
                <w:lang w:eastAsia="en-GB"/>
              </w:rPr>
            </w:pPr>
          </w:p>
          <w:p w14:paraId="6794EAC1" w14:textId="2353E5BD" w:rsidR="006430CF" w:rsidRPr="00AA46CD" w:rsidRDefault="006430CF" w:rsidP="006430CF">
            <w:pPr>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STAFF </w:t>
            </w:r>
          </w:p>
        </w:tc>
        <w:tc>
          <w:tcPr>
            <w:tcW w:w="2782" w:type="dxa"/>
            <w:tcBorders>
              <w:top w:val="nil"/>
              <w:left w:val="nil"/>
              <w:bottom w:val="single" w:sz="6" w:space="0" w:color="auto"/>
              <w:right w:val="single" w:sz="6" w:space="0" w:color="auto"/>
            </w:tcBorders>
            <w:shd w:val="clear" w:color="auto" w:fill="auto"/>
          </w:tcPr>
          <w:p w14:paraId="54CC22A3" w14:textId="77777777" w:rsidR="00E532B6" w:rsidRPr="00AA46CD" w:rsidRDefault="00FA39E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 xml:space="preserve">Baseline children </w:t>
            </w:r>
          </w:p>
          <w:p w14:paraId="7F7D3093"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31E024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BE9D9A9"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B16F8E8"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759C1F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B986AA7"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8CC715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0FA43EA"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FF625EF"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AD05E4D"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7204DD91"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7D1769F"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993433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05FEE89"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04BB87A"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30C7E05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E1F1EFC"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362EDF01"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F0A66CA"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B857C16"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BD71619"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58C6488"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19D6897"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CDC861C" w14:textId="3A561593"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June 2020</w:t>
            </w:r>
          </w:p>
          <w:p w14:paraId="1386828B" w14:textId="3CB3F53D"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To begin to understand how each child has coped with Lockdown and rebuild those relationships</w:t>
            </w:r>
          </w:p>
          <w:p w14:paraId="5ED3EEBD" w14:textId="7A228610"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97E07BB" w14:textId="5B231AA8"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To ensure a successful transition for all.</w:t>
            </w:r>
          </w:p>
          <w:p w14:paraId="3F5A5051" w14:textId="641EF788"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30B0E60" w14:textId="68514658"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1049329" w14:textId="221B4BBD"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C355819" w14:textId="4FE2D1E3"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B9AE41B" w14:textId="6199FB4C"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B4A8373" w14:textId="0CA50F2F"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33442E54" w14:textId="628A3C99"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C4394EB" w14:textId="4FC3D9D6"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5EB7C6C"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7FEE7D7"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7CFFCC4E"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69F67DF"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60F935D"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0B07D6E"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9703C43"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4512E58"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70CA7EF"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E729511"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2788C3E1" w14:textId="7F3C7C1E"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To understand the impact of COVID 19 on all our Kingsbury Family</w:t>
            </w:r>
          </w:p>
          <w:p w14:paraId="5C5537F6" w14:textId="3A1DE8F9"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2D0E5CB"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To ensure a successful transition for all</w:t>
            </w:r>
          </w:p>
          <w:p w14:paraId="288325B2"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40C85E30"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224754E9"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505D7840"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78DCDDD3"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F647A64"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2E873D1"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D82CCE0"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A2D9919"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4570F2DB"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2840C4D0"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78249C4D"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403B89E9"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25688574"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1537F45"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1EE687B"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29790BDB"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6B11539"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450DD21" w14:textId="245F95A8"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To ensure staff emotional health and wellbeing is prioritized. </w:t>
            </w:r>
          </w:p>
        </w:tc>
        <w:tc>
          <w:tcPr>
            <w:tcW w:w="2803" w:type="dxa"/>
            <w:tcBorders>
              <w:top w:val="nil"/>
              <w:left w:val="nil"/>
              <w:bottom w:val="single" w:sz="6" w:space="0" w:color="auto"/>
              <w:right w:val="single" w:sz="6" w:space="0" w:color="auto"/>
            </w:tcBorders>
            <w:shd w:val="clear" w:color="auto" w:fill="auto"/>
          </w:tcPr>
          <w:p w14:paraId="61C5CBB2" w14:textId="77777777" w:rsidR="00FA39E2" w:rsidRPr="00AA46CD" w:rsidRDefault="00FA39E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Observation.</w:t>
            </w:r>
          </w:p>
          <w:p w14:paraId="0C3C0498" w14:textId="77777777" w:rsidR="00FA39E2" w:rsidRPr="00AA46CD" w:rsidRDefault="00FA39E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Discussion with Parents/Families</w:t>
            </w:r>
          </w:p>
          <w:p w14:paraId="4E1B599E" w14:textId="77777777" w:rsidR="00E532B6" w:rsidRPr="00AA46CD" w:rsidRDefault="00FA39E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Information from outside agencies and information shared with staff during Lockdown.</w:t>
            </w:r>
          </w:p>
          <w:p w14:paraId="21A5E80A"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57817FD"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B467C22"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F79CF82"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8F74964"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DE94DC9"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7EFFC58"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3CFC3BAA"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5A4DCAB"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7D5FE931"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86B4B82"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4907D73"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54C55AF"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87355E3"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4363843A"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E2EB8E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5BD7B8C"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BCCB938"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F4F3F79" w14:textId="45098BBA"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Class messages, class videos, class zoom meetings with those children it is appropriate for.</w:t>
            </w:r>
          </w:p>
          <w:p w14:paraId="1A423EB5" w14:textId="166C0511"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54A26FD2" w14:textId="77777777" w:rsidR="006430CF" w:rsidRPr="00AA46CD" w:rsidRDefault="006430CF" w:rsidP="006430CF">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Child Passport back to school to be created and sent to parents</w:t>
            </w:r>
          </w:p>
          <w:p w14:paraId="490B1380" w14:textId="5D73B3BD"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3AC34A21" w14:textId="2B791FC8"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roofErr w:type="spellStart"/>
            <w:r w:rsidRPr="00AA46CD">
              <w:rPr>
                <w:rFonts w:ascii="Comic Sans MS" w:eastAsia="Times New Roman" w:hAnsi="Comic Sans MS" w:cs="Times New Roman"/>
                <w:sz w:val="20"/>
                <w:szCs w:val="20"/>
                <w:lang w:eastAsia="en-GB"/>
              </w:rPr>
              <w:t>Reachout</w:t>
            </w:r>
            <w:proofErr w:type="spellEnd"/>
            <w:r w:rsidRPr="00AA46CD">
              <w:rPr>
                <w:rFonts w:ascii="Comic Sans MS" w:eastAsia="Times New Roman" w:hAnsi="Comic Sans MS" w:cs="Times New Roman"/>
                <w:sz w:val="20"/>
                <w:szCs w:val="20"/>
                <w:lang w:eastAsia="en-GB"/>
              </w:rPr>
              <w:t xml:space="preserve"> ASC back to school resources.</w:t>
            </w:r>
          </w:p>
          <w:p w14:paraId="60C50F33" w14:textId="7111DC5E"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Whole School activities to </w:t>
            </w:r>
            <w:r w:rsidR="00182350" w:rsidRPr="00AA46CD">
              <w:rPr>
                <w:rFonts w:ascii="Comic Sans MS" w:eastAsia="Times New Roman" w:hAnsi="Comic Sans MS" w:cs="Times New Roman"/>
                <w:sz w:val="20"/>
                <w:szCs w:val="20"/>
                <w:lang w:eastAsia="en-GB"/>
              </w:rPr>
              <w:t>re-join</w:t>
            </w:r>
            <w:r w:rsidRPr="00AA46CD">
              <w:rPr>
                <w:rFonts w:ascii="Comic Sans MS" w:eastAsia="Times New Roman" w:hAnsi="Comic Sans MS" w:cs="Times New Roman"/>
                <w:sz w:val="20"/>
                <w:szCs w:val="20"/>
                <w:lang w:eastAsia="en-GB"/>
              </w:rPr>
              <w:t xml:space="preserve"> our Kingsbury Family</w:t>
            </w:r>
          </w:p>
          <w:p w14:paraId="0C440D13" w14:textId="77777777"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Transitions to new classes and new school need to be planned effectively</w:t>
            </w:r>
          </w:p>
          <w:p w14:paraId="12447D61" w14:textId="2127A73D"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17522FB1"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23525C6C"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16DE359B"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6D122518"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52F797E4"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06DFA901"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00D3A67" w14:textId="6DF90FCA"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Staff passport back to school to be created and completed </w:t>
            </w:r>
          </w:p>
          <w:p w14:paraId="5E6C6CFF"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09479FDD" w14:textId="25F5B6A4"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Online Training, Whole Staff training.</w:t>
            </w:r>
          </w:p>
          <w:p w14:paraId="49095BBB" w14:textId="0CB790C1"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Recovery Curriculum</w:t>
            </w:r>
          </w:p>
          <w:p w14:paraId="7938F07C" w14:textId="7FEED4E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Emotional Regulation</w:t>
            </w:r>
          </w:p>
          <w:p w14:paraId="086A995B" w14:textId="1EAC0062"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Engagement</w:t>
            </w:r>
          </w:p>
          <w:p w14:paraId="47976F84" w14:textId="5C606983"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Play</w:t>
            </w:r>
          </w:p>
          <w:p w14:paraId="79BC9CAE" w14:textId="5B64A23B"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Bereavement</w:t>
            </w:r>
          </w:p>
          <w:p w14:paraId="3EB085E1" w14:textId="1B707CC3"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Attachment/PDA</w:t>
            </w:r>
          </w:p>
          <w:p w14:paraId="456EF552" w14:textId="546A610D"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Behaviour</w:t>
            </w:r>
          </w:p>
          <w:p w14:paraId="101A2271" w14:textId="008737BD"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Sensory Diets and input</w:t>
            </w:r>
          </w:p>
          <w:p w14:paraId="5E71F11A" w14:textId="110199BB"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Mental Health and Wellbeing</w:t>
            </w:r>
          </w:p>
          <w:p w14:paraId="05735741" w14:textId="027DDF41"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6634FF78" w14:textId="77777777"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p>
          <w:p w14:paraId="1010D97A" w14:textId="30BD38B3"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Transitions to new classes and new school need to be planned effectively</w:t>
            </w:r>
          </w:p>
          <w:p w14:paraId="31EA6C39" w14:textId="14CC1C05"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55BAE20" w14:textId="5FDB0792"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70BE4FEA" w14:textId="63611B9D"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Whole school activities to promote wellbeing.</w:t>
            </w:r>
          </w:p>
          <w:p w14:paraId="1F6D471B" w14:textId="6370C289"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Kingsbury mile challenge</w:t>
            </w:r>
          </w:p>
          <w:p w14:paraId="77E3F6CE" w14:textId="087B5D20"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Morning Yoga</w:t>
            </w:r>
          </w:p>
          <w:p w14:paraId="7FB04506" w14:textId="6F6D7699"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Daily mile lunchtime walks</w:t>
            </w:r>
          </w:p>
          <w:p w14:paraId="556BAD36" w14:textId="18685D3C"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Lunch club</w:t>
            </w:r>
          </w:p>
          <w:p w14:paraId="158666A4" w14:textId="7E1952A0"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Afterschool running club</w:t>
            </w:r>
          </w:p>
          <w:p w14:paraId="2C83D1F7" w14:textId="04E2844A"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Netball club</w:t>
            </w:r>
          </w:p>
          <w:p w14:paraId="00F9C2C9" w14:textId="3A05CEDB"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Reflective time and area</w:t>
            </w:r>
          </w:p>
          <w:p w14:paraId="0BDD76FC" w14:textId="7BCFF33F"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Open door policy</w:t>
            </w:r>
          </w:p>
          <w:p w14:paraId="73B3A235" w14:textId="67D3486F"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Supervision and </w:t>
            </w:r>
            <w:r w:rsidR="00182350" w:rsidRPr="00AA46CD">
              <w:rPr>
                <w:rFonts w:ascii="Comic Sans MS" w:eastAsia="Times New Roman" w:hAnsi="Comic Sans MS" w:cs="Times New Roman"/>
                <w:sz w:val="20"/>
                <w:szCs w:val="20"/>
                <w:lang w:eastAsia="en-GB"/>
              </w:rPr>
              <w:t>Well-being</w:t>
            </w:r>
            <w:r w:rsidRPr="00AA46CD">
              <w:rPr>
                <w:rFonts w:ascii="Comic Sans MS" w:eastAsia="Times New Roman" w:hAnsi="Comic Sans MS" w:cs="Times New Roman"/>
                <w:sz w:val="20"/>
                <w:szCs w:val="20"/>
                <w:lang w:eastAsia="en-GB"/>
              </w:rPr>
              <w:t xml:space="preserve"> meetings</w:t>
            </w:r>
          </w:p>
          <w:p w14:paraId="3B799E7A" w14:textId="2A46070B"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Well done Wednesdays</w:t>
            </w:r>
          </w:p>
          <w:p w14:paraId="5B8909C9" w14:textId="7DA912D9"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Wellbeing board</w:t>
            </w:r>
          </w:p>
          <w:p w14:paraId="161F101E" w14:textId="016769A6"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Random acts of kindness</w:t>
            </w:r>
          </w:p>
          <w:p w14:paraId="774CB987" w14:textId="6853B94D" w:rsidR="00971A21" w:rsidRPr="00AA46CD" w:rsidRDefault="00182350"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Well-being</w:t>
            </w:r>
            <w:r w:rsidR="00971A21" w:rsidRPr="00AA46CD">
              <w:rPr>
                <w:rFonts w:ascii="Comic Sans MS" w:eastAsia="Times New Roman" w:hAnsi="Comic Sans MS" w:cs="Times New Roman"/>
                <w:sz w:val="20"/>
                <w:szCs w:val="20"/>
                <w:lang w:eastAsia="en-GB"/>
              </w:rPr>
              <w:t xml:space="preserve"> Fairies</w:t>
            </w:r>
          </w:p>
          <w:p w14:paraId="44047F7B" w14:textId="6F45D0C0"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46642EB" w14:textId="7B50D6FC"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leading sessions for staff and children</w:t>
            </w:r>
          </w:p>
          <w:p w14:paraId="3D1D7BB0" w14:textId="77777777"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p w14:paraId="6454FE8A" w14:textId="65F08078" w:rsidR="006430CF" w:rsidRPr="00AA46CD" w:rsidRDefault="006430CF" w:rsidP="00E532B6">
            <w:pPr>
              <w:spacing w:after="0" w:line="240" w:lineRule="auto"/>
              <w:textAlignment w:val="baseline"/>
              <w:rPr>
                <w:rFonts w:ascii="Comic Sans MS" w:eastAsia="Times New Roman" w:hAnsi="Comic Sans MS" w:cs="Times New Roman"/>
                <w:sz w:val="20"/>
                <w:szCs w:val="20"/>
                <w:lang w:eastAsia="en-GB"/>
              </w:rPr>
            </w:pPr>
          </w:p>
        </w:tc>
        <w:tc>
          <w:tcPr>
            <w:tcW w:w="2781" w:type="dxa"/>
            <w:tcBorders>
              <w:top w:val="nil"/>
              <w:left w:val="nil"/>
              <w:bottom w:val="single" w:sz="6" w:space="0" w:color="auto"/>
              <w:right w:val="single" w:sz="6" w:space="0" w:color="auto"/>
            </w:tcBorders>
            <w:shd w:val="clear" w:color="auto" w:fill="auto"/>
          </w:tcPr>
          <w:p w14:paraId="6F8CE4FE" w14:textId="514E0DFE" w:rsidR="00772F7F" w:rsidRPr="00AA46CD" w:rsidRDefault="0095076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Appropriate</w:t>
            </w:r>
            <w:r w:rsidR="00772F7F" w:rsidRPr="00AA46CD">
              <w:rPr>
                <w:rFonts w:ascii="Comic Sans MS" w:eastAsia="Times New Roman" w:hAnsi="Comic Sans MS" w:cs="Times New Roman"/>
                <w:sz w:val="20"/>
                <w:szCs w:val="20"/>
                <w:lang w:eastAsia="en-GB"/>
              </w:rPr>
              <w:t xml:space="preserve"> phase for individual children.</w:t>
            </w:r>
          </w:p>
          <w:p w14:paraId="7790733C" w14:textId="77777777" w:rsidR="00E532B6"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Signpost appropriate interventions and support.</w:t>
            </w:r>
          </w:p>
          <w:p w14:paraId="0FE9A660"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0528C62"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726AA07"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18FF0F35"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A8C8986"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6FBF13B3"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42C2C135"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0D204643"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42926437"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2A56BC5A"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22C7439D"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4D5B940B"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0515C16D"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416F8FBB"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3507446A"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3610C92B"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444CC5E"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10C817D1" w14:textId="6B6B2FEC"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0A1A6540" w14:textId="6AF27B1C"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369C2A7" w14:textId="65EF60F1"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2B66EF98" w14:textId="0DB244F1"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Everyone needs to be listened to and understood</w:t>
            </w:r>
          </w:p>
          <w:p w14:paraId="0B0B852E" w14:textId="6EDC1699"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Some children, families and staff need the time and the gradual drip feed approach to life beyond COVID 19</w:t>
            </w:r>
          </w:p>
          <w:p w14:paraId="495060A1"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1F1EC715" w14:textId="0BC61641"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Children, families and staff can be identified as what Phase of Recovery they will need and the appropriate support is put in place.</w:t>
            </w:r>
          </w:p>
          <w:p w14:paraId="27C3E242" w14:textId="4E187181"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Pandemic Database will be devised so staff are aware of the impact and DSLs are able to effectively support families who need it.</w:t>
            </w:r>
          </w:p>
          <w:p w14:paraId="1AC7345D" w14:textId="68E111F9"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Effective transitions mean reduced anxiety and stress for all.</w:t>
            </w:r>
          </w:p>
          <w:p w14:paraId="1D7B7DD0" w14:textId="58F6460E"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AEA5DDA" w14:textId="23C9A6F5"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Signposts to further support can be advised</w:t>
            </w:r>
          </w:p>
          <w:p w14:paraId="0A16C81B" w14:textId="176A966F" w:rsidR="00351577"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Through</w:t>
            </w:r>
            <w:r w:rsidR="00351577" w:rsidRPr="00AA46CD">
              <w:rPr>
                <w:rFonts w:ascii="Comic Sans MS" w:eastAsia="Times New Roman" w:hAnsi="Comic Sans MS" w:cs="Times New Roman"/>
                <w:sz w:val="20"/>
                <w:szCs w:val="20"/>
                <w:lang w:eastAsia="en-GB"/>
              </w:rPr>
              <w:t xml:space="preserve"> understanding of staff needs and compassion for all.</w:t>
            </w:r>
          </w:p>
          <w:p w14:paraId="7A0D3BE6" w14:textId="7B165883"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74DEEDDB" w14:textId="498CC470"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All staff have a deep understanding of the Rainbow Experience and the principles behind it and Why we are doing what we are……</w:t>
            </w:r>
          </w:p>
          <w:p w14:paraId="44F8D0D6"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1F848956"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68A50F98"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20FADD1E"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0F616E3C"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02E0486D"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69286097" w14:textId="262DFAB1"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Time to say goodbye to staff, children and families need to be sensitively managed </w:t>
            </w:r>
          </w:p>
          <w:p w14:paraId="4CF72135" w14:textId="7B83FF58"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p>
          <w:p w14:paraId="11E7DDE4" w14:textId="5B7C0017"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p>
          <w:p w14:paraId="3F1C6C57" w14:textId="3EB96712"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EVERYONE NEED TO BE A POSITIVE ROLE MODEL AND MODEL SELF CARE AND REGULATION</w:t>
            </w:r>
          </w:p>
          <w:p w14:paraId="69B401F1" w14:textId="4B6ED5A1"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p>
          <w:p w14:paraId="76065CD3" w14:textId="0846ABAD"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p>
          <w:p w14:paraId="1A34CA7E" w14:textId="2CF0B7C6"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p>
          <w:p w14:paraId="0AA28832" w14:textId="3473368A" w:rsidR="00971A21" w:rsidRPr="00AA46CD" w:rsidRDefault="00971A21" w:rsidP="00351577">
            <w:pPr>
              <w:spacing w:after="0" w:line="240" w:lineRule="auto"/>
              <w:textAlignment w:val="baseline"/>
              <w:rPr>
                <w:rFonts w:ascii="Comic Sans MS" w:eastAsia="Times New Roman" w:hAnsi="Comic Sans MS" w:cs="Times New Roman"/>
                <w:sz w:val="20"/>
                <w:szCs w:val="20"/>
                <w:lang w:eastAsia="en-GB"/>
              </w:rPr>
            </w:pPr>
          </w:p>
          <w:p w14:paraId="3475F525" w14:textId="12199F3B"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p>
          <w:p w14:paraId="7BFE5FAA" w14:textId="2A76B302"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p>
          <w:p w14:paraId="26BE1C7C" w14:textId="793B8A34"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p>
          <w:p w14:paraId="5EFF282C" w14:textId="6AD02A31"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Time to say goodbye to staff, children and families need to be sensitively managed </w:t>
            </w:r>
          </w:p>
          <w:p w14:paraId="6DD6D30A" w14:textId="77777777"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p>
          <w:p w14:paraId="3C4C1A62" w14:textId="77777777" w:rsidR="00351577" w:rsidRPr="00AA46CD" w:rsidRDefault="00351577" w:rsidP="00351577">
            <w:pPr>
              <w:spacing w:after="0" w:line="240" w:lineRule="auto"/>
              <w:textAlignment w:val="baseline"/>
              <w:rPr>
                <w:rFonts w:ascii="Comic Sans MS" w:eastAsia="Times New Roman" w:hAnsi="Comic Sans MS" w:cs="Times New Roman"/>
                <w:sz w:val="20"/>
                <w:szCs w:val="20"/>
                <w:lang w:eastAsia="en-GB"/>
              </w:rPr>
            </w:pPr>
          </w:p>
          <w:p w14:paraId="61E7F783" w14:textId="4BED908A"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tc>
        <w:tc>
          <w:tcPr>
            <w:tcW w:w="2738" w:type="dxa"/>
            <w:tcBorders>
              <w:top w:val="nil"/>
              <w:left w:val="nil"/>
              <w:bottom w:val="single" w:sz="6" w:space="0" w:color="auto"/>
              <w:right w:val="single" w:sz="6" w:space="0" w:color="auto"/>
            </w:tcBorders>
            <w:shd w:val="clear" w:color="auto" w:fill="auto"/>
          </w:tcPr>
          <w:p w14:paraId="488C3CFF" w14:textId="77777777" w:rsidR="00772F7F"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Observations</w:t>
            </w:r>
          </w:p>
          <w:p w14:paraId="4BFB22CF" w14:textId="77777777" w:rsidR="00772F7F"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Discussions with all stakeholders.</w:t>
            </w:r>
          </w:p>
          <w:p w14:paraId="159B3D87" w14:textId="77777777" w:rsidR="00E532B6"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Ongoing working phase document</w:t>
            </w:r>
          </w:p>
          <w:p w14:paraId="73316072" w14:textId="1A0D3C11" w:rsidR="00E0532A" w:rsidRPr="00AA46CD" w:rsidRDefault="00182350" w:rsidP="00E532B6">
            <w:pPr>
              <w:spacing w:after="0" w:line="240" w:lineRule="auto"/>
              <w:textAlignment w:val="baseline"/>
              <w:rPr>
                <w:rFonts w:ascii="Comic Sans MS" w:eastAsia="Times New Roman" w:hAnsi="Comic Sans MS" w:cs="Times New Roman"/>
                <w:color w:val="FFC000"/>
                <w:sz w:val="20"/>
                <w:szCs w:val="20"/>
                <w:lang w:eastAsia="en-GB"/>
              </w:rPr>
            </w:pPr>
            <w:r w:rsidRPr="00AA46CD">
              <w:rPr>
                <w:rFonts w:ascii="Comic Sans MS" w:eastAsia="Times New Roman" w:hAnsi="Comic Sans MS" w:cs="Times New Roman"/>
                <w:color w:val="FFC000"/>
                <w:sz w:val="20"/>
                <w:szCs w:val="20"/>
                <w:lang w:eastAsia="en-GB"/>
              </w:rPr>
              <w:t>Parent’s</w:t>
            </w:r>
            <w:r w:rsidR="006430CF" w:rsidRPr="00AA46CD">
              <w:rPr>
                <w:rFonts w:ascii="Comic Sans MS" w:eastAsia="Times New Roman" w:hAnsi="Comic Sans MS" w:cs="Times New Roman"/>
                <w:color w:val="FFC000"/>
                <w:sz w:val="20"/>
                <w:szCs w:val="20"/>
                <w:lang w:eastAsia="en-GB"/>
              </w:rPr>
              <w:t xml:space="preserve"> </w:t>
            </w:r>
            <w:r w:rsidRPr="00AA46CD">
              <w:rPr>
                <w:rFonts w:ascii="Comic Sans MS" w:eastAsia="Times New Roman" w:hAnsi="Comic Sans MS" w:cs="Times New Roman"/>
                <w:color w:val="FFC000"/>
                <w:sz w:val="20"/>
                <w:szCs w:val="20"/>
                <w:lang w:eastAsia="en-GB"/>
              </w:rPr>
              <w:t>questionnaire, Facebook</w:t>
            </w:r>
            <w:r w:rsidR="00E0532A" w:rsidRPr="00AA46CD">
              <w:rPr>
                <w:rFonts w:ascii="Comic Sans MS" w:eastAsia="Times New Roman" w:hAnsi="Comic Sans MS" w:cs="Times New Roman"/>
                <w:color w:val="FFC000"/>
                <w:sz w:val="20"/>
                <w:szCs w:val="20"/>
                <w:lang w:eastAsia="en-GB"/>
              </w:rPr>
              <w:t xml:space="preserve"> and EFL has helped us get a basic understanding of our families and their experience of lockdown.</w:t>
            </w:r>
          </w:p>
          <w:p w14:paraId="07A5BDBF" w14:textId="77777777" w:rsidR="00E0532A" w:rsidRPr="00AA46CD" w:rsidRDefault="00E0532A" w:rsidP="00E532B6">
            <w:pPr>
              <w:spacing w:after="0" w:line="240" w:lineRule="auto"/>
              <w:textAlignment w:val="baseline"/>
              <w:rPr>
                <w:rFonts w:ascii="Comic Sans MS" w:eastAsia="Times New Roman" w:hAnsi="Comic Sans MS" w:cs="Times New Roman"/>
                <w:color w:val="FFC000"/>
                <w:sz w:val="20"/>
                <w:szCs w:val="20"/>
                <w:lang w:eastAsia="en-GB"/>
              </w:rPr>
            </w:pPr>
            <w:r w:rsidRPr="00AA46CD">
              <w:rPr>
                <w:rFonts w:ascii="Comic Sans MS" w:eastAsia="Times New Roman" w:hAnsi="Comic Sans MS" w:cs="Times New Roman"/>
                <w:color w:val="FFC000"/>
                <w:sz w:val="20"/>
                <w:szCs w:val="20"/>
                <w:lang w:eastAsia="en-GB"/>
              </w:rPr>
              <w:t xml:space="preserve">Weekly SLT meeting effective in discussing those who are struggling and the </w:t>
            </w:r>
            <w:r w:rsidRPr="00AA46CD">
              <w:rPr>
                <w:rFonts w:ascii="Comic Sans MS" w:eastAsia="Times New Roman" w:hAnsi="Comic Sans MS" w:cs="Times New Roman"/>
                <w:color w:val="FFC000"/>
                <w:sz w:val="20"/>
                <w:szCs w:val="20"/>
                <w:lang w:eastAsia="en-GB"/>
              </w:rPr>
              <w:lastRenderedPageBreak/>
              <w:t xml:space="preserve">strategies that need to be put in place. </w:t>
            </w:r>
          </w:p>
          <w:p w14:paraId="0F9D3666" w14:textId="77777777" w:rsidR="00E0532A" w:rsidRPr="00AA46CD" w:rsidRDefault="00E0532A" w:rsidP="00E532B6">
            <w:pPr>
              <w:spacing w:after="0" w:line="240" w:lineRule="auto"/>
              <w:textAlignment w:val="baseline"/>
              <w:rPr>
                <w:rFonts w:ascii="Comic Sans MS" w:eastAsia="Times New Roman" w:hAnsi="Comic Sans MS" w:cs="Times New Roman"/>
                <w:color w:val="FFC000"/>
                <w:sz w:val="20"/>
                <w:szCs w:val="20"/>
                <w:lang w:eastAsia="en-GB"/>
              </w:rPr>
            </w:pPr>
            <w:r w:rsidRPr="00AA46CD">
              <w:rPr>
                <w:rFonts w:ascii="Comic Sans MS" w:eastAsia="Times New Roman" w:hAnsi="Comic Sans MS" w:cs="Times New Roman"/>
                <w:color w:val="FFC000"/>
                <w:sz w:val="20"/>
                <w:szCs w:val="20"/>
                <w:lang w:eastAsia="en-GB"/>
              </w:rPr>
              <w:t>Ongoing conversations with Social workers and outside agencies ensuring needs are being met.</w:t>
            </w:r>
          </w:p>
          <w:p w14:paraId="33AC45A3" w14:textId="77777777" w:rsidR="00351577" w:rsidRPr="00AA46CD" w:rsidRDefault="00351577" w:rsidP="00E532B6">
            <w:pPr>
              <w:spacing w:after="0" w:line="240" w:lineRule="auto"/>
              <w:textAlignment w:val="baseline"/>
              <w:rPr>
                <w:rFonts w:ascii="Comic Sans MS" w:eastAsia="Times New Roman" w:hAnsi="Comic Sans MS" w:cs="Times New Roman"/>
                <w:color w:val="FFC000"/>
                <w:sz w:val="20"/>
                <w:szCs w:val="20"/>
                <w:lang w:eastAsia="en-GB"/>
              </w:rPr>
            </w:pPr>
          </w:p>
          <w:p w14:paraId="00BA733B" w14:textId="77777777" w:rsidR="00351577" w:rsidRPr="00AA46CD" w:rsidRDefault="00351577" w:rsidP="00E532B6">
            <w:pPr>
              <w:spacing w:after="0" w:line="240" w:lineRule="auto"/>
              <w:textAlignment w:val="baseline"/>
              <w:rPr>
                <w:rFonts w:ascii="Comic Sans MS" w:eastAsia="Times New Roman" w:hAnsi="Comic Sans MS" w:cs="Times New Roman"/>
                <w:color w:val="FFC000"/>
                <w:sz w:val="20"/>
                <w:szCs w:val="20"/>
                <w:lang w:eastAsia="en-GB"/>
              </w:rPr>
            </w:pPr>
          </w:p>
          <w:p w14:paraId="1BB38E0A"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Clear analysis of passports and a comprehensive action plan.</w:t>
            </w:r>
          </w:p>
          <w:p w14:paraId="74D14BE5"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13063A0E"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Children and staff successfully transitioned to their new class or school.</w:t>
            </w:r>
          </w:p>
          <w:p w14:paraId="571C5069"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p>
          <w:p w14:paraId="3DD1B14B" w14:textId="77777777" w:rsidR="00351577" w:rsidRPr="00AA46CD" w:rsidRDefault="0035157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Children and staff have the correct support and strategies to enable a focused or deeper recovery.</w:t>
            </w:r>
          </w:p>
          <w:p w14:paraId="303374EA"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404C8669"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CED4EBE"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F82A086"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5B798491"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F118965"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431A9DE4"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B0E1301"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18BAE592"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735532B"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79EA1E73"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6203D4C3"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7DEC2074"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Pedagogy of staff improved.</w:t>
            </w:r>
          </w:p>
          <w:p w14:paraId="0A686AA9"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CC94FBA" w14:textId="72323000"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All walking the walk as well as talking the talk!</w:t>
            </w:r>
          </w:p>
          <w:p w14:paraId="028E34B4" w14:textId="31C5E121"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F5A84DC" w14:textId="70FD7818"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Deep understanding of why!</w:t>
            </w:r>
          </w:p>
          <w:p w14:paraId="46F520D0" w14:textId="53371DC0"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47D1F27" w14:textId="4CE9F69B"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Shared understanding and professional language</w:t>
            </w:r>
          </w:p>
          <w:p w14:paraId="46A681A8"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1D4759E0"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Culture of evidence based/Inquiry based learning</w:t>
            </w:r>
          </w:p>
          <w:p w14:paraId="1F6B00F7"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7380F32"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Kingsbury Professional Learning Community KPLC</w:t>
            </w:r>
          </w:p>
          <w:p w14:paraId="4FE204F7"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065B812A"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3079C9FB" w14:textId="77777777"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p w14:paraId="541D2AE1" w14:textId="13714A3A"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Wellbeing questionnaires</w:t>
            </w:r>
          </w:p>
          <w:p w14:paraId="4354B0D2" w14:textId="09CDAF45"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attendance</w:t>
            </w:r>
          </w:p>
          <w:p w14:paraId="32C9AFAD" w14:textId="3D2C0516"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managing an effective work life balance</w:t>
            </w:r>
          </w:p>
          <w:p w14:paraId="5CCBF388" w14:textId="22F45B20"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General </w:t>
            </w:r>
            <w:r w:rsidR="000A02C9" w:rsidRPr="00AA46CD">
              <w:rPr>
                <w:rFonts w:ascii="Comic Sans MS" w:eastAsia="Times New Roman" w:hAnsi="Comic Sans MS" w:cs="Times New Roman"/>
                <w:sz w:val="20"/>
                <w:szCs w:val="20"/>
                <w:lang w:eastAsia="en-GB"/>
              </w:rPr>
              <w:t>‘</w:t>
            </w:r>
            <w:r w:rsidRPr="00AA46CD">
              <w:rPr>
                <w:rFonts w:ascii="Comic Sans MS" w:eastAsia="Times New Roman" w:hAnsi="Comic Sans MS" w:cs="Times New Roman"/>
                <w:sz w:val="20"/>
                <w:szCs w:val="20"/>
                <w:lang w:eastAsia="en-GB"/>
              </w:rPr>
              <w:t>Buzz’</w:t>
            </w:r>
          </w:p>
          <w:p w14:paraId="13589931" w14:textId="1EBCA73B"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Happy, motivated and engaged Staff</w:t>
            </w:r>
          </w:p>
          <w:p w14:paraId="4413E307" w14:textId="37EE12D1" w:rsidR="00971A21" w:rsidRPr="00AA46CD" w:rsidRDefault="00971A21" w:rsidP="00E532B6">
            <w:pPr>
              <w:spacing w:after="0" w:line="240" w:lineRule="auto"/>
              <w:textAlignment w:val="baseline"/>
              <w:rPr>
                <w:rFonts w:ascii="Comic Sans MS" w:eastAsia="Times New Roman" w:hAnsi="Comic Sans MS" w:cs="Times New Roman"/>
                <w:sz w:val="20"/>
                <w:szCs w:val="20"/>
                <w:lang w:eastAsia="en-GB"/>
              </w:rPr>
            </w:pPr>
          </w:p>
        </w:tc>
      </w:tr>
      <w:tr w:rsidR="007D7137" w:rsidRPr="00AA46CD" w14:paraId="26D4561F" w14:textId="77777777" w:rsidTr="007D7137">
        <w:tc>
          <w:tcPr>
            <w:tcW w:w="2838" w:type="dxa"/>
            <w:tcBorders>
              <w:top w:val="nil"/>
              <w:left w:val="single" w:sz="6" w:space="0" w:color="auto"/>
              <w:bottom w:val="single" w:sz="6" w:space="0" w:color="auto"/>
              <w:right w:val="single" w:sz="6" w:space="0" w:color="auto"/>
            </w:tcBorders>
            <w:shd w:val="clear" w:color="auto" w:fill="auto"/>
          </w:tcPr>
          <w:p w14:paraId="1F9F514F" w14:textId="77777777" w:rsidR="00CD6E89"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5 Losses</w:t>
            </w:r>
          </w:p>
          <w:p w14:paraId="2400017F" w14:textId="77777777" w:rsidR="00CD6E89" w:rsidRPr="00AA46CD" w:rsidRDefault="00CD6E89" w:rsidP="00E532B6">
            <w:pPr>
              <w:spacing w:after="0" w:line="240" w:lineRule="auto"/>
              <w:textAlignment w:val="baseline"/>
              <w:rPr>
                <w:rFonts w:ascii="Comic Sans MS" w:eastAsia="Times New Roman" w:hAnsi="Comic Sans MS" w:cs="Times New Roman"/>
                <w:b/>
                <w:sz w:val="20"/>
                <w:szCs w:val="20"/>
                <w:lang w:eastAsia="en-GB"/>
              </w:rPr>
            </w:pPr>
            <w:r w:rsidRPr="00AA46CD">
              <w:rPr>
                <w:rFonts w:ascii="Comic Sans MS" w:eastAsia="Times New Roman" w:hAnsi="Comic Sans MS" w:cs="Times New Roman"/>
                <w:b/>
                <w:sz w:val="20"/>
                <w:szCs w:val="20"/>
                <w:lang w:eastAsia="en-GB"/>
              </w:rPr>
              <w:t xml:space="preserve">LEVER 3: TRANSPARENT CURRICULUM </w:t>
            </w:r>
          </w:p>
          <w:p w14:paraId="6CA33E93" w14:textId="77777777" w:rsidR="00E532B6" w:rsidRPr="00AA46CD" w:rsidRDefault="00950761" w:rsidP="00CD6E89">
            <w:pPr>
              <w:pStyle w:val="NoSpacing"/>
              <w:rPr>
                <w:sz w:val="20"/>
                <w:szCs w:val="20"/>
                <w:lang w:eastAsia="en-GB"/>
              </w:rPr>
            </w:pPr>
            <w:r w:rsidRPr="00AA46CD">
              <w:rPr>
                <w:sz w:val="20"/>
                <w:szCs w:val="20"/>
                <w:lang w:eastAsia="en-GB"/>
              </w:rPr>
              <w:t>“All</w:t>
            </w:r>
            <w:r w:rsidR="00CD6E89" w:rsidRPr="00AA46CD">
              <w:rPr>
                <w:sz w:val="20"/>
                <w:szCs w:val="20"/>
                <w:lang w:eastAsia="en-GB"/>
              </w:rPr>
              <w:t xml:space="preserve"> will feel like they have lost time in learning and we </w:t>
            </w:r>
            <w:r w:rsidRPr="00AA46CD">
              <w:rPr>
                <w:sz w:val="20"/>
                <w:szCs w:val="20"/>
                <w:lang w:eastAsia="en-GB"/>
              </w:rPr>
              <w:t>must</w:t>
            </w:r>
            <w:r w:rsidR="00CD6E89" w:rsidRPr="00AA46CD">
              <w:rPr>
                <w:sz w:val="20"/>
                <w:szCs w:val="20"/>
                <w:lang w:eastAsia="en-GB"/>
              </w:rPr>
              <w:t xml:space="preserve"> show them that we are addressing these gaps… to heal the sense of loss.” BC &amp; MC</w:t>
            </w:r>
          </w:p>
          <w:p w14:paraId="13DFC532" w14:textId="77777777" w:rsidR="000A02C9" w:rsidRPr="00AA46CD" w:rsidRDefault="000A02C9" w:rsidP="00CD6E89">
            <w:pPr>
              <w:pStyle w:val="NoSpacing"/>
              <w:rPr>
                <w:sz w:val="20"/>
                <w:szCs w:val="20"/>
                <w:lang w:eastAsia="en-GB"/>
              </w:rPr>
            </w:pPr>
          </w:p>
          <w:p w14:paraId="769B2915" w14:textId="77777777" w:rsidR="000A02C9" w:rsidRPr="00AA46CD" w:rsidRDefault="000A02C9" w:rsidP="00CD6E89">
            <w:pPr>
              <w:pStyle w:val="NoSpacing"/>
              <w:rPr>
                <w:sz w:val="20"/>
                <w:szCs w:val="20"/>
                <w:lang w:eastAsia="en-GB"/>
              </w:rPr>
            </w:pPr>
          </w:p>
          <w:p w14:paraId="19B1C949" w14:textId="77777777" w:rsidR="000A02C9" w:rsidRPr="00AA46CD" w:rsidRDefault="000A02C9" w:rsidP="00CD6E89">
            <w:pPr>
              <w:pStyle w:val="NoSpacing"/>
              <w:rPr>
                <w:sz w:val="20"/>
                <w:szCs w:val="20"/>
                <w:lang w:eastAsia="en-GB"/>
              </w:rPr>
            </w:pPr>
          </w:p>
          <w:p w14:paraId="74397088" w14:textId="77777777" w:rsidR="000A02C9" w:rsidRPr="00AA46CD" w:rsidRDefault="000A02C9" w:rsidP="00CD6E89">
            <w:pPr>
              <w:pStyle w:val="NoSpacing"/>
              <w:rPr>
                <w:sz w:val="20"/>
                <w:szCs w:val="20"/>
                <w:lang w:eastAsia="en-GB"/>
              </w:rPr>
            </w:pPr>
          </w:p>
          <w:p w14:paraId="2279BB08" w14:textId="77777777" w:rsidR="000A02C9" w:rsidRPr="00AA46CD" w:rsidRDefault="000A02C9" w:rsidP="00CD6E89">
            <w:pPr>
              <w:pStyle w:val="NoSpacing"/>
              <w:rPr>
                <w:sz w:val="20"/>
                <w:szCs w:val="20"/>
                <w:lang w:eastAsia="en-GB"/>
              </w:rPr>
            </w:pPr>
          </w:p>
          <w:p w14:paraId="607A4118" w14:textId="77777777" w:rsidR="000A02C9" w:rsidRPr="00AA46CD" w:rsidRDefault="000A02C9" w:rsidP="00CD6E89">
            <w:pPr>
              <w:pStyle w:val="NoSpacing"/>
              <w:rPr>
                <w:sz w:val="20"/>
                <w:szCs w:val="20"/>
                <w:lang w:eastAsia="en-GB"/>
              </w:rPr>
            </w:pPr>
          </w:p>
          <w:p w14:paraId="355C9E20" w14:textId="77777777" w:rsidR="000A02C9" w:rsidRPr="00AA46CD" w:rsidRDefault="000A02C9" w:rsidP="00CD6E89">
            <w:pPr>
              <w:pStyle w:val="NoSpacing"/>
              <w:rPr>
                <w:sz w:val="20"/>
                <w:szCs w:val="20"/>
                <w:lang w:eastAsia="en-GB"/>
              </w:rPr>
            </w:pPr>
          </w:p>
          <w:p w14:paraId="1153A71D" w14:textId="77777777" w:rsidR="000A02C9" w:rsidRPr="00AA46CD" w:rsidRDefault="000A02C9" w:rsidP="00CD6E89">
            <w:pPr>
              <w:pStyle w:val="NoSpacing"/>
              <w:rPr>
                <w:sz w:val="20"/>
                <w:szCs w:val="20"/>
                <w:lang w:eastAsia="en-GB"/>
              </w:rPr>
            </w:pPr>
          </w:p>
          <w:p w14:paraId="2949E21A" w14:textId="77777777" w:rsidR="000A02C9" w:rsidRPr="00AA46CD" w:rsidRDefault="000A02C9" w:rsidP="00CD6E89">
            <w:pPr>
              <w:pStyle w:val="NoSpacing"/>
              <w:rPr>
                <w:sz w:val="20"/>
                <w:szCs w:val="20"/>
                <w:lang w:eastAsia="en-GB"/>
              </w:rPr>
            </w:pPr>
          </w:p>
          <w:p w14:paraId="3C145BCB" w14:textId="77777777" w:rsidR="000A02C9" w:rsidRPr="00AA46CD" w:rsidRDefault="000A02C9" w:rsidP="00CD6E89">
            <w:pPr>
              <w:pStyle w:val="NoSpacing"/>
              <w:rPr>
                <w:sz w:val="20"/>
                <w:szCs w:val="20"/>
                <w:lang w:eastAsia="en-GB"/>
              </w:rPr>
            </w:pPr>
          </w:p>
          <w:p w14:paraId="2685F1A8" w14:textId="77777777" w:rsidR="000A02C9" w:rsidRPr="00AA46CD" w:rsidRDefault="000A02C9" w:rsidP="00CD6E89">
            <w:pPr>
              <w:pStyle w:val="NoSpacing"/>
              <w:rPr>
                <w:rFonts w:ascii="Comic Sans MS" w:hAnsi="Comic Sans MS"/>
                <w:sz w:val="20"/>
                <w:szCs w:val="20"/>
                <w:lang w:eastAsia="en-GB"/>
              </w:rPr>
            </w:pPr>
            <w:r w:rsidRPr="00AA46CD">
              <w:rPr>
                <w:rFonts w:ascii="Comic Sans MS" w:hAnsi="Comic Sans MS"/>
                <w:sz w:val="20"/>
                <w:szCs w:val="20"/>
                <w:lang w:eastAsia="en-GB"/>
              </w:rPr>
              <w:t xml:space="preserve"> </w:t>
            </w:r>
          </w:p>
          <w:p w14:paraId="759D4A7A" w14:textId="77777777" w:rsidR="00D95FC3" w:rsidRPr="00AA46CD" w:rsidRDefault="00D95FC3" w:rsidP="00CD6E89">
            <w:pPr>
              <w:pStyle w:val="NoSpacing"/>
              <w:rPr>
                <w:rFonts w:ascii="Comic Sans MS" w:hAnsi="Comic Sans MS"/>
                <w:sz w:val="20"/>
                <w:szCs w:val="20"/>
                <w:lang w:eastAsia="en-GB"/>
              </w:rPr>
            </w:pPr>
          </w:p>
          <w:p w14:paraId="18132F31" w14:textId="77777777" w:rsidR="00D95FC3" w:rsidRPr="00AA46CD" w:rsidRDefault="00D95FC3" w:rsidP="00CD6E89">
            <w:pPr>
              <w:pStyle w:val="NoSpacing"/>
              <w:rPr>
                <w:rFonts w:ascii="Comic Sans MS" w:hAnsi="Comic Sans MS"/>
                <w:sz w:val="20"/>
                <w:szCs w:val="20"/>
                <w:lang w:eastAsia="en-GB"/>
              </w:rPr>
            </w:pPr>
          </w:p>
          <w:p w14:paraId="75E93A52" w14:textId="77777777" w:rsidR="00D95FC3" w:rsidRPr="00AA46CD" w:rsidRDefault="00D95FC3" w:rsidP="00CD6E89">
            <w:pPr>
              <w:pStyle w:val="NoSpacing"/>
              <w:rPr>
                <w:rFonts w:ascii="Comic Sans MS" w:hAnsi="Comic Sans MS"/>
                <w:sz w:val="20"/>
                <w:szCs w:val="20"/>
                <w:lang w:eastAsia="en-GB"/>
              </w:rPr>
            </w:pPr>
          </w:p>
          <w:p w14:paraId="7CA8DF7B" w14:textId="6912162A" w:rsidR="000A02C9" w:rsidRPr="00AA46CD" w:rsidRDefault="000A02C9" w:rsidP="00CD6E89">
            <w:pPr>
              <w:pStyle w:val="NoSpacing"/>
              <w:rPr>
                <w:rFonts w:ascii="Comic Sans MS" w:hAnsi="Comic Sans MS"/>
                <w:sz w:val="20"/>
                <w:szCs w:val="20"/>
                <w:lang w:eastAsia="en-GB"/>
              </w:rPr>
            </w:pPr>
            <w:r w:rsidRPr="00AA46CD">
              <w:rPr>
                <w:rFonts w:ascii="Comic Sans MS" w:hAnsi="Comic Sans MS"/>
                <w:sz w:val="20"/>
                <w:szCs w:val="20"/>
                <w:lang w:eastAsia="en-GB"/>
              </w:rPr>
              <w:t>June 2020</w:t>
            </w:r>
          </w:p>
        </w:tc>
        <w:tc>
          <w:tcPr>
            <w:tcW w:w="2782" w:type="dxa"/>
            <w:tcBorders>
              <w:top w:val="nil"/>
              <w:left w:val="nil"/>
              <w:bottom w:val="single" w:sz="6" w:space="0" w:color="auto"/>
              <w:right w:val="single" w:sz="6" w:space="0" w:color="auto"/>
            </w:tcBorders>
            <w:shd w:val="clear" w:color="auto" w:fill="auto"/>
          </w:tcPr>
          <w:p w14:paraId="77447E97" w14:textId="5212EF5E" w:rsidR="00772F7F" w:rsidRPr="00AA46CD" w:rsidRDefault="00772F7F"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Teachers/Staff focus on 5 losses</w:t>
            </w:r>
          </w:p>
          <w:p w14:paraId="3B75DDAA" w14:textId="112D3B5C"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0F4AEA67" w14:textId="21CBDE5F"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251E9E62" w14:textId="364BFC14"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1C124A48" w14:textId="669B983D"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7A2C5697" w14:textId="582C7778"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3CF01BAC" w14:textId="16074C74"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310CB417" w14:textId="74A40FF0"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55046AEA" w14:textId="627AF36A"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21D910FC" w14:textId="3BB38CE9"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72318DAC" w14:textId="76B20A14"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2739A19F" w14:textId="67108280"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7F6B57B1" w14:textId="33687B75"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4A54FB17" w14:textId="2C93A4F2"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372B937C" w14:textId="32745A91"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34C33249" w14:textId="0FE5B036"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79A5CF8C" w14:textId="72955061"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4C84F0A0" w14:textId="77777777"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 </w:t>
            </w:r>
          </w:p>
          <w:p w14:paraId="0833BC03" w14:textId="77777777" w:rsidR="000A02C9"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p>
          <w:p w14:paraId="69CD7937" w14:textId="77777777" w:rsidR="00D95FC3" w:rsidRPr="00AA46CD" w:rsidRDefault="00D95FC3" w:rsidP="00E532B6">
            <w:pPr>
              <w:spacing w:after="0" w:line="240" w:lineRule="auto"/>
              <w:jc w:val="both"/>
              <w:textAlignment w:val="baseline"/>
              <w:rPr>
                <w:rFonts w:ascii="Comic Sans MS" w:eastAsia="Times New Roman" w:hAnsi="Comic Sans MS" w:cs="Times New Roman"/>
                <w:sz w:val="20"/>
                <w:szCs w:val="20"/>
                <w:lang w:eastAsia="en-GB"/>
              </w:rPr>
            </w:pPr>
          </w:p>
          <w:p w14:paraId="03212CCC" w14:textId="265236DF" w:rsidR="00E532B6" w:rsidRPr="00AA46CD" w:rsidRDefault="000A02C9"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Loss of routine and structure</w:t>
            </w:r>
          </w:p>
          <w:p w14:paraId="3B0FDE0E" w14:textId="347BCEDB"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0CBB879F" w14:textId="40F9F5C0"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MICRO </w:t>
            </w:r>
            <w:proofErr w:type="gramStart"/>
            <w:r w:rsidRPr="00AA46CD">
              <w:rPr>
                <w:rFonts w:ascii="Comic Sans MS" w:eastAsia="Times New Roman" w:hAnsi="Comic Sans MS" w:cs="Times New Roman"/>
                <w:sz w:val="20"/>
                <w:szCs w:val="20"/>
                <w:lang w:eastAsia="en-GB"/>
              </w:rPr>
              <w:t>ADJUSTMENTS  -</w:t>
            </w:r>
            <w:proofErr w:type="gramEnd"/>
            <w:r w:rsidRPr="00AA46CD">
              <w:rPr>
                <w:rFonts w:ascii="Comic Sans MS" w:eastAsia="Times New Roman" w:hAnsi="Comic Sans MS" w:cs="Times New Roman"/>
                <w:sz w:val="20"/>
                <w:szCs w:val="20"/>
                <w:lang w:eastAsia="en-GB"/>
              </w:rPr>
              <w:t xml:space="preserve"> to reduce anxiety</w:t>
            </w:r>
          </w:p>
          <w:p w14:paraId="7DBE0C84"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4C272BB3"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4B0AF826"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1D5FB45C"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BC127D6"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9ABC288"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1767B995"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477C329"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13A3B98B"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C4DBFED"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9381E76"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0BAE22E5"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433402BB"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3A4E365"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0A1B8E3C"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3D2D5B9"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18750DAB"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2219EC2"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04521F3D"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E7AF9F5"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4C38C58"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BED051C"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11DC07C3"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11B0BFB"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A5E07F5"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53E8D32"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1A7BE7E"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AD8C33C"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C1834AB"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99FF0EF"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4CCF136"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F4C3640"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4C44D79A"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3D91A28"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D1E9E62"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727E62B"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AE63DBC"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14B24D0E"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B4FAA1C"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46AC0E4D"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309EB02"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5021DA1"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08C9317"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64303D9"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3963D1B2"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0B5A7453"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3BE5F189"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2C74DA84"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731EBA75"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3CAAD4F8"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09B7F5BD"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64BD26A9" w14:textId="77777777"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p>
          <w:p w14:paraId="5A436C45"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524AAC5E"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164675D0" w14:textId="4A290D7C" w:rsidR="00F65C0F" w:rsidRPr="00AA46CD" w:rsidRDefault="00F65C0F"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FRIENDSHIP</w:t>
            </w:r>
          </w:p>
          <w:p w14:paraId="19148E17"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0AFC93AA"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1641E7A1"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033E8943"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76433E5F"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0F8093A2"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7174155B"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2D1FF2B4"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68722E0A"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3158B3C2"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78A1E74E"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63025BF8"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76CB3F16"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1D3A5140"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21D3833C"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5F054392"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2A75ECFB"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2AB68F5F"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36A51470"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699F661D"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4BEB4BB3"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30A3F50A"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7175939B"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27DC6D05"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2738250C" w14:textId="77777777"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p>
          <w:p w14:paraId="5D9728CF"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6ED91F6D" w14:textId="0891D4A3" w:rsidR="00C904AB" w:rsidRPr="00AA46CD" w:rsidRDefault="00C904AB"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OPPORTUNITY </w:t>
            </w:r>
          </w:p>
          <w:p w14:paraId="10DA8C2D"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349862C0"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5A254FFA"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3FDD6D9B"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7C29463D"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7A6ADA0B"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478974EB"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75789274"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2D90FB6F"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1799F62A"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3B8E6310"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5AF502AB"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50347D64"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40513A3A"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60BA7031"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309750DE"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03517EF0"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63CC87C9"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621D2B0E"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67991DCA"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7E822D4A"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532126A6"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3A9683AC"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3E6A631C"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5132BD3D"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552763B5"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42712696"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4BFFC70C"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7684D653" w14:textId="77777777"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p>
          <w:p w14:paraId="4607CDF4"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7E4C9F19"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0F07D2E5"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03DA3D88"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77F05B8D"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2A23AB4F"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005F869F" w14:textId="77777777" w:rsidR="009E21EB" w:rsidRPr="00AA46CD" w:rsidRDefault="009E21EB" w:rsidP="00E532B6">
            <w:pPr>
              <w:spacing w:after="0" w:line="240" w:lineRule="auto"/>
              <w:jc w:val="both"/>
              <w:textAlignment w:val="baseline"/>
              <w:rPr>
                <w:rFonts w:ascii="Comic Sans MS" w:eastAsia="Times New Roman" w:hAnsi="Comic Sans MS" w:cs="Times New Roman"/>
                <w:sz w:val="20"/>
                <w:szCs w:val="20"/>
                <w:lang w:eastAsia="en-GB"/>
              </w:rPr>
            </w:pPr>
          </w:p>
          <w:p w14:paraId="5B0B6DA0" w14:textId="575C0603" w:rsidR="00B358B2" w:rsidRPr="00AA46CD" w:rsidRDefault="00B358B2"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FREEDOM</w:t>
            </w:r>
          </w:p>
        </w:tc>
        <w:tc>
          <w:tcPr>
            <w:tcW w:w="2803" w:type="dxa"/>
            <w:tcBorders>
              <w:top w:val="nil"/>
              <w:left w:val="nil"/>
              <w:bottom w:val="single" w:sz="6" w:space="0" w:color="auto"/>
              <w:right w:val="single" w:sz="6" w:space="0" w:color="auto"/>
            </w:tcBorders>
            <w:shd w:val="clear" w:color="auto" w:fill="auto"/>
          </w:tcPr>
          <w:p w14:paraId="5555DE33" w14:textId="77777777" w:rsidR="00772F7F" w:rsidRPr="00AA46CD" w:rsidRDefault="00772F7F" w:rsidP="00772F7F">
            <w:pPr>
              <w:rPr>
                <w:rFonts w:ascii="Comic Sans MS" w:hAnsi="Comic Sans MS"/>
                <w:sz w:val="20"/>
                <w:szCs w:val="20"/>
              </w:rPr>
            </w:pPr>
            <w:r w:rsidRPr="00AA46CD">
              <w:rPr>
                <w:rFonts w:ascii="Comic Sans MS" w:hAnsi="Comic Sans MS"/>
                <w:sz w:val="20"/>
                <w:szCs w:val="20"/>
              </w:rPr>
              <w:lastRenderedPageBreak/>
              <w:t xml:space="preserve">LOSS OF ROUTINE, STRUCTURE, FRIENDSHIP, OPPORTUNITY AND FREEDOM…. </w:t>
            </w:r>
          </w:p>
          <w:p w14:paraId="28A9C21D" w14:textId="77777777" w:rsidR="00E532B6" w:rsidRPr="00AA46CD" w:rsidRDefault="00772F7F" w:rsidP="00772F7F">
            <w:pPr>
              <w:rPr>
                <w:rFonts w:ascii="Comic Sans MS" w:hAnsi="Comic Sans MS"/>
                <w:sz w:val="20"/>
                <w:szCs w:val="20"/>
              </w:rPr>
            </w:pPr>
            <w:r w:rsidRPr="00AA46CD">
              <w:rPr>
                <w:rFonts w:ascii="Comic Sans MS" w:hAnsi="Comic Sans MS"/>
                <w:sz w:val="20"/>
                <w:szCs w:val="20"/>
              </w:rPr>
              <w:t>WHAT do these mean for EACH of our children ……. WHAT DOES IT LOOK LIKE…., HOW DOES IT PRESENT IN THE CHILD?</w:t>
            </w:r>
          </w:p>
          <w:p w14:paraId="12B7F68F" w14:textId="71D8BF38" w:rsidR="007D7137" w:rsidRPr="00AA46CD" w:rsidRDefault="007D7137"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TO REMAIN THE SAME AS POSSIBLE IN CLASSES.</w:t>
            </w:r>
          </w:p>
          <w:p w14:paraId="232CBC75" w14:textId="77777777" w:rsidR="000A02C9" w:rsidRPr="00AA46CD" w:rsidRDefault="000A02C9" w:rsidP="00772F7F">
            <w:pPr>
              <w:rPr>
                <w:rFonts w:ascii="Comic Sans MS" w:eastAsia="Times New Roman" w:hAnsi="Comic Sans MS" w:cs="Arial"/>
                <w:sz w:val="20"/>
                <w:szCs w:val="20"/>
                <w:lang w:eastAsia="en-GB"/>
              </w:rPr>
            </w:pPr>
          </w:p>
          <w:p w14:paraId="7D4FD8A9" w14:textId="36C82B13" w:rsidR="000A02C9" w:rsidRPr="00AA46CD" w:rsidRDefault="000A02C9"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Parents who are struggling with routine will be identified </w:t>
            </w:r>
            <w:r w:rsidRPr="00AA46CD">
              <w:rPr>
                <w:rFonts w:ascii="Comic Sans MS" w:eastAsia="Times New Roman" w:hAnsi="Comic Sans MS" w:cs="Arial"/>
                <w:sz w:val="20"/>
                <w:szCs w:val="20"/>
                <w:lang w:eastAsia="en-GB"/>
              </w:rPr>
              <w:lastRenderedPageBreak/>
              <w:t xml:space="preserve">and support will be put </w:t>
            </w:r>
            <w:proofErr w:type="gramStart"/>
            <w:r w:rsidRPr="00AA46CD">
              <w:rPr>
                <w:rFonts w:ascii="Comic Sans MS" w:eastAsia="Times New Roman" w:hAnsi="Comic Sans MS" w:cs="Arial"/>
                <w:sz w:val="20"/>
                <w:szCs w:val="20"/>
                <w:lang w:eastAsia="en-GB"/>
              </w:rPr>
              <w:t>in  place</w:t>
            </w:r>
            <w:proofErr w:type="gramEnd"/>
            <w:r w:rsidRPr="00AA46CD">
              <w:rPr>
                <w:rFonts w:ascii="Comic Sans MS" w:eastAsia="Times New Roman" w:hAnsi="Comic Sans MS" w:cs="Arial"/>
                <w:sz w:val="20"/>
                <w:szCs w:val="20"/>
                <w:lang w:eastAsia="en-GB"/>
              </w:rPr>
              <w:t xml:space="preserve"> … weekly zooms, text messages, visits</w:t>
            </w:r>
          </w:p>
          <w:p w14:paraId="593095DB" w14:textId="77777777" w:rsidR="000A02C9" w:rsidRPr="00AA46CD" w:rsidRDefault="000A02C9" w:rsidP="00772F7F">
            <w:pPr>
              <w:rPr>
                <w:rFonts w:ascii="Comic Sans MS" w:eastAsia="Times New Roman" w:hAnsi="Comic Sans MS" w:cs="Arial"/>
                <w:sz w:val="20"/>
                <w:szCs w:val="20"/>
                <w:lang w:eastAsia="en-GB"/>
              </w:rPr>
            </w:pPr>
          </w:p>
          <w:p w14:paraId="11E1996C" w14:textId="448C68C8" w:rsidR="000A02C9" w:rsidRPr="00AA46CD" w:rsidRDefault="000A02C9"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Weekly class letters will be replaced with a Monday morning Video and week timetable of 5 short fun activities. Parents to post evidence on EFL Parent Portal. Friday Video to be sent celebrating the activities completed. Expectation is that at </w:t>
            </w:r>
            <w:r w:rsidRPr="00AB0A00">
              <w:rPr>
                <w:rFonts w:ascii="Comic Sans MS" w:eastAsia="Times New Roman" w:hAnsi="Comic Sans MS" w:cs="Arial"/>
                <w:sz w:val="20"/>
                <w:szCs w:val="20"/>
                <w:lang w:eastAsia="en-GB"/>
              </w:rPr>
              <w:t xml:space="preserve">least </w:t>
            </w:r>
            <w:r w:rsidR="00AB0A00" w:rsidRPr="00AB0A00">
              <w:rPr>
                <w:rFonts w:ascii="Comic Sans MS" w:eastAsia="Times New Roman" w:hAnsi="Comic Sans MS" w:cs="Arial"/>
                <w:sz w:val="20"/>
                <w:szCs w:val="20"/>
                <w:lang w:eastAsia="en-GB"/>
              </w:rPr>
              <w:t>1</w:t>
            </w:r>
            <w:r w:rsidR="00AB0A00">
              <w:rPr>
                <w:rFonts w:ascii="Comic Sans MS" w:eastAsia="Times New Roman" w:hAnsi="Comic Sans MS" w:cs="Arial"/>
                <w:color w:val="FF0000"/>
                <w:sz w:val="20"/>
                <w:szCs w:val="20"/>
                <w:lang w:eastAsia="en-GB"/>
              </w:rPr>
              <w:t xml:space="preserve"> </w:t>
            </w:r>
            <w:r w:rsidRPr="00AA46CD">
              <w:rPr>
                <w:rFonts w:ascii="Comic Sans MS" w:eastAsia="Times New Roman" w:hAnsi="Comic Sans MS" w:cs="Arial"/>
                <w:sz w:val="20"/>
                <w:szCs w:val="20"/>
                <w:lang w:eastAsia="en-GB"/>
              </w:rPr>
              <w:t>activity will be completed once a week by those families who aren’t engaging.</w:t>
            </w:r>
          </w:p>
          <w:p w14:paraId="57E7E325" w14:textId="692B9377" w:rsidR="00D95FC3" w:rsidRPr="00AA46CD" w:rsidRDefault="003072A3" w:rsidP="00772F7F">
            <w:pPr>
              <w:rPr>
                <w:rFonts w:ascii="Comic Sans MS" w:eastAsia="Times New Roman" w:hAnsi="Comic Sans MS" w:cs="Arial"/>
                <w:sz w:val="20"/>
                <w:szCs w:val="20"/>
                <w:lang w:eastAsia="en-GB"/>
              </w:rPr>
            </w:pPr>
            <w:r>
              <w:rPr>
                <w:rFonts w:ascii="Comic Sans MS" w:eastAsia="Times New Roman" w:hAnsi="Comic Sans MS" w:cs="Arial"/>
                <w:sz w:val="20"/>
                <w:szCs w:val="20"/>
                <w:lang w:eastAsia="en-GB"/>
              </w:rPr>
              <w:t>For t</w:t>
            </w:r>
            <w:r w:rsidR="000A02C9" w:rsidRPr="00AA46CD">
              <w:rPr>
                <w:rFonts w:ascii="Comic Sans MS" w:eastAsia="Times New Roman" w:hAnsi="Comic Sans MS" w:cs="Arial"/>
                <w:sz w:val="20"/>
                <w:szCs w:val="20"/>
                <w:lang w:eastAsia="en-GB"/>
              </w:rPr>
              <w:t>hose children returning to school clear visual and schedules will be sent or given to parents to prepare them for regaining structure and routine.</w:t>
            </w:r>
          </w:p>
          <w:p w14:paraId="0955F03A" w14:textId="462EB695" w:rsidR="00D95FC3" w:rsidRPr="00AA46CD" w:rsidRDefault="00D95FC3"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CLEAR STRUCTURE AND ROUTINES ARE ESSENTIAL</w:t>
            </w:r>
            <w:r w:rsidR="00F65C0F" w:rsidRPr="00AA46CD">
              <w:rPr>
                <w:rFonts w:ascii="Comic Sans MS" w:eastAsia="Times New Roman" w:hAnsi="Comic Sans MS" w:cs="Arial"/>
                <w:sz w:val="20"/>
                <w:szCs w:val="20"/>
                <w:lang w:eastAsia="en-GB"/>
              </w:rPr>
              <w:t xml:space="preserve"> WHEN </w:t>
            </w:r>
            <w:r w:rsidR="00F65C0F" w:rsidRPr="00AA46CD">
              <w:rPr>
                <w:rFonts w:ascii="Comic Sans MS" w:eastAsia="Times New Roman" w:hAnsi="Comic Sans MS" w:cs="Arial"/>
                <w:sz w:val="20"/>
                <w:szCs w:val="20"/>
                <w:lang w:eastAsia="en-GB"/>
              </w:rPr>
              <w:lastRenderedPageBreak/>
              <w:t>CHILDREN RETURN TO SCHOOL.</w:t>
            </w:r>
          </w:p>
          <w:p w14:paraId="790FB0FD" w14:textId="23B589B8" w:rsidR="000A02C9" w:rsidRPr="00AA46CD" w:rsidRDefault="000A02C9"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Part time schooling and reduced hours will be freely available.</w:t>
            </w:r>
          </w:p>
          <w:p w14:paraId="1B723F53" w14:textId="77777777" w:rsidR="00C904AB" w:rsidRPr="00AA46CD" w:rsidRDefault="00C904A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School refusers or those who struggle will need a careful transition plan working together with parents.</w:t>
            </w:r>
          </w:p>
          <w:p w14:paraId="7FDD5E9D" w14:textId="4FA22BAC" w:rsidR="000A02C9" w:rsidRPr="00AA46CD" w:rsidRDefault="000A02C9"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Compassionate Leadership recognising that staff will have difficulties regaining structure and routines especially if they have a child with additional needs or vulnerable family member.</w:t>
            </w:r>
          </w:p>
          <w:p w14:paraId="23FD50A8" w14:textId="77777777" w:rsidR="00F65C0F" w:rsidRPr="00AA46CD" w:rsidRDefault="00F65C0F" w:rsidP="00772F7F">
            <w:pPr>
              <w:rPr>
                <w:rFonts w:ascii="Comic Sans MS" w:eastAsia="Times New Roman" w:hAnsi="Comic Sans MS" w:cs="Arial"/>
                <w:sz w:val="20"/>
                <w:szCs w:val="20"/>
                <w:lang w:eastAsia="en-GB"/>
              </w:rPr>
            </w:pPr>
          </w:p>
          <w:p w14:paraId="42BEA7D0" w14:textId="3DC3A6D9" w:rsidR="00F65C0F" w:rsidRPr="00AA46CD" w:rsidRDefault="00F65C0F"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See Relationships and community</w:t>
            </w:r>
          </w:p>
          <w:p w14:paraId="15C689FD" w14:textId="77777777" w:rsidR="00F65C0F" w:rsidRPr="00AA46CD" w:rsidRDefault="00F65C0F"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Home visits, zoom calls, class messages, letters, photos, phone calls, EFL parent portal, Facebook,</w:t>
            </w:r>
          </w:p>
          <w:p w14:paraId="10FC8EA2" w14:textId="77777777" w:rsidR="00F65C0F" w:rsidRPr="00AA46CD" w:rsidRDefault="00F65C0F"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Ensuring home/school communication is priority.</w:t>
            </w:r>
          </w:p>
          <w:p w14:paraId="3522F5B3" w14:textId="00D54674" w:rsidR="00F65C0F" w:rsidRPr="00AA46CD" w:rsidRDefault="00F65C0F"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 xml:space="preserve">Time to say goodbye and have closure for those who need it – Especially YEAR 6 Leavers </w:t>
            </w:r>
          </w:p>
          <w:p w14:paraId="3AE5903A" w14:textId="12275E8C" w:rsidR="00F65C0F" w:rsidRPr="00AA46CD" w:rsidRDefault="00F65C0F"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Activities in school that allow for friendships to reform, outdoor play, lots of free play time, mixing classes, whole school activities</w:t>
            </w:r>
          </w:p>
          <w:p w14:paraId="0B62CE32" w14:textId="248461C6" w:rsidR="00F65C0F" w:rsidRPr="00AA46CD" w:rsidRDefault="00F65C0F"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Staff activities as listed above.</w:t>
            </w:r>
          </w:p>
          <w:p w14:paraId="427D5833" w14:textId="5DE3F150" w:rsidR="00C904AB" w:rsidRPr="00AA46CD" w:rsidRDefault="00C904A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YEAR 6 must have an opportunity to say goodbye and have closure for some children this maybe the parents that need this and it will not be appropriate for those with high anxiety and challenging behaviours.</w:t>
            </w:r>
          </w:p>
          <w:p w14:paraId="78C53744" w14:textId="57E966DF" w:rsidR="00C904AB" w:rsidRPr="00AA46CD" w:rsidRDefault="00C904A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Parents need the opportunity to be listened to, involved and consulted.</w:t>
            </w:r>
          </w:p>
          <w:p w14:paraId="371C19DE" w14:textId="77777777" w:rsidR="005902D1" w:rsidRPr="00AA46CD" w:rsidRDefault="00C904A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R reassurance</w:t>
            </w:r>
          </w:p>
          <w:p w14:paraId="711524F6" w14:textId="77777777" w:rsidR="005902D1" w:rsidRPr="00AA46CD" w:rsidRDefault="00C904AB" w:rsidP="00772F7F">
            <w:pPr>
              <w:rPr>
                <w:rFonts w:ascii="Comic Sans MS" w:eastAsia="Times New Roman" w:hAnsi="Comic Sans MS" w:cs="Arial"/>
                <w:sz w:val="20"/>
                <w:szCs w:val="20"/>
                <w:lang w:eastAsia="en-GB"/>
              </w:rPr>
            </w:pPr>
            <w:proofErr w:type="gramStart"/>
            <w:r w:rsidRPr="00AA46CD">
              <w:rPr>
                <w:rFonts w:ascii="Comic Sans MS" w:eastAsia="Times New Roman" w:hAnsi="Comic Sans MS" w:cs="Arial"/>
                <w:sz w:val="20"/>
                <w:szCs w:val="20"/>
                <w:lang w:eastAsia="en-GB"/>
              </w:rPr>
              <w:t>A</w:t>
            </w:r>
            <w:proofErr w:type="gramEnd"/>
            <w:r w:rsidRPr="00AA46CD">
              <w:rPr>
                <w:rFonts w:ascii="Comic Sans MS" w:eastAsia="Times New Roman" w:hAnsi="Comic Sans MS" w:cs="Arial"/>
                <w:sz w:val="20"/>
                <w:szCs w:val="20"/>
                <w:lang w:eastAsia="en-GB"/>
              </w:rPr>
              <w:t xml:space="preserve"> </w:t>
            </w:r>
            <w:r w:rsidR="005902D1" w:rsidRPr="00AA46CD">
              <w:rPr>
                <w:rFonts w:ascii="Comic Sans MS" w:eastAsia="Times New Roman" w:hAnsi="Comic Sans MS" w:cs="Arial"/>
                <w:sz w:val="20"/>
                <w:szCs w:val="20"/>
                <w:lang w:eastAsia="en-GB"/>
              </w:rPr>
              <w:t>achievements</w:t>
            </w:r>
          </w:p>
          <w:p w14:paraId="301C4EBB" w14:textId="747147F6" w:rsidR="00C904AB" w:rsidRPr="00AA46CD" w:rsidRDefault="00C904A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 xml:space="preserve">P </w:t>
            </w:r>
            <w:r w:rsidR="005902D1" w:rsidRPr="00AA46CD">
              <w:rPr>
                <w:rFonts w:ascii="Comic Sans MS" w:eastAsia="Times New Roman" w:hAnsi="Comic Sans MS" w:cs="Arial"/>
                <w:sz w:val="20"/>
                <w:szCs w:val="20"/>
                <w:lang w:eastAsia="en-GB"/>
              </w:rPr>
              <w:t>plan</w:t>
            </w:r>
          </w:p>
          <w:p w14:paraId="38E2A8FB" w14:textId="66D419F1" w:rsidR="005902D1" w:rsidRPr="00AA46CD" w:rsidRDefault="005902D1"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(Lynn McCann)</w:t>
            </w:r>
          </w:p>
          <w:p w14:paraId="1AC14682" w14:textId="5905A7B2" w:rsidR="00C904AB" w:rsidRPr="00AA46CD" w:rsidRDefault="00C904A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lastRenderedPageBreak/>
              <w:t>All staff need the opportunity to be involved, consulted</w:t>
            </w:r>
            <w:r w:rsidR="005902D1" w:rsidRPr="00AA46CD">
              <w:rPr>
                <w:rFonts w:ascii="Comic Sans MS" w:eastAsia="Times New Roman" w:hAnsi="Comic Sans MS" w:cs="Arial"/>
                <w:sz w:val="20"/>
                <w:szCs w:val="20"/>
                <w:lang w:eastAsia="en-GB"/>
              </w:rPr>
              <w:t xml:space="preserve"> and have a ‘toolbox’ of skills</w:t>
            </w:r>
            <w:r w:rsidR="00B358B2" w:rsidRPr="00AA46CD">
              <w:rPr>
                <w:rFonts w:ascii="Comic Sans MS" w:eastAsia="Times New Roman" w:hAnsi="Comic Sans MS" w:cs="Arial"/>
                <w:sz w:val="20"/>
                <w:szCs w:val="20"/>
                <w:lang w:eastAsia="en-GB"/>
              </w:rPr>
              <w:t xml:space="preserve"> ready to return</w:t>
            </w:r>
          </w:p>
          <w:p w14:paraId="48FF3D91" w14:textId="00BCF3D9" w:rsidR="009E21EB" w:rsidRPr="00AA46CD" w:rsidRDefault="009E21EB"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Teacher staff to take the lead on what returning to school looks like for each child</w:t>
            </w:r>
          </w:p>
          <w:p w14:paraId="1C7075FB" w14:textId="77777777" w:rsidR="009E21EB" w:rsidRPr="00AA46CD" w:rsidRDefault="009E21EB" w:rsidP="00772F7F">
            <w:pPr>
              <w:rPr>
                <w:rFonts w:ascii="Comic Sans MS" w:eastAsia="Times New Roman" w:hAnsi="Comic Sans MS" w:cs="Arial"/>
                <w:sz w:val="20"/>
                <w:szCs w:val="20"/>
                <w:lang w:eastAsia="en-GB"/>
              </w:rPr>
            </w:pPr>
          </w:p>
          <w:p w14:paraId="7997BC3D" w14:textId="77777777" w:rsidR="009E21EB" w:rsidRPr="00AA46CD" w:rsidRDefault="009E21EB" w:rsidP="00772F7F">
            <w:pPr>
              <w:rPr>
                <w:rFonts w:ascii="Comic Sans MS" w:eastAsia="Times New Roman" w:hAnsi="Comic Sans MS" w:cs="Arial"/>
                <w:sz w:val="20"/>
                <w:szCs w:val="20"/>
                <w:lang w:eastAsia="en-GB"/>
              </w:rPr>
            </w:pPr>
          </w:p>
          <w:p w14:paraId="48423088" w14:textId="14B18714" w:rsidR="00B358B2" w:rsidRPr="00AA46CD" w:rsidRDefault="00B358B2"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Informal, low demand curriculum.</w:t>
            </w:r>
          </w:p>
          <w:p w14:paraId="60761B8E" w14:textId="2BFA809A" w:rsidR="00B358B2" w:rsidRPr="00AA46CD" w:rsidRDefault="00B358B2" w:rsidP="00772F7F">
            <w:pPr>
              <w:rPr>
                <w:rFonts w:ascii="Comic Sans MS" w:eastAsia="Times New Roman" w:hAnsi="Comic Sans MS" w:cs="Arial"/>
                <w:sz w:val="20"/>
                <w:szCs w:val="20"/>
                <w:lang w:eastAsia="en-GB"/>
              </w:rPr>
            </w:pPr>
            <w:proofErr w:type="spellStart"/>
            <w:r w:rsidRPr="00AA46CD">
              <w:rPr>
                <w:rFonts w:ascii="Comic Sans MS" w:eastAsia="Times New Roman" w:hAnsi="Comic Sans MS" w:cs="Arial"/>
                <w:sz w:val="20"/>
                <w:szCs w:val="20"/>
                <w:lang w:eastAsia="en-GB"/>
              </w:rPr>
              <w:t>Opt</w:t>
            </w:r>
            <w:proofErr w:type="spellEnd"/>
            <w:r w:rsidRPr="00AA46CD">
              <w:rPr>
                <w:rFonts w:ascii="Comic Sans MS" w:eastAsia="Times New Roman" w:hAnsi="Comic Sans MS" w:cs="Arial"/>
                <w:sz w:val="20"/>
                <w:szCs w:val="20"/>
                <w:lang w:eastAsia="en-GB"/>
              </w:rPr>
              <w:t xml:space="preserve"> in environment</w:t>
            </w:r>
          </w:p>
          <w:p w14:paraId="442469E3" w14:textId="26A01B5F" w:rsidR="00B358B2" w:rsidRPr="00AA46CD" w:rsidRDefault="00B358B2"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Chill out, calm and listening stations available</w:t>
            </w:r>
          </w:p>
          <w:p w14:paraId="2D093CF3" w14:textId="3D334487" w:rsidR="000A02C9" w:rsidRPr="00AA46CD" w:rsidRDefault="00B358B2" w:rsidP="00772F7F">
            <w:pPr>
              <w:rPr>
                <w:rFonts w:ascii="Comic Sans MS" w:eastAsia="Times New Roman" w:hAnsi="Comic Sans MS" w:cs="Arial"/>
                <w:sz w:val="20"/>
                <w:szCs w:val="20"/>
                <w:lang w:eastAsia="en-GB"/>
              </w:rPr>
            </w:pPr>
            <w:r w:rsidRPr="00AA46CD">
              <w:rPr>
                <w:rFonts w:ascii="Comic Sans MS" w:eastAsia="Times New Roman" w:hAnsi="Comic Sans MS" w:cs="Arial"/>
                <w:sz w:val="20"/>
                <w:szCs w:val="20"/>
                <w:lang w:eastAsia="en-GB"/>
              </w:rPr>
              <w:t>Lots of Free time and play</w:t>
            </w:r>
          </w:p>
        </w:tc>
        <w:tc>
          <w:tcPr>
            <w:tcW w:w="2781" w:type="dxa"/>
            <w:tcBorders>
              <w:top w:val="nil"/>
              <w:left w:val="nil"/>
              <w:bottom w:val="single" w:sz="6" w:space="0" w:color="auto"/>
              <w:right w:val="single" w:sz="6" w:space="0" w:color="auto"/>
            </w:tcBorders>
            <w:shd w:val="clear" w:color="auto" w:fill="auto"/>
          </w:tcPr>
          <w:p w14:paraId="4CAF071C" w14:textId="77777777" w:rsidR="00CD6E89"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Inform planning and interventions required to ensure a successful transition back to school and to learning</w:t>
            </w:r>
            <w:r w:rsidR="00584ACD" w:rsidRPr="00AA46CD">
              <w:rPr>
                <w:rFonts w:ascii="Comic Sans MS" w:eastAsia="Times New Roman" w:hAnsi="Comic Sans MS" w:cs="Times New Roman"/>
                <w:sz w:val="20"/>
                <w:szCs w:val="20"/>
                <w:lang w:eastAsia="en-GB"/>
              </w:rPr>
              <w:t>.</w:t>
            </w:r>
          </w:p>
          <w:p w14:paraId="6D64B312" w14:textId="77777777" w:rsidR="000A02C9" w:rsidRPr="00AA46CD" w:rsidRDefault="00CD6E89"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Developmentally appropriate strategies and interventions.</w:t>
            </w:r>
          </w:p>
          <w:p w14:paraId="4966A4C5"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3BA655A8"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2B0AA4BD"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54E85D53"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35013516"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341CFDD1"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59A2F17F"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1721FA2B"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6D1ABBDE"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5661830E"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2E2A52FE"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00D1F47F"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5957EF3A"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p>
          <w:p w14:paraId="2C76C017" w14:textId="77777777" w:rsidR="000A02C9" w:rsidRPr="00AA46CD" w:rsidRDefault="000A02C9"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Reduce anxiety and stress and challenging behaviours.</w:t>
            </w:r>
          </w:p>
          <w:p w14:paraId="372B2864" w14:textId="77777777" w:rsidR="00E532B6"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Maintain the optimal zone of tolerance, preventing shutdown or meltdown</w:t>
            </w:r>
            <w:r w:rsidR="00CD6E89" w:rsidRPr="00AA46CD">
              <w:rPr>
                <w:rFonts w:ascii="Comic Sans MS" w:eastAsia="Times New Roman" w:hAnsi="Comic Sans MS" w:cs="Times New Roman"/>
                <w:sz w:val="20"/>
                <w:szCs w:val="20"/>
                <w:lang w:eastAsia="en-GB"/>
              </w:rPr>
              <w:t xml:space="preserve"> </w:t>
            </w:r>
          </w:p>
          <w:p w14:paraId="3075E32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1B56AE08"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A7BA673"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Supports self-care and wellbeing</w:t>
            </w:r>
          </w:p>
          <w:p w14:paraId="759F7C25"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A8AB8EC"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1246D4A7"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886FA45" w14:textId="17C5CC51"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Increasing engagement with parents </w:t>
            </w:r>
          </w:p>
          <w:p w14:paraId="1A3C0231" w14:textId="01416445"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44B04D9C" w14:textId="467C45FE"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can use the evidence to plan activities when returning to school.</w:t>
            </w:r>
          </w:p>
          <w:p w14:paraId="6D163BFD"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0B3308F"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1598B1CC"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1E5531A6"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0FE75A8"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547CC12"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E3AE511"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3613E7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9B9BE1E"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2B37F5D"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E0F2437"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E1F3E9D"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BEBDD93"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D1A576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64832E9"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51885C2"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1F906A2"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A7E9BDA"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34D90A7"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E14BCB9"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6280E96"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8502CE3"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6F0AE7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6D8A5A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D13E9E5"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3BC5617"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D61F991"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9A10D83"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6EF4ACC"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1791D29"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7A8FC4A"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E25714A"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8DB504C"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145AF05"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D0285DC"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2BB0328"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8F80C25"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6A3B939"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F416FAB"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7878B980"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4FB04F73"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00571B69"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4A91773F"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287968D7"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56F62AC1"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09859B7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We all need to feel wanted, loved, valued and cared for……</w:t>
            </w:r>
          </w:p>
          <w:p w14:paraId="72390536"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EE69B48"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6C2D53A"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EF27541"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3EE61E1"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3F77643"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0AEE33B"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92C8AE9"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51AE053"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167DC27"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0CBA7B3"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8F8B1EB"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A799F36"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B4F8827"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0C66CCA"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B84B8C4"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AA10E2D"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2850287" w14:textId="58BF1690"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They need closure to enable the next stage on their journey is successful</w:t>
            </w:r>
          </w:p>
          <w:p w14:paraId="446A1235"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A4C2CF8"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1C609A7"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91A9D78"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F4B8A34"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FDADDC8"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D04762A"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6935F61"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E46518F"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9BF2D6E"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Parents need that grieving process as some of our parents have been part of our family for many years. We have been their support network.</w:t>
            </w:r>
          </w:p>
          <w:p w14:paraId="34BEE2D7"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9D3F966" w14:textId="7777777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18665C1" w14:textId="133AE1C1"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Staff must be valued and feel confident they </w:t>
            </w:r>
            <w:proofErr w:type="gramStart"/>
            <w:r w:rsidRPr="00AA46CD">
              <w:rPr>
                <w:rFonts w:ascii="Comic Sans MS" w:eastAsia="Times New Roman" w:hAnsi="Comic Sans MS" w:cs="Times New Roman"/>
                <w:sz w:val="20"/>
                <w:szCs w:val="20"/>
                <w:lang w:eastAsia="en-GB"/>
              </w:rPr>
              <w:t>have the understanding of</w:t>
            </w:r>
            <w:proofErr w:type="gramEnd"/>
            <w:r w:rsidRPr="00AA46CD">
              <w:rPr>
                <w:rFonts w:ascii="Comic Sans MS" w:eastAsia="Times New Roman" w:hAnsi="Comic Sans MS" w:cs="Times New Roman"/>
                <w:sz w:val="20"/>
                <w:szCs w:val="20"/>
                <w:lang w:eastAsia="en-GB"/>
              </w:rPr>
              <w:t xml:space="preserve"> what our </w:t>
            </w:r>
            <w:r w:rsidR="00182350" w:rsidRPr="00AA46CD">
              <w:rPr>
                <w:rFonts w:ascii="Comic Sans MS" w:eastAsia="Times New Roman" w:hAnsi="Comic Sans MS" w:cs="Times New Roman"/>
                <w:sz w:val="20"/>
                <w:szCs w:val="20"/>
                <w:lang w:eastAsia="en-GB"/>
              </w:rPr>
              <w:t>children will</w:t>
            </w:r>
            <w:r w:rsidRPr="00AA46CD">
              <w:rPr>
                <w:rFonts w:ascii="Comic Sans MS" w:eastAsia="Times New Roman" w:hAnsi="Comic Sans MS" w:cs="Times New Roman"/>
                <w:sz w:val="20"/>
                <w:szCs w:val="20"/>
                <w:lang w:eastAsia="en-GB"/>
              </w:rPr>
              <w:t xml:space="preserve"> need. </w:t>
            </w:r>
          </w:p>
          <w:p w14:paraId="1EC2DB40" w14:textId="4EAFD18D"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4A06E85C" w14:textId="6F72D89D"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Empowering teachers, feeling of valued and respected.</w:t>
            </w:r>
          </w:p>
          <w:p w14:paraId="19DA7615" w14:textId="77777777"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p>
          <w:p w14:paraId="0F0251BD"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5934691B"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6130ED40"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02578696"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28EE5DE2"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7FB6EB86"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62D3F25F" w14:textId="072709FD"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Many of us haven’t step foot out of the house… returning to the freedom to do venture out will be daunting and scary for most (Shutdown) but for some will be overwhelming and that may produce challenging behaviours (Meltdowns)</w:t>
            </w:r>
          </w:p>
        </w:tc>
        <w:tc>
          <w:tcPr>
            <w:tcW w:w="2738" w:type="dxa"/>
            <w:tcBorders>
              <w:top w:val="nil"/>
              <w:left w:val="nil"/>
              <w:bottom w:val="single" w:sz="6" w:space="0" w:color="auto"/>
              <w:right w:val="single" w:sz="6" w:space="0" w:color="auto"/>
            </w:tcBorders>
            <w:shd w:val="clear" w:color="auto" w:fill="auto"/>
          </w:tcPr>
          <w:p w14:paraId="7F48C8C7" w14:textId="77777777" w:rsidR="00584ACD" w:rsidRPr="00AA46CD" w:rsidRDefault="00772F7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 xml:space="preserve">Observations </w:t>
            </w:r>
          </w:p>
          <w:p w14:paraId="19D36F14" w14:textId="77777777" w:rsidR="00584ACD" w:rsidRPr="00AA46CD" w:rsidRDefault="00584ACD"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Discussions with staff and parents. </w:t>
            </w:r>
          </w:p>
          <w:p w14:paraId="64F0D9DE" w14:textId="77777777" w:rsidR="00E532B6" w:rsidRPr="00AA46CD" w:rsidRDefault="00584ACD"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Rag rating behaviours and engagement.</w:t>
            </w:r>
          </w:p>
          <w:p w14:paraId="11E5029F"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53337987"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2ABF0F56"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3CD89872"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4B339064"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0432CE94"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0EA38874"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2F18B555"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3B6636AC"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7DF3427C"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629A0749"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16BA8D43"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21405FE2"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3BA0D823"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53CCA3AA"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72E28F0E"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75CB6E21"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Clear routines and structure established.</w:t>
            </w:r>
          </w:p>
          <w:p w14:paraId="7F6A6A82"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p>
          <w:p w14:paraId="22744797" w14:textId="77777777" w:rsidR="00D95FC3" w:rsidRPr="00AA46CD" w:rsidRDefault="00D95FC3"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Behaviour data and ZED data</w:t>
            </w:r>
          </w:p>
          <w:p w14:paraId="153AF61D"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1EF1E0BD"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Engagement and classroom management</w:t>
            </w:r>
          </w:p>
          <w:p w14:paraId="510FC0B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CEF9E27"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Peer to peer coaching and learning champions drop ins</w:t>
            </w:r>
          </w:p>
          <w:p w14:paraId="055E539E" w14:textId="1F15C3EE"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10A3251" w14:textId="59E1CE2A"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Increased engagement of EFL. </w:t>
            </w:r>
          </w:p>
          <w:p w14:paraId="46AEF61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156940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Parents informed and less anxious</w:t>
            </w:r>
          </w:p>
          <w:p w14:paraId="066E1CCE"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C575FF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Successful transitions working closely with families.</w:t>
            </w:r>
          </w:p>
          <w:p w14:paraId="52922C9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0FE1D7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BEE6E35"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E6D346F"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4DD8F31"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7D37B28"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D5DBABA"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9F2DDF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337B8EB"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2AB28F1"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08B16E9"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7789E2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3620865"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5E987B6A"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2AB8246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7898022"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0F439916"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7AE531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15563C76"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585264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EC55071"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4C120A6E"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C03A16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64DBC070"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31A14A48"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E351D24"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p>
          <w:p w14:paraId="71EDE19A" w14:textId="77777777" w:rsidR="00F65C0F" w:rsidRPr="00AA46CD" w:rsidRDefault="00F65C0F"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feel supported, valued and less anxious.</w:t>
            </w:r>
          </w:p>
          <w:p w14:paraId="5715AE8F"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16005B4A"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6A5B8572"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4D7F7418"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5D5A5585"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5F4F2DE1"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27410DCD"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0952F162"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78482197"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796388E9" w14:textId="54F93A8D"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HAPPY CHILDREN, PARENTS AND STAFF!</w:t>
            </w:r>
          </w:p>
          <w:p w14:paraId="05622349"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1D90B81F" w14:textId="25D3BA72"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ALL engaging in PLAY</w:t>
            </w:r>
          </w:p>
          <w:p w14:paraId="46A45DD0" w14:textId="2B2A9494"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B92CE14" w14:textId="7A944FB9"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6C37195" w14:textId="68B37966"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845206F" w14:textId="4A05F7DE"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202DF41" w14:textId="451D16CE"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800BC00" w14:textId="76376E63"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792CC64" w14:textId="5B0D99EE"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3D719FA" w14:textId="0C97BE35"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468A317" w14:textId="15964096"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0386BCC" w14:textId="154057B5"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0717B0A" w14:textId="3CCE3BA0"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ED2304E" w14:textId="4B145972"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6B859FB" w14:textId="279EE03E"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50D6439" w14:textId="65A155EF"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96AAB48" w14:textId="3E68F60C"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BB401A6" w14:textId="74B303D8"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2A75B4D" w14:textId="76775E0F"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C605936" w14:textId="209C73EE"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D182B75" w14:textId="1DE5872C"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97F6B4C" w14:textId="63F77F18"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28D39FC0" w14:textId="1996A5DF"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36623CB" w14:textId="5F2DB4A9"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778937A" w14:textId="23C6A8F6"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74CA4D6" w14:textId="3A0B7E7A"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91CEED1" w14:textId="26F86B01"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Successful Leavers Transition and celebration</w:t>
            </w:r>
          </w:p>
          <w:p w14:paraId="232DBFBC" w14:textId="0FB0843A"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1CD5BD9" w14:textId="28442D9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A95BDF7" w14:textId="375C0D17"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16F01BF" w14:textId="1BE69925"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88DEA64" w14:textId="77E451A0"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D1C5D5E" w14:textId="1CA756D3"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ABA9572" w14:textId="34AC5173"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51BD88FC" w14:textId="7298F3A2"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0C77699" w14:textId="055A34BF"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70A6476B" w14:textId="0BE8F428"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2EB5723" w14:textId="7338D9FA"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70F4F9E" w14:textId="61DDF1B0"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A8DE37A" w14:textId="692D3F28"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7DCCBC9" w14:textId="6FEA700C"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FD96C4E" w14:textId="2BF745C2"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83BDAEC" w14:textId="7FA22703"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0ABFA27E" w14:textId="5D6CC4B0"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30C271C0" w14:textId="50A541CE"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6EDA4D6E" w14:textId="4E32F3A8"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13BA60DE" w14:textId="29201815"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F48ABA1" w14:textId="276E07EB" w:rsidR="005902D1" w:rsidRPr="00AA46CD" w:rsidRDefault="005902D1" w:rsidP="00E532B6">
            <w:pPr>
              <w:spacing w:after="0" w:line="240" w:lineRule="auto"/>
              <w:textAlignment w:val="baseline"/>
              <w:rPr>
                <w:rFonts w:ascii="Comic Sans MS" w:eastAsia="Times New Roman" w:hAnsi="Comic Sans MS" w:cs="Times New Roman"/>
                <w:sz w:val="20"/>
                <w:szCs w:val="20"/>
                <w:lang w:eastAsia="en-GB"/>
              </w:rPr>
            </w:pPr>
          </w:p>
          <w:p w14:paraId="43328356" w14:textId="1DB7631C" w:rsidR="005902D1"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engaged in training and able to apply their knowledge.</w:t>
            </w:r>
          </w:p>
          <w:p w14:paraId="357D01C7" w14:textId="77777777" w:rsidR="00C904AB" w:rsidRPr="00AA46CD" w:rsidRDefault="00C904AB" w:rsidP="00E532B6">
            <w:pPr>
              <w:spacing w:after="0" w:line="240" w:lineRule="auto"/>
              <w:textAlignment w:val="baseline"/>
              <w:rPr>
                <w:rFonts w:ascii="Comic Sans MS" w:eastAsia="Times New Roman" w:hAnsi="Comic Sans MS" w:cs="Times New Roman"/>
                <w:sz w:val="20"/>
                <w:szCs w:val="20"/>
                <w:lang w:eastAsia="en-GB"/>
              </w:rPr>
            </w:pPr>
          </w:p>
          <w:p w14:paraId="55DCC1CA" w14:textId="77777777"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p>
          <w:p w14:paraId="4FC68058" w14:textId="77777777"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p>
          <w:p w14:paraId="24F6B9B4"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7A512AA7"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4DB57CCF"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3F94CFCF"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0DC24D44"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1ECBEE76" w14:textId="77777777" w:rsidR="009E21EB" w:rsidRPr="00AA46CD" w:rsidRDefault="009E21EB" w:rsidP="00E532B6">
            <w:pPr>
              <w:spacing w:after="0" w:line="240" w:lineRule="auto"/>
              <w:textAlignment w:val="baseline"/>
              <w:rPr>
                <w:rFonts w:ascii="Comic Sans MS" w:eastAsia="Times New Roman" w:hAnsi="Comic Sans MS" w:cs="Times New Roman"/>
                <w:sz w:val="20"/>
                <w:szCs w:val="20"/>
                <w:lang w:eastAsia="en-GB"/>
              </w:rPr>
            </w:pPr>
          </w:p>
          <w:p w14:paraId="38B8F891" w14:textId="44702F1B"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Behaviour data</w:t>
            </w:r>
          </w:p>
          <w:p w14:paraId="4F2057C7" w14:textId="6A015526"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Levels of Engagement </w:t>
            </w:r>
          </w:p>
        </w:tc>
      </w:tr>
      <w:tr w:rsidR="007D7137" w:rsidRPr="00AA46CD" w14:paraId="4422513C" w14:textId="77777777" w:rsidTr="007D7137">
        <w:tc>
          <w:tcPr>
            <w:tcW w:w="2838" w:type="dxa"/>
            <w:tcBorders>
              <w:top w:val="nil"/>
              <w:left w:val="single" w:sz="6" w:space="0" w:color="auto"/>
              <w:bottom w:val="single" w:sz="6" w:space="0" w:color="auto"/>
              <w:right w:val="single" w:sz="6" w:space="0" w:color="auto"/>
            </w:tcBorders>
            <w:shd w:val="clear" w:color="auto" w:fill="auto"/>
          </w:tcPr>
          <w:p w14:paraId="2075EAB7" w14:textId="77777777" w:rsidR="00CD6E89" w:rsidRPr="00AA46CD" w:rsidRDefault="00CD6E89"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 xml:space="preserve">Inquiry based learning </w:t>
            </w:r>
          </w:p>
          <w:p w14:paraId="30D08541" w14:textId="77777777" w:rsidR="00CD6E89" w:rsidRPr="00AA46CD" w:rsidRDefault="00CD6E89" w:rsidP="00E532B6">
            <w:pPr>
              <w:spacing w:after="0" w:line="240" w:lineRule="auto"/>
              <w:textAlignment w:val="baseline"/>
              <w:rPr>
                <w:rFonts w:ascii="Comic Sans MS" w:eastAsia="Times New Roman" w:hAnsi="Comic Sans MS" w:cs="Times New Roman"/>
                <w:b/>
                <w:sz w:val="20"/>
                <w:szCs w:val="20"/>
                <w:lang w:eastAsia="en-GB"/>
              </w:rPr>
            </w:pPr>
            <w:r w:rsidRPr="00AA46CD">
              <w:rPr>
                <w:rFonts w:ascii="Comic Sans MS" w:eastAsia="Times New Roman" w:hAnsi="Comic Sans MS" w:cs="Times New Roman"/>
                <w:b/>
                <w:sz w:val="20"/>
                <w:szCs w:val="20"/>
                <w:lang w:eastAsia="en-GB"/>
              </w:rPr>
              <w:t>LEVER 4: MEGACOGNITION</w:t>
            </w:r>
          </w:p>
          <w:p w14:paraId="3B480D64" w14:textId="1DCE99AD" w:rsidR="00E532B6" w:rsidRPr="00AA46CD" w:rsidRDefault="00CD6E89"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“Students will have been learning in different ways. It is vital that we make the skills for learning in a school environment explicit to our students to reskill and rebuild their confidence as learners” BC &amp; MC</w:t>
            </w:r>
          </w:p>
          <w:p w14:paraId="1B525F21" w14:textId="77777777"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p>
          <w:p w14:paraId="0E9402D0" w14:textId="486481A7"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p>
        </w:tc>
        <w:tc>
          <w:tcPr>
            <w:tcW w:w="2782" w:type="dxa"/>
            <w:tcBorders>
              <w:top w:val="nil"/>
              <w:left w:val="nil"/>
              <w:bottom w:val="single" w:sz="6" w:space="0" w:color="auto"/>
              <w:right w:val="single" w:sz="6" w:space="0" w:color="auto"/>
            </w:tcBorders>
            <w:shd w:val="clear" w:color="auto" w:fill="auto"/>
          </w:tcPr>
          <w:p w14:paraId="272CB49F"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Themed based topic that engages and motivates all children.</w:t>
            </w:r>
          </w:p>
          <w:p w14:paraId="2ABA0B1D" w14:textId="77777777" w:rsidR="00E532B6"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Play and fun practical activities. </w:t>
            </w:r>
          </w:p>
          <w:p w14:paraId="3519B19F" w14:textId="77777777"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p>
          <w:p w14:paraId="295467EF" w14:textId="77777777"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ZED (Zones of emotional regulation and demands) support</w:t>
            </w:r>
          </w:p>
          <w:p w14:paraId="7F6F2131" w14:textId="77777777"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 each day</w:t>
            </w:r>
          </w:p>
          <w:p w14:paraId="0EC2F739" w14:textId="77777777"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p>
          <w:p w14:paraId="4EAA1EDB" w14:textId="77777777"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p>
          <w:p w14:paraId="3FDC3A7C" w14:textId="77777777" w:rsidR="00065E94" w:rsidRPr="00AA46CD" w:rsidRDefault="00065E94" w:rsidP="00065E94">
            <w:pPr>
              <w:spacing w:after="0" w:line="240" w:lineRule="auto"/>
              <w:textAlignment w:val="baseline"/>
              <w:rPr>
                <w:rFonts w:ascii="Comic Sans MS" w:eastAsia="Times New Roman" w:hAnsi="Comic Sans MS" w:cs="Times New Roman"/>
                <w:sz w:val="20"/>
                <w:szCs w:val="20"/>
                <w:lang w:eastAsia="en-GB"/>
              </w:rPr>
            </w:pPr>
          </w:p>
          <w:p w14:paraId="395C28CE" w14:textId="26A6236F"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p>
        </w:tc>
        <w:tc>
          <w:tcPr>
            <w:tcW w:w="2803" w:type="dxa"/>
            <w:tcBorders>
              <w:top w:val="nil"/>
              <w:left w:val="nil"/>
              <w:bottom w:val="single" w:sz="6" w:space="0" w:color="auto"/>
              <w:right w:val="single" w:sz="6" w:space="0" w:color="auto"/>
            </w:tcBorders>
            <w:shd w:val="clear" w:color="auto" w:fill="auto"/>
          </w:tcPr>
          <w:p w14:paraId="21F053C6" w14:textId="536411D0"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Time to observe and be reflective about teaching – coaching (staff)</w:t>
            </w:r>
          </w:p>
          <w:p w14:paraId="410C2BA9" w14:textId="5EFC8426"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Peer to Peer coaching</w:t>
            </w:r>
          </w:p>
          <w:p w14:paraId="2EAEE81C"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Discovering what really engages each individual.</w:t>
            </w:r>
          </w:p>
          <w:p w14:paraId="68FA5E8B"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Time to play, build trust, relationships.</w:t>
            </w:r>
          </w:p>
          <w:p w14:paraId="72F45668"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Time to learn how to be …</w:t>
            </w:r>
          </w:p>
          <w:p w14:paraId="6C1C4C82" w14:textId="77777777" w:rsidR="00E532B6"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Time to rebuild confidence, </w:t>
            </w:r>
            <w:r w:rsidR="00950761" w:rsidRPr="00AA46CD">
              <w:rPr>
                <w:rFonts w:ascii="Comic Sans MS" w:eastAsia="Times New Roman" w:hAnsi="Comic Sans MS" w:cs="Times New Roman"/>
                <w:sz w:val="20"/>
                <w:szCs w:val="20"/>
                <w:lang w:eastAsia="en-GB"/>
              </w:rPr>
              <w:t>self-esteem</w:t>
            </w:r>
            <w:r w:rsidRPr="00AA46CD">
              <w:rPr>
                <w:rFonts w:ascii="Comic Sans MS" w:eastAsia="Times New Roman" w:hAnsi="Comic Sans MS" w:cs="Times New Roman"/>
                <w:sz w:val="20"/>
                <w:szCs w:val="20"/>
                <w:lang w:eastAsia="en-GB"/>
              </w:rPr>
              <w:t>, resilience, how to interact.</w:t>
            </w:r>
          </w:p>
          <w:p w14:paraId="7B75D528" w14:textId="66D731DF" w:rsidR="00B358B2"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Time to understand emotions</w:t>
            </w:r>
          </w:p>
        </w:tc>
        <w:tc>
          <w:tcPr>
            <w:tcW w:w="2781" w:type="dxa"/>
            <w:tcBorders>
              <w:top w:val="nil"/>
              <w:left w:val="nil"/>
              <w:bottom w:val="single" w:sz="6" w:space="0" w:color="auto"/>
              <w:right w:val="single" w:sz="6" w:space="0" w:color="auto"/>
            </w:tcBorders>
            <w:shd w:val="clear" w:color="auto" w:fill="auto"/>
          </w:tcPr>
          <w:p w14:paraId="217AFB20" w14:textId="4578119D"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Reengagement of learners</w:t>
            </w:r>
          </w:p>
          <w:p w14:paraId="2A489C43" w14:textId="1DF75246"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Professional development for staff</w:t>
            </w:r>
          </w:p>
          <w:p w14:paraId="29E2A072" w14:textId="21306900"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Co or </w:t>
            </w:r>
            <w:r w:rsidR="00950761" w:rsidRPr="00AA46CD">
              <w:rPr>
                <w:rFonts w:ascii="Comic Sans MS" w:eastAsia="Times New Roman" w:hAnsi="Comic Sans MS" w:cs="Times New Roman"/>
                <w:sz w:val="20"/>
                <w:szCs w:val="20"/>
                <w:lang w:eastAsia="en-GB"/>
              </w:rPr>
              <w:t>self-regulation</w:t>
            </w:r>
            <w:r w:rsidRPr="00AA46CD">
              <w:rPr>
                <w:rFonts w:ascii="Comic Sans MS" w:eastAsia="Times New Roman" w:hAnsi="Comic Sans MS" w:cs="Times New Roman"/>
                <w:sz w:val="20"/>
                <w:szCs w:val="20"/>
                <w:lang w:eastAsia="en-GB"/>
              </w:rPr>
              <w:t xml:space="preserve"> secure </w:t>
            </w:r>
          </w:p>
          <w:p w14:paraId="1E52D090"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Behaviours managed safely</w:t>
            </w:r>
          </w:p>
          <w:p w14:paraId="77060367" w14:textId="369EC221"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Relationships rebuilt</w:t>
            </w:r>
          </w:p>
          <w:p w14:paraId="6FD02CE6"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Trust</w:t>
            </w:r>
          </w:p>
          <w:p w14:paraId="30751CEE" w14:textId="27A5D428" w:rsidR="007D7137" w:rsidRPr="00AA46CD" w:rsidRDefault="00950761"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Wellbeing</w:t>
            </w:r>
            <w:r w:rsidR="007D7137" w:rsidRPr="00AA46CD">
              <w:rPr>
                <w:rFonts w:ascii="Comic Sans MS" w:eastAsia="Times New Roman" w:hAnsi="Comic Sans MS" w:cs="Times New Roman"/>
                <w:sz w:val="20"/>
                <w:szCs w:val="20"/>
                <w:lang w:eastAsia="en-GB"/>
              </w:rPr>
              <w:t xml:space="preserve"> of all considered and supported.</w:t>
            </w:r>
          </w:p>
          <w:p w14:paraId="5DDF3053" w14:textId="77777777" w:rsidR="00E532B6"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Staff confident that they understand the engagement of each child.</w:t>
            </w:r>
          </w:p>
          <w:p w14:paraId="1D9C9991" w14:textId="0EC2AFCE"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p>
        </w:tc>
        <w:tc>
          <w:tcPr>
            <w:tcW w:w="2738" w:type="dxa"/>
            <w:tcBorders>
              <w:top w:val="nil"/>
              <w:left w:val="nil"/>
              <w:bottom w:val="single" w:sz="6" w:space="0" w:color="auto"/>
              <w:right w:val="single" w:sz="6" w:space="0" w:color="auto"/>
            </w:tcBorders>
            <w:shd w:val="clear" w:color="auto" w:fill="auto"/>
          </w:tcPr>
          <w:p w14:paraId="66E96850" w14:textId="1F906DF9" w:rsidR="007D7137"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Passport back to school </w:t>
            </w:r>
            <w:r w:rsidR="007D7137" w:rsidRPr="00AA46CD">
              <w:rPr>
                <w:rFonts w:ascii="Comic Sans MS" w:eastAsia="Times New Roman" w:hAnsi="Comic Sans MS" w:cs="Times New Roman"/>
                <w:sz w:val="20"/>
                <w:szCs w:val="20"/>
                <w:lang w:eastAsia="en-GB"/>
              </w:rPr>
              <w:t>This is me profile</w:t>
            </w:r>
          </w:p>
          <w:p w14:paraId="74C1934C" w14:textId="3CC1708F"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Key skills document completed by parents</w:t>
            </w:r>
          </w:p>
          <w:p w14:paraId="251F00F6"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Sensory Diet plan</w:t>
            </w:r>
          </w:p>
          <w:p w14:paraId="6FBA499A"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Behaviour Plan</w:t>
            </w:r>
          </w:p>
          <w:p w14:paraId="05BD2083"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SALT Plan</w:t>
            </w:r>
          </w:p>
          <w:p w14:paraId="7C8F683A" w14:textId="77777777"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Physio/move Plan</w:t>
            </w:r>
          </w:p>
          <w:p w14:paraId="71DA9A62" w14:textId="4EA6A136" w:rsidR="007D7137"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Updated EHCP Best Intended Outcomes.</w:t>
            </w:r>
          </w:p>
          <w:p w14:paraId="6D86D0DD" w14:textId="77777777" w:rsidR="00B358B2" w:rsidRPr="00AA46CD" w:rsidRDefault="007D7137"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PLOs for Spring Term set and baselined – Expected outcomes set.</w:t>
            </w:r>
          </w:p>
          <w:p w14:paraId="02383B22" w14:textId="77777777" w:rsidR="00E532B6" w:rsidRPr="00AA46CD" w:rsidRDefault="00B358B2"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Termly report completed showing progress in Kingsbury Rainbow Framework.</w:t>
            </w:r>
            <w:r w:rsidR="007D7137" w:rsidRPr="00AA46CD">
              <w:rPr>
                <w:rFonts w:ascii="Comic Sans MS" w:eastAsia="Times New Roman" w:hAnsi="Comic Sans MS" w:cs="Times New Roman"/>
                <w:sz w:val="20"/>
                <w:szCs w:val="20"/>
                <w:lang w:eastAsia="en-GB"/>
              </w:rPr>
              <w:t xml:space="preserve"> </w:t>
            </w:r>
          </w:p>
          <w:p w14:paraId="31D397BE" w14:textId="77777777"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Inquiry and </w:t>
            </w:r>
            <w:proofErr w:type="gramStart"/>
            <w:r w:rsidRPr="00AA46CD">
              <w:rPr>
                <w:rFonts w:ascii="Comic Sans MS" w:eastAsia="Times New Roman" w:hAnsi="Comic Sans MS" w:cs="Times New Roman"/>
                <w:sz w:val="20"/>
                <w:szCs w:val="20"/>
                <w:lang w:eastAsia="en-GB"/>
              </w:rPr>
              <w:t>evidence based</w:t>
            </w:r>
            <w:proofErr w:type="gramEnd"/>
            <w:r w:rsidRPr="00AA46CD">
              <w:rPr>
                <w:rFonts w:ascii="Comic Sans MS" w:eastAsia="Times New Roman" w:hAnsi="Comic Sans MS" w:cs="Times New Roman"/>
                <w:sz w:val="20"/>
                <w:szCs w:val="20"/>
                <w:lang w:eastAsia="en-GB"/>
              </w:rPr>
              <w:t xml:space="preserve"> learning culture</w:t>
            </w:r>
          </w:p>
          <w:p w14:paraId="4EB65687" w14:textId="064BEB5E" w:rsidR="00065E94" w:rsidRPr="00AA46CD" w:rsidRDefault="00065E94"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Collaborative </w:t>
            </w:r>
            <w:r w:rsidR="00182350" w:rsidRPr="00AA46CD">
              <w:rPr>
                <w:rFonts w:ascii="Comic Sans MS" w:eastAsia="Times New Roman" w:hAnsi="Comic Sans MS" w:cs="Times New Roman"/>
                <w:sz w:val="20"/>
                <w:szCs w:val="20"/>
                <w:lang w:eastAsia="en-GB"/>
              </w:rPr>
              <w:t>learning community</w:t>
            </w:r>
            <w:r w:rsidRPr="00AA46CD">
              <w:rPr>
                <w:rFonts w:ascii="Comic Sans MS" w:eastAsia="Times New Roman" w:hAnsi="Comic Sans MS" w:cs="Times New Roman"/>
                <w:sz w:val="20"/>
                <w:szCs w:val="20"/>
                <w:lang w:eastAsia="en-GB"/>
              </w:rPr>
              <w:t xml:space="preserve"> – developed through peer to peer coaching.</w:t>
            </w:r>
          </w:p>
        </w:tc>
      </w:tr>
      <w:tr w:rsidR="007D7137" w:rsidRPr="00AA46CD" w14:paraId="0AF37458" w14:textId="77777777" w:rsidTr="007D7137">
        <w:tc>
          <w:tcPr>
            <w:tcW w:w="2838" w:type="dxa"/>
            <w:tcBorders>
              <w:top w:val="nil"/>
              <w:left w:val="single" w:sz="6" w:space="0" w:color="auto"/>
              <w:bottom w:val="single" w:sz="6" w:space="0" w:color="auto"/>
              <w:right w:val="single" w:sz="6" w:space="0" w:color="auto"/>
            </w:tcBorders>
            <w:shd w:val="clear" w:color="auto" w:fill="auto"/>
          </w:tcPr>
          <w:p w14:paraId="0D8693BF" w14:textId="77777777" w:rsidR="00DD4DDB" w:rsidRPr="00AA46CD" w:rsidRDefault="00DD4DDB" w:rsidP="00DD4DDB">
            <w:pPr>
              <w:spacing w:after="0" w:line="240" w:lineRule="auto"/>
              <w:textAlignment w:val="baseline"/>
              <w:rPr>
                <w:rFonts w:ascii="Comic Sans MS" w:eastAsia="Times New Roman" w:hAnsi="Comic Sans MS" w:cs="Times New Roman"/>
                <w:b/>
                <w:sz w:val="20"/>
                <w:szCs w:val="20"/>
                <w:lang w:eastAsia="en-GB"/>
              </w:rPr>
            </w:pPr>
            <w:r w:rsidRPr="00AA46CD">
              <w:rPr>
                <w:rFonts w:ascii="Comic Sans MS" w:eastAsia="Times New Roman" w:hAnsi="Comic Sans MS" w:cs="Times New Roman"/>
                <w:b/>
                <w:sz w:val="20"/>
                <w:szCs w:val="20"/>
                <w:lang w:eastAsia="en-GB"/>
              </w:rPr>
              <w:t>LEVER 5 SPACE</w:t>
            </w:r>
          </w:p>
          <w:p w14:paraId="73933C9E" w14:textId="5BD1A764" w:rsidR="00E532B6" w:rsidRPr="00AA46CD" w:rsidRDefault="00DD4DDB" w:rsidP="00DD4DDB">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t>
            </w:r>
            <w:r w:rsidR="00950761" w:rsidRPr="00AA46CD">
              <w:rPr>
                <w:rFonts w:ascii="Comic Sans MS" w:eastAsia="Times New Roman" w:hAnsi="Comic Sans MS" w:cs="Times New Roman"/>
                <w:sz w:val="20"/>
                <w:szCs w:val="20"/>
                <w:lang w:eastAsia="en-GB"/>
              </w:rPr>
              <w:t>To</w:t>
            </w:r>
            <w:r w:rsidRPr="00AA46CD">
              <w:rPr>
                <w:rFonts w:ascii="Comic Sans MS" w:eastAsia="Times New Roman" w:hAnsi="Comic Sans MS" w:cs="Times New Roman"/>
                <w:sz w:val="20"/>
                <w:szCs w:val="20"/>
                <w:lang w:eastAsia="en-GB"/>
              </w:rPr>
              <w:t xml:space="preserve"> be, to rediscover self, and to find their voice on learning. It is only natural that we all work at an incredible pace to make sure this group of learners are not disadvantaged against their peers, providing opportunity </w:t>
            </w:r>
            <w:r w:rsidRPr="00AA46CD">
              <w:rPr>
                <w:rFonts w:ascii="Comic Sans MS" w:eastAsia="Times New Roman" w:hAnsi="Comic Sans MS" w:cs="Times New Roman"/>
                <w:sz w:val="20"/>
                <w:szCs w:val="20"/>
                <w:lang w:eastAsia="en-GB"/>
              </w:rPr>
              <w:lastRenderedPageBreak/>
              <w:t>and exploration alongside the intensity of our expectations” BC &amp; MC</w:t>
            </w:r>
          </w:p>
        </w:tc>
        <w:tc>
          <w:tcPr>
            <w:tcW w:w="2782" w:type="dxa"/>
            <w:tcBorders>
              <w:top w:val="nil"/>
              <w:left w:val="nil"/>
              <w:bottom w:val="single" w:sz="6" w:space="0" w:color="auto"/>
              <w:right w:val="single" w:sz="6" w:space="0" w:color="auto"/>
            </w:tcBorders>
            <w:shd w:val="clear" w:color="auto" w:fill="auto"/>
          </w:tcPr>
          <w:p w14:paraId="44C0C4F2" w14:textId="77777777" w:rsidR="00065E94" w:rsidRPr="00AA46CD" w:rsidRDefault="00065E94" w:rsidP="00065E94">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 xml:space="preserve">Plan do review </w:t>
            </w:r>
          </w:p>
          <w:p w14:paraId="3250537A" w14:textId="77777777" w:rsidR="00065E94" w:rsidRPr="00AA46CD" w:rsidRDefault="00065E94" w:rsidP="00065E94">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Good understanding of how each child develops. </w:t>
            </w:r>
          </w:p>
          <w:p w14:paraId="4E9F47CF" w14:textId="77777777" w:rsidR="00065E94" w:rsidRPr="00AA46CD" w:rsidRDefault="00065E94" w:rsidP="00065E94">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Listen to staff and how they are learning and understanding</w:t>
            </w:r>
          </w:p>
          <w:p w14:paraId="626252EF" w14:textId="77777777" w:rsidR="00065E94" w:rsidRPr="00AA46CD" w:rsidRDefault="00065E94" w:rsidP="00E532B6">
            <w:pPr>
              <w:spacing w:after="0" w:line="240" w:lineRule="auto"/>
              <w:jc w:val="both"/>
              <w:textAlignment w:val="baseline"/>
              <w:rPr>
                <w:rFonts w:ascii="Comic Sans MS" w:eastAsia="Times New Roman" w:hAnsi="Comic Sans MS" w:cs="Times New Roman"/>
                <w:sz w:val="20"/>
                <w:szCs w:val="20"/>
                <w:lang w:eastAsia="en-GB"/>
              </w:rPr>
            </w:pPr>
          </w:p>
          <w:p w14:paraId="137F8B32" w14:textId="7C96EF47" w:rsidR="00DD4DDB" w:rsidRPr="00AA46CD" w:rsidRDefault="00DD4DDB"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w:t>
            </w:r>
          </w:p>
          <w:p w14:paraId="772DC71B" w14:textId="5B09DEBC" w:rsidR="00DD4DDB" w:rsidRPr="00AA46CD" w:rsidRDefault="00DD4DDB" w:rsidP="00E532B6">
            <w:pPr>
              <w:spacing w:after="0" w:line="240" w:lineRule="auto"/>
              <w:jc w:val="both"/>
              <w:textAlignment w:val="baseline"/>
              <w:rPr>
                <w:rFonts w:ascii="Comic Sans MS" w:eastAsia="Times New Roman" w:hAnsi="Comic Sans MS" w:cs="Times New Roman"/>
                <w:sz w:val="20"/>
                <w:szCs w:val="20"/>
                <w:lang w:eastAsia="en-GB"/>
              </w:rPr>
            </w:pPr>
          </w:p>
          <w:p w14:paraId="24B2B56E" w14:textId="13CAD81E" w:rsidR="00DD4DDB" w:rsidRPr="00AA46CD" w:rsidRDefault="00DD4DDB"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We</w:t>
            </w:r>
            <w:r w:rsidR="00065E94" w:rsidRPr="00AA46CD">
              <w:rPr>
                <w:rFonts w:ascii="Comic Sans MS" w:eastAsia="Times New Roman" w:hAnsi="Comic Sans MS" w:cs="Times New Roman"/>
                <w:sz w:val="20"/>
                <w:szCs w:val="20"/>
                <w:lang w:eastAsia="en-GB"/>
              </w:rPr>
              <w:t>ll Being activities for staff and children</w:t>
            </w:r>
          </w:p>
          <w:p w14:paraId="3B724391" w14:textId="58CA778F" w:rsidR="00DD4DDB" w:rsidRPr="00AA46CD" w:rsidRDefault="00DD4DDB" w:rsidP="00E532B6">
            <w:pPr>
              <w:spacing w:after="0" w:line="240" w:lineRule="auto"/>
              <w:jc w:val="both"/>
              <w:textAlignment w:val="baseline"/>
              <w:rPr>
                <w:rFonts w:ascii="Comic Sans MS" w:eastAsia="Times New Roman" w:hAnsi="Comic Sans MS" w:cs="Times New Roman"/>
                <w:sz w:val="20"/>
                <w:szCs w:val="20"/>
                <w:lang w:eastAsia="en-GB"/>
              </w:rPr>
            </w:pPr>
          </w:p>
          <w:p w14:paraId="6A599DAF" w14:textId="6BB154EC" w:rsidR="00DD4DDB" w:rsidRPr="00AA46CD" w:rsidRDefault="00DD4DDB"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Regular meetings with Parents</w:t>
            </w:r>
          </w:p>
          <w:p w14:paraId="0D13E516" w14:textId="5F1256F2" w:rsidR="00B439BE" w:rsidRPr="00AA46CD" w:rsidRDefault="00B439BE" w:rsidP="00E532B6">
            <w:pPr>
              <w:spacing w:after="0" w:line="240" w:lineRule="auto"/>
              <w:jc w:val="both"/>
              <w:textAlignment w:val="baseline"/>
              <w:rPr>
                <w:rFonts w:ascii="Comic Sans MS" w:eastAsia="Times New Roman" w:hAnsi="Comic Sans MS" w:cs="Times New Roman"/>
                <w:sz w:val="20"/>
                <w:szCs w:val="20"/>
                <w:lang w:eastAsia="en-GB"/>
              </w:rPr>
            </w:pPr>
          </w:p>
          <w:p w14:paraId="5D9E5E13" w14:textId="2C9B943F" w:rsidR="00B439BE" w:rsidRPr="00AA46CD" w:rsidRDefault="00950761" w:rsidP="00E532B6">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Questionnaire</w:t>
            </w:r>
            <w:r w:rsidR="00B439BE" w:rsidRPr="00AA46CD">
              <w:rPr>
                <w:rFonts w:ascii="Comic Sans MS" w:eastAsia="Times New Roman" w:hAnsi="Comic Sans MS" w:cs="Times New Roman"/>
                <w:sz w:val="20"/>
                <w:szCs w:val="20"/>
                <w:lang w:eastAsia="en-GB"/>
              </w:rPr>
              <w:t xml:space="preserve"> for staff and parents at the end of the term to reflect on the impact of ou</w:t>
            </w:r>
            <w:r w:rsidR="00233FB1">
              <w:rPr>
                <w:rFonts w:ascii="Comic Sans MS" w:eastAsia="Times New Roman" w:hAnsi="Comic Sans MS" w:cs="Times New Roman"/>
                <w:sz w:val="20"/>
                <w:szCs w:val="20"/>
                <w:lang w:eastAsia="en-GB"/>
              </w:rPr>
              <w:t>r “Rainbow Recovery experience”</w:t>
            </w:r>
          </w:p>
          <w:p w14:paraId="65BC0F91" w14:textId="37B07833" w:rsidR="00E532B6" w:rsidRPr="00AA46CD" w:rsidRDefault="00E532B6" w:rsidP="00E532B6">
            <w:pPr>
              <w:spacing w:after="0" w:line="240" w:lineRule="auto"/>
              <w:jc w:val="both"/>
              <w:textAlignment w:val="baseline"/>
              <w:rPr>
                <w:rFonts w:ascii="Comic Sans MS" w:eastAsia="Times New Roman" w:hAnsi="Comic Sans MS" w:cs="Times New Roman"/>
                <w:sz w:val="20"/>
                <w:szCs w:val="20"/>
                <w:lang w:eastAsia="en-GB"/>
              </w:rPr>
            </w:pPr>
          </w:p>
        </w:tc>
        <w:tc>
          <w:tcPr>
            <w:tcW w:w="2803" w:type="dxa"/>
            <w:tcBorders>
              <w:top w:val="nil"/>
              <w:left w:val="nil"/>
              <w:bottom w:val="single" w:sz="6" w:space="0" w:color="auto"/>
              <w:right w:val="single" w:sz="6" w:space="0" w:color="auto"/>
            </w:tcBorders>
            <w:shd w:val="clear" w:color="auto" w:fill="auto"/>
          </w:tcPr>
          <w:p w14:paraId="7ECFD38B" w14:textId="3198E7E6"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Plan do review each week – Staff and Team meetings</w:t>
            </w:r>
          </w:p>
          <w:p w14:paraId="05B668A4" w14:textId="19045BB8" w:rsidR="00DD4DDB" w:rsidRPr="00AA46CD" w:rsidRDefault="00DD4DDB"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Regular checks with staff that they are all okay. </w:t>
            </w:r>
          </w:p>
          <w:p w14:paraId="6B712807" w14:textId="77777777"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 </w:t>
            </w:r>
          </w:p>
          <w:p w14:paraId="20C56E13" w14:textId="77777777"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17C8099D" w14:textId="1A821DD2"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Daily wellbeing activities for children and staff</w:t>
            </w:r>
          </w:p>
          <w:p w14:paraId="2D025093" w14:textId="72CEDFE1"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056FA8F6" w14:textId="7C961CCB"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All classrooms and communal areas to have chill out places.</w:t>
            </w:r>
          </w:p>
          <w:p w14:paraId="25DB890A" w14:textId="59DD7CA7"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2103F952" w14:textId="59E61062"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Classes to have a whole class wellbeing Journal </w:t>
            </w:r>
          </w:p>
          <w:p w14:paraId="6A0F6846" w14:textId="00458950"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06B16FD9" w14:textId="05F84C31"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Listening stations and reflective calm spaces to be created</w:t>
            </w:r>
          </w:p>
          <w:p w14:paraId="218FB896" w14:textId="751A738D"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12CFE249" w14:textId="6B297B75" w:rsidR="00065E94" w:rsidRPr="00AA46CD" w:rsidRDefault="00065E94" w:rsidP="00065E94">
            <w:pPr>
              <w:pStyle w:val="NoSpacing"/>
              <w:rPr>
                <w:rFonts w:ascii="Comic Sans MS" w:hAnsi="Comic Sans MS"/>
                <w:sz w:val="20"/>
                <w:szCs w:val="20"/>
                <w:lang w:eastAsia="en-GB"/>
              </w:rPr>
            </w:pPr>
            <w:r w:rsidRPr="00AA46CD">
              <w:rPr>
                <w:rFonts w:ascii="Comic Sans MS" w:hAnsi="Comic Sans MS"/>
                <w:sz w:val="20"/>
                <w:szCs w:val="20"/>
                <w:lang w:eastAsia="en-GB"/>
              </w:rPr>
              <w:t xml:space="preserve">Maximum opportunities to form good habits – mindfulness, </w:t>
            </w:r>
            <w:r w:rsidR="00182350" w:rsidRPr="00AA46CD">
              <w:rPr>
                <w:rFonts w:ascii="Comic Sans MS" w:hAnsi="Comic Sans MS"/>
                <w:sz w:val="20"/>
                <w:szCs w:val="20"/>
                <w:lang w:eastAsia="en-GB"/>
              </w:rPr>
              <w:t>self-soothing</w:t>
            </w:r>
            <w:r w:rsidRPr="00AA46CD">
              <w:rPr>
                <w:rFonts w:ascii="Comic Sans MS" w:hAnsi="Comic Sans MS"/>
                <w:sz w:val="20"/>
                <w:szCs w:val="20"/>
                <w:lang w:eastAsia="en-GB"/>
              </w:rPr>
              <w:t>, exercise etc.</w:t>
            </w:r>
          </w:p>
          <w:p w14:paraId="300C0515" w14:textId="77777777"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55B74D6C" w14:textId="22D912FF"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School environment to be welcoming and inviting and celebrate our wonderful children.</w:t>
            </w:r>
          </w:p>
          <w:p w14:paraId="7CBA747C" w14:textId="4122D298"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6FF5D7A6" w14:textId="338221CE"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MAXIMUM OPPORTUNITY TO BUILD RESILENCE “</w:t>
            </w:r>
            <w:r w:rsidRPr="00AA46CD">
              <w:rPr>
                <w:rFonts w:ascii="Comic Sans MS" w:eastAsia="Times New Roman" w:hAnsi="Comic Sans MS" w:cs="Times New Roman"/>
                <w:b/>
                <w:sz w:val="20"/>
                <w:szCs w:val="20"/>
                <w:lang w:eastAsia="en-GB"/>
              </w:rPr>
              <w:t>ARMOUR FOR LIFE</w:t>
            </w:r>
            <w:r w:rsidRPr="00AA46CD">
              <w:rPr>
                <w:rFonts w:ascii="Comic Sans MS" w:eastAsia="Times New Roman" w:hAnsi="Comic Sans MS" w:cs="Times New Roman"/>
                <w:sz w:val="20"/>
                <w:szCs w:val="20"/>
                <w:lang w:eastAsia="en-GB"/>
              </w:rPr>
              <w:t>” (BC)</w:t>
            </w:r>
          </w:p>
          <w:p w14:paraId="5394CBCF" w14:textId="77777777" w:rsidR="00065E94" w:rsidRPr="00AA46CD" w:rsidRDefault="00065E94" w:rsidP="00DD4DDB">
            <w:pPr>
              <w:spacing w:after="0" w:line="240" w:lineRule="auto"/>
              <w:jc w:val="both"/>
              <w:textAlignment w:val="baseline"/>
              <w:rPr>
                <w:rFonts w:ascii="Comic Sans MS" w:eastAsia="Times New Roman" w:hAnsi="Comic Sans MS" w:cs="Times New Roman"/>
                <w:sz w:val="20"/>
                <w:szCs w:val="20"/>
                <w:lang w:eastAsia="en-GB"/>
              </w:rPr>
            </w:pPr>
          </w:p>
          <w:p w14:paraId="71562C2B" w14:textId="77777777" w:rsidR="00DD4DDB" w:rsidRPr="00AA46CD" w:rsidRDefault="00DD4DDB" w:rsidP="00DD4DDB">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Monitoring EFL and Rag rating to ensure all children’s needs are being met.</w:t>
            </w:r>
          </w:p>
          <w:p w14:paraId="38538FB2" w14:textId="77777777" w:rsidR="00DD4DDB" w:rsidRPr="00AA46CD" w:rsidRDefault="00DD4DDB" w:rsidP="00DD4DDB">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Peer to Peer Coaching</w:t>
            </w:r>
          </w:p>
          <w:p w14:paraId="5895BFC9" w14:textId="77777777" w:rsidR="00DD4DDB" w:rsidRPr="00AA46CD" w:rsidRDefault="00DD4DDB" w:rsidP="00DD4DDB">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Learning Champions to support the development of ‘This is me’ profiles</w:t>
            </w:r>
          </w:p>
          <w:p w14:paraId="69376086" w14:textId="76B75E0A" w:rsidR="00E532B6" w:rsidRPr="00AA46CD" w:rsidRDefault="00DD4DDB" w:rsidP="00DD4DDB">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 xml:space="preserve">Effective communication with staff, parents, governors and children if </w:t>
            </w:r>
            <w:r w:rsidR="00950761" w:rsidRPr="00AA46CD">
              <w:rPr>
                <w:rFonts w:ascii="Comic Sans MS" w:eastAsia="Times New Roman" w:hAnsi="Comic Sans MS" w:cs="Times New Roman"/>
                <w:sz w:val="20"/>
                <w:szCs w:val="20"/>
                <w:lang w:eastAsia="en-GB"/>
              </w:rPr>
              <w:t>appropriate</w:t>
            </w:r>
          </w:p>
        </w:tc>
        <w:tc>
          <w:tcPr>
            <w:tcW w:w="2781" w:type="dxa"/>
            <w:tcBorders>
              <w:top w:val="nil"/>
              <w:left w:val="nil"/>
              <w:bottom w:val="single" w:sz="6" w:space="0" w:color="auto"/>
              <w:right w:val="single" w:sz="6" w:space="0" w:color="auto"/>
            </w:tcBorders>
            <w:shd w:val="clear" w:color="auto" w:fill="auto"/>
          </w:tcPr>
          <w:p w14:paraId="424A6B53" w14:textId="77777777" w:rsidR="00DD4DDB" w:rsidRPr="00AA46CD" w:rsidRDefault="00DD4DD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Everyone is given the time and space to recover and reengage.</w:t>
            </w:r>
          </w:p>
          <w:p w14:paraId="62870632" w14:textId="77777777" w:rsidR="00DD4DDB" w:rsidRPr="00AA46CD" w:rsidRDefault="00DD4DD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Celebration of successes.</w:t>
            </w:r>
          </w:p>
          <w:p w14:paraId="3218F067" w14:textId="77777777" w:rsidR="00DD4DDB" w:rsidRPr="00AA46CD" w:rsidRDefault="00DD4DD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Everyone feels valued and understood</w:t>
            </w:r>
          </w:p>
          <w:p w14:paraId="285D217B" w14:textId="77777777" w:rsidR="00B439BE" w:rsidRPr="00AA46CD" w:rsidRDefault="00DD4DDB"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Everyone feels supported</w:t>
            </w:r>
          </w:p>
          <w:p w14:paraId="47FB3F88" w14:textId="77777777" w:rsidR="00B439BE" w:rsidRPr="00AA46CD" w:rsidRDefault="00B439BE"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 xml:space="preserve">Everyone children, staff and parents are ready to move </w:t>
            </w:r>
            <w:r w:rsidRPr="00AA46CD">
              <w:rPr>
                <w:rFonts w:ascii="Comic Sans MS" w:eastAsia="Times New Roman" w:hAnsi="Comic Sans MS" w:cs="Times New Roman"/>
                <w:sz w:val="20"/>
                <w:szCs w:val="20"/>
                <w:lang w:eastAsia="en-GB"/>
              </w:rPr>
              <w:lastRenderedPageBreak/>
              <w:t xml:space="preserve">forward and be effective learners. </w:t>
            </w:r>
          </w:p>
          <w:p w14:paraId="5865669D" w14:textId="16718151" w:rsidR="00E532B6" w:rsidRPr="00AA46CD" w:rsidRDefault="00B439BE"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t>All individuals SEMH needs are being addressed and interventions are successful.</w:t>
            </w:r>
          </w:p>
        </w:tc>
        <w:tc>
          <w:tcPr>
            <w:tcW w:w="2738" w:type="dxa"/>
            <w:tcBorders>
              <w:top w:val="nil"/>
              <w:left w:val="nil"/>
              <w:bottom w:val="single" w:sz="6" w:space="0" w:color="auto"/>
              <w:right w:val="single" w:sz="6" w:space="0" w:color="auto"/>
            </w:tcBorders>
            <w:shd w:val="clear" w:color="auto" w:fill="auto"/>
          </w:tcPr>
          <w:p w14:paraId="23ABA55C" w14:textId="67A88388" w:rsidR="00E532B6" w:rsidRPr="00AA46CD" w:rsidRDefault="00B439BE" w:rsidP="00E532B6">
            <w:pPr>
              <w:spacing w:after="0" w:line="240" w:lineRule="auto"/>
              <w:textAlignment w:val="baseline"/>
              <w:rPr>
                <w:rFonts w:ascii="Comic Sans MS" w:eastAsia="Times New Roman" w:hAnsi="Comic Sans MS" w:cs="Times New Roman"/>
                <w:sz w:val="20"/>
                <w:szCs w:val="20"/>
                <w:lang w:eastAsia="en-GB"/>
              </w:rPr>
            </w:pPr>
            <w:r w:rsidRPr="00AA46CD">
              <w:rPr>
                <w:rFonts w:ascii="Comic Sans MS" w:eastAsia="Times New Roman" w:hAnsi="Comic Sans MS" w:cs="Times New Roman"/>
                <w:sz w:val="20"/>
                <w:szCs w:val="20"/>
                <w:lang w:eastAsia="en-GB"/>
              </w:rPr>
              <w:lastRenderedPageBreak/>
              <w:t>Readiness to proceed on the appropriate individual pathway with highly skilled, reflective and confident staff</w:t>
            </w:r>
          </w:p>
        </w:tc>
      </w:tr>
    </w:tbl>
    <w:p w14:paraId="38C3171B" w14:textId="77777777" w:rsidR="00E532B6" w:rsidRPr="00AA46CD" w:rsidRDefault="00E532B6" w:rsidP="00E532B6">
      <w:pPr>
        <w:spacing w:after="0" w:line="240" w:lineRule="auto"/>
        <w:textAlignment w:val="baseline"/>
        <w:rPr>
          <w:rFonts w:ascii="Segoe UI" w:eastAsia="Times New Roman" w:hAnsi="Segoe UI" w:cs="Segoe UI"/>
          <w:sz w:val="20"/>
          <w:szCs w:val="20"/>
          <w:lang w:eastAsia="en-GB"/>
        </w:rPr>
      </w:pPr>
      <w:r w:rsidRPr="00AA46CD">
        <w:rPr>
          <w:rFonts w:ascii="Calibri" w:eastAsia="Times New Roman" w:hAnsi="Calibri" w:cs="Calibri"/>
          <w:sz w:val="20"/>
          <w:szCs w:val="20"/>
          <w:lang w:eastAsia="en-GB"/>
        </w:rPr>
        <w:lastRenderedPageBreak/>
        <w:t> </w:t>
      </w:r>
    </w:p>
    <w:p w14:paraId="51A928D6" w14:textId="77777777" w:rsidR="00E532B6" w:rsidRDefault="00E532B6" w:rsidP="00C41482">
      <w:pPr>
        <w:rPr>
          <w:rFonts w:ascii="Comic Sans MS" w:hAnsi="Comic Sans MS"/>
          <w:b/>
          <w:bCs/>
          <w:color w:val="2E74B5" w:themeColor="accent1" w:themeShade="BF"/>
          <w:sz w:val="32"/>
          <w:szCs w:val="32"/>
          <w14:textOutline w14:w="6604" w14:cap="flat" w14:cmpd="sng" w14:algn="ctr">
            <w14:solidFill>
              <w14:schemeClr w14:val="accent1">
                <w14:lumMod w14:val="75000"/>
              </w14:schemeClr>
            </w14:solidFill>
            <w14:prstDash w14:val="solid"/>
            <w14:round/>
          </w14:textOutline>
          <w14:stylisticSets>
            <w14:styleSet w14:id="1"/>
          </w14:stylisticSets>
        </w:rPr>
      </w:pPr>
    </w:p>
    <w:p w14:paraId="4B17896D" w14:textId="44DC8B98" w:rsidR="005F2570" w:rsidRDefault="005F2570" w:rsidP="005F2570">
      <w:pPr>
        <w:rPr>
          <w:rFonts w:ascii="Comic Sans MS" w:hAnsi="Comic Sans MS"/>
          <w:b/>
          <w:bCs/>
          <w:color w:val="2E74B5" w:themeColor="accent1" w:themeShade="BF"/>
          <w:sz w:val="56"/>
          <w:szCs w:val="56"/>
          <w:u w:val="single"/>
          <w14:textOutline w14:w="6604" w14:cap="flat" w14:cmpd="sng" w14:algn="ctr">
            <w14:solidFill>
              <w14:schemeClr w14:val="accent1">
                <w14:lumMod w14:val="75000"/>
              </w14:schemeClr>
            </w14:solidFill>
            <w14:prstDash w14:val="solid"/>
            <w14:round/>
          </w14:textOutline>
          <w14:stylisticSets>
            <w14:styleSet w14:id="1"/>
          </w14:stylisticSets>
        </w:rPr>
      </w:pPr>
    </w:p>
    <w:p w14:paraId="5BE42C6B" w14:textId="7D9990D1" w:rsidR="00B439BE" w:rsidRDefault="00B439BE" w:rsidP="005F2570">
      <w:pPr>
        <w:rPr>
          <w:rFonts w:ascii="Comic Sans MS" w:hAnsi="Comic Sans MS"/>
          <w:b/>
          <w:bCs/>
          <w:color w:val="2E74B5" w:themeColor="accent1" w:themeShade="BF"/>
          <w:sz w:val="56"/>
          <w:szCs w:val="56"/>
          <w:u w:val="single"/>
          <w14:textOutline w14:w="6604" w14:cap="flat" w14:cmpd="sng" w14:algn="ctr">
            <w14:solidFill>
              <w14:schemeClr w14:val="accent1">
                <w14:lumMod w14:val="75000"/>
              </w14:schemeClr>
            </w14:solidFill>
            <w14:prstDash w14:val="solid"/>
            <w14:round/>
          </w14:textOutline>
          <w14:stylisticSets>
            <w14:styleSet w14:id="1"/>
          </w14:stylisticSets>
        </w:rPr>
        <w:sectPr w:rsidR="00B439BE" w:rsidSect="00F804C0">
          <w:pgSz w:w="16838" w:h="11906" w:orient="landscape"/>
          <w:pgMar w:top="1440" w:right="1440" w:bottom="1440" w:left="1440" w:header="709" w:footer="709" w:gutter="0"/>
          <w:cols w:space="708"/>
          <w:docGrid w:linePitch="360"/>
        </w:sectPr>
      </w:pPr>
      <w:r>
        <w:rPr>
          <w:rFonts w:ascii="Comic Sans MS" w:hAnsi="Comic Sans MS"/>
          <w:b/>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 xml:space="preserve">Our </w:t>
      </w:r>
      <w:proofErr w:type="gramStart"/>
      <w:r>
        <w:rPr>
          <w:rFonts w:ascii="Comic Sans MS" w:hAnsi="Comic Sans MS"/>
          <w:b/>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5 lever</w:t>
      </w:r>
      <w:proofErr w:type="gramEnd"/>
      <w:r>
        <w:rPr>
          <w:rFonts w:ascii="Comic Sans MS" w:hAnsi="Comic Sans MS"/>
          <w:b/>
          <w:bCs/>
          <w:color w:val="2E74B5" w:themeColor="accent1" w:themeShade="BF"/>
          <w:sz w:val="28"/>
          <w:szCs w:val="28"/>
          <w14:textOutline w14:w="6604" w14:cap="flat" w14:cmpd="sng" w14:algn="ctr">
            <w14:solidFill>
              <w14:schemeClr w14:val="accent1">
                <w14:lumMod w14:val="75000"/>
              </w14:schemeClr>
            </w14:solidFill>
            <w14:prstDash w14:val="solid"/>
            <w14:round/>
          </w14:textOutline>
          <w14:stylisticSets>
            <w14:styleSet w14:id="1"/>
          </w14:stylisticSets>
        </w:rPr>
        <w:t xml:space="preserve"> approach is a systematic, relationship based approach to reigniting the flame of learning in each child.</w:t>
      </w:r>
    </w:p>
    <w:p w14:paraId="0A03B0FD" w14:textId="6D5A801E" w:rsidR="008E7946" w:rsidRPr="005F2570" w:rsidRDefault="005F2570" w:rsidP="005F2570">
      <w:pPr>
        <w:rPr>
          <w:rFonts w:ascii="Comic Sans MS" w:hAnsi="Comic Sans MS"/>
          <w:b/>
          <w:bCs/>
          <w:color w:val="2E74B5" w:themeColor="accent1" w:themeShade="BF"/>
          <w:sz w:val="56"/>
          <w:szCs w:val="56"/>
          <w:u w:val="single"/>
          <w14:textOutline w14:w="6604" w14:cap="flat" w14:cmpd="sng" w14:algn="ctr">
            <w14:solidFill>
              <w14:schemeClr w14:val="accent1">
                <w14:lumMod w14:val="75000"/>
              </w14:schemeClr>
            </w14:solidFill>
            <w14:prstDash w14:val="solid"/>
            <w14:round/>
          </w14:textOutline>
          <w14:stylisticSets>
            <w14:styleSet w14:id="1"/>
          </w14:stylisticSets>
        </w:rPr>
      </w:pPr>
      <w:r w:rsidRPr="005F2570">
        <w:rPr>
          <w:rFonts w:ascii="Comic Sans MS" w:hAnsi="Comic Sans MS"/>
          <w:b/>
          <w:bCs/>
          <w:color w:val="2E74B5" w:themeColor="accent1" w:themeShade="BF"/>
          <w:sz w:val="56"/>
          <w:szCs w:val="56"/>
          <w:u w:val="single"/>
          <w14:textOutline w14:w="6604" w14:cap="flat" w14:cmpd="sng" w14:algn="ctr">
            <w14:solidFill>
              <w14:schemeClr w14:val="accent1">
                <w14:lumMod w14:val="75000"/>
              </w14:schemeClr>
            </w14:solidFill>
            <w14:prstDash w14:val="solid"/>
            <w14:round/>
          </w14:textOutline>
          <w14:stylisticSets>
            <w14:styleSet w14:id="1"/>
          </w14:stylisticSets>
        </w:rPr>
        <w:lastRenderedPageBreak/>
        <w:t xml:space="preserve">How </w:t>
      </w:r>
      <w:r w:rsidR="00B439BE">
        <w:rPr>
          <w:rFonts w:ascii="Comic Sans MS" w:hAnsi="Comic Sans MS"/>
          <w:b/>
          <w:bCs/>
          <w:color w:val="2E74B5" w:themeColor="accent1" w:themeShade="BF"/>
          <w:sz w:val="56"/>
          <w:szCs w:val="56"/>
          <w:u w:val="single"/>
          <w14:textOutline w14:w="6604" w14:cap="flat" w14:cmpd="sng" w14:algn="ctr">
            <w14:solidFill>
              <w14:schemeClr w14:val="accent1">
                <w14:lumMod w14:val="75000"/>
              </w14:schemeClr>
            </w14:solidFill>
            <w14:prstDash w14:val="solid"/>
            <w14:round/>
          </w14:textOutline>
          <w14:stylisticSets>
            <w14:styleSet w14:id="1"/>
          </w14:stylisticSets>
        </w:rPr>
        <w:t>will engagement be</w:t>
      </w:r>
      <w:r w:rsidR="001C797D" w:rsidRPr="005F2570">
        <w:rPr>
          <w:rFonts w:ascii="Comic Sans MS" w:hAnsi="Comic Sans MS"/>
          <w:b/>
          <w:bCs/>
          <w:color w:val="2E74B5" w:themeColor="accent1" w:themeShade="BF"/>
          <w:sz w:val="56"/>
          <w:szCs w:val="56"/>
          <w:u w:val="single"/>
          <w14:textOutline w14:w="6604" w14:cap="flat" w14:cmpd="sng" w14:algn="ctr">
            <w14:solidFill>
              <w14:schemeClr w14:val="accent1">
                <w14:lumMod w14:val="75000"/>
              </w14:schemeClr>
            </w14:solidFill>
            <w14:prstDash w14:val="solid"/>
            <w14:round/>
          </w14:textOutline>
          <w14:stylisticSets>
            <w14:styleSet w14:id="1"/>
          </w14:stylisticSets>
        </w:rPr>
        <w:t xml:space="preserve"> captured and measured?</w:t>
      </w:r>
    </w:p>
    <w:p w14:paraId="23DEE9DF" w14:textId="3BA7166F" w:rsidR="005F2570" w:rsidRPr="005F2570" w:rsidRDefault="005F2570" w:rsidP="005F2570">
      <w:pPr>
        <w:pStyle w:val="paragraph"/>
        <w:spacing w:before="0" w:beforeAutospacing="0" w:after="0" w:afterAutospacing="0"/>
        <w:textAlignment w:val="baseline"/>
        <w:rPr>
          <w:rFonts w:ascii="Segoe UI" w:hAnsi="Segoe UI" w:cs="Segoe UI"/>
          <w:sz w:val="18"/>
          <w:szCs w:val="18"/>
        </w:rPr>
      </w:pPr>
      <w:r w:rsidRPr="005F2570">
        <w:rPr>
          <w:rFonts w:ascii="Comic Sans MS" w:hAnsi="Comic Sans MS" w:cs="Segoe UI"/>
          <w:color w:val="000000"/>
        </w:rPr>
        <w:t>Evidence for Learning is an essential tool within Kingsbury. Evidence is captured using this multimedia App and relevant learning moments demonstrating progress</w:t>
      </w:r>
      <w:r w:rsidR="007255F0">
        <w:rPr>
          <w:rFonts w:ascii="Comic Sans MS" w:hAnsi="Comic Sans MS" w:cs="Segoe UI"/>
          <w:color w:val="000000"/>
        </w:rPr>
        <w:t xml:space="preserve"> in reengaging</w:t>
      </w:r>
      <w:r w:rsidRPr="005F2570">
        <w:rPr>
          <w:rFonts w:ascii="Comic Sans MS" w:hAnsi="Comic Sans MS" w:cs="Segoe UI"/>
          <w:color w:val="000000"/>
        </w:rPr>
        <w:t xml:space="preserve"> are shared with parents and families. Parents and families engage by commenting on their child’s learning in school and actively share learning and activities from </w:t>
      </w:r>
      <w:r w:rsidR="007255F0">
        <w:rPr>
          <w:rFonts w:ascii="Comic Sans MS" w:hAnsi="Comic Sans MS" w:cs="Segoe UI"/>
          <w:color w:val="000000"/>
        </w:rPr>
        <w:t>home which demonstrates engagement, motivation and fun</w:t>
      </w:r>
      <w:r w:rsidRPr="005F2570">
        <w:rPr>
          <w:rFonts w:ascii="Comic Sans MS" w:hAnsi="Comic Sans MS" w:cs="Segoe UI"/>
          <w:color w:val="000000"/>
        </w:rPr>
        <w:t>.</w:t>
      </w:r>
      <w:r w:rsidRPr="005F2570">
        <w:rPr>
          <w:rFonts w:ascii="Comic Sans MS" w:hAnsi="Comic Sans MS" w:cs="Segoe UI"/>
        </w:rPr>
        <w:t> </w:t>
      </w:r>
    </w:p>
    <w:p w14:paraId="39BEC91C" w14:textId="77777777" w:rsidR="005F2570" w:rsidRPr="005F2570" w:rsidRDefault="005F2570" w:rsidP="005F2570">
      <w:pPr>
        <w:spacing w:after="0" w:line="240" w:lineRule="auto"/>
        <w:textAlignment w:val="baseline"/>
        <w:rPr>
          <w:rFonts w:ascii="Segoe UI" w:eastAsia="Times New Roman" w:hAnsi="Segoe UI" w:cs="Segoe UI"/>
          <w:sz w:val="18"/>
          <w:szCs w:val="18"/>
          <w:lang w:eastAsia="en-GB"/>
        </w:rPr>
      </w:pPr>
      <w:r w:rsidRPr="005F2570">
        <w:rPr>
          <w:rFonts w:ascii="Comic Sans MS" w:eastAsia="Times New Roman" w:hAnsi="Comic Sans MS" w:cs="Segoe UI"/>
          <w:sz w:val="24"/>
          <w:szCs w:val="24"/>
          <w:lang w:eastAsia="en-GB"/>
        </w:rPr>
        <w:t> </w:t>
      </w:r>
    </w:p>
    <w:p w14:paraId="6735FA61" w14:textId="77777777" w:rsidR="005F2570" w:rsidRPr="005F2570" w:rsidRDefault="005F2570" w:rsidP="005F2570">
      <w:pPr>
        <w:spacing w:after="0" w:line="240" w:lineRule="auto"/>
        <w:jc w:val="center"/>
        <w:textAlignment w:val="baseline"/>
        <w:rPr>
          <w:rFonts w:ascii="Segoe UI" w:eastAsia="Times New Roman" w:hAnsi="Segoe UI" w:cs="Segoe UI"/>
          <w:sz w:val="18"/>
          <w:szCs w:val="18"/>
          <w:lang w:eastAsia="en-GB"/>
        </w:rPr>
      </w:pPr>
      <w:r w:rsidRPr="005F2570">
        <w:rPr>
          <w:rFonts w:ascii="Comic Sans MS" w:hAnsi="Comic Sans MS"/>
          <w:noProof/>
          <w:lang w:eastAsia="en-GB"/>
        </w:rPr>
        <w:drawing>
          <wp:inline distT="0" distB="0" distL="0" distR="0" wp14:anchorId="0954BAC8" wp14:editId="343640B6">
            <wp:extent cx="1737360" cy="1478280"/>
            <wp:effectExtent l="0" t="0" r="0" b="0"/>
            <wp:docPr id="10" name="Picture 10" descr="C:\Users\katief\AppData\Local\Microsoft\Windows\INetCache\Content.MSO\F657AB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f\AppData\Local\Microsoft\Windows\INetCache\Content.MSO\F657AB4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7360" cy="1478280"/>
                    </a:xfrm>
                    <a:prstGeom prst="rect">
                      <a:avLst/>
                    </a:prstGeom>
                    <a:noFill/>
                    <a:ln>
                      <a:noFill/>
                    </a:ln>
                  </pic:spPr>
                </pic:pic>
              </a:graphicData>
            </a:graphic>
          </wp:inline>
        </w:drawing>
      </w:r>
      <w:r w:rsidRPr="005F2570">
        <w:rPr>
          <w:rFonts w:ascii="Comic Sans MS" w:eastAsia="Times New Roman" w:hAnsi="Comic Sans MS" w:cs="Segoe UI"/>
          <w:sz w:val="24"/>
          <w:szCs w:val="24"/>
          <w:lang w:eastAsia="en-GB"/>
        </w:rPr>
        <w:t> </w:t>
      </w:r>
    </w:p>
    <w:p w14:paraId="1CD358D2" w14:textId="430F4284" w:rsidR="005F2570" w:rsidRDefault="005F2570" w:rsidP="005F2570">
      <w:pPr>
        <w:spacing w:after="0" w:line="240" w:lineRule="auto"/>
        <w:textAlignment w:val="baseline"/>
        <w:rPr>
          <w:rFonts w:ascii="Comic Sans MS" w:eastAsia="Times New Roman" w:hAnsi="Comic Sans MS" w:cs="Segoe UI"/>
          <w:sz w:val="24"/>
          <w:szCs w:val="24"/>
          <w:lang w:eastAsia="en-GB"/>
        </w:rPr>
      </w:pPr>
      <w:r w:rsidRPr="005F2570">
        <w:rPr>
          <w:rFonts w:ascii="Comic Sans MS" w:eastAsia="Times New Roman" w:hAnsi="Comic Sans MS" w:cs="Segoe UI"/>
          <w:color w:val="000000"/>
          <w:sz w:val="24"/>
          <w:szCs w:val="24"/>
          <w:lang w:eastAsia="en-GB"/>
        </w:rPr>
        <w:t>Evidenc</w:t>
      </w:r>
      <w:r w:rsidR="007255F0">
        <w:rPr>
          <w:rFonts w:ascii="Comic Sans MS" w:eastAsia="Times New Roman" w:hAnsi="Comic Sans MS" w:cs="Segoe UI"/>
          <w:color w:val="000000"/>
          <w:sz w:val="24"/>
          <w:szCs w:val="24"/>
          <w:lang w:eastAsia="en-GB"/>
        </w:rPr>
        <w:t>e for Learning captures evidence throughout the term that will support the writing of</w:t>
      </w:r>
      <w:r w:rsidRPr="005F2570">
        <w:rPr>
          <w:rFonts w:ascii="Comic Sans MS" w:eastAsia="Times New Roman" w:hAnsi="Comic Sans MS" w:cs="Segoe UI"/>
          <w:color w:val="000000"/>
          <w:sz w:val="24"/>
          <w:szCs w:val="24"/>
          <w:lang w:eastAsia="en-GB"/>
        </w:rPr>
        <w:t xml:space="preserve"> Personal Learning Outcomes and </w:t>
      </w:r>
      <w:r w:rsidR="007255F0">
        <w:rPr>
          <w:rFonts w:ascii="Comic Sans MS" w:eastAsia="Times New Roman" w:hAnsi="Comic Sans MS" w:cs="Segoe UI"/>
          <w:color w:val="000000"/>
          <w:sz w:val="24"/>
          <w:szCs w:val="24"/>
          <w:lang w:eastAsia="en-GB"/>
        </w:rPr>
        <w:t xml:space="preserve">Best Intended outcomes for the child’s </w:t>
      </w:r>
      <w:r w:rsidRPr="005F2570">
        <w:rPr>
          <w:rFonts w:ascii="Comic Sans MS" w:eastAsia="Times New Roman" w:hAnsi="Comic Sans MS" w:cs="Segoe UI"/>
          <w:color w:val="000000"/>
          <w:sz w:val="24"/>
          <w:szCs w:val="24"/>
          <w:lang w:eastAsia="en-GB"/>
        </w:rPr>
        <w:t xml:space="preserve">Education Health Care Plans. Evidence is shared with parents and families throughout each term and creates a </w:t>
      </w:r>
      <w:r w:rsidR="007255F0">
        <w:rPr>
          <w:rFonts w:ascii="Comic Sans MS" w:eastAsia="Times New Roman" w:hAnsi="Comic Sans MS" w:cs="Segoe UI"/>
          <w:color w:val="000000"/>
          <w:sz w:val="24"/>
          <w:szCs w:val="24"/>
          <w:lang w:eastAsia="en-GB"/>
        </w:rPr>
        <w:t>‘</w:t>
      </w:r>
      <w:r w:rsidRPr="005F2570">
        <w:rPr>
          <w:rFonts w:ascii="Comic Sans MS" w:eastAsia="Times New Roman" w:hAnsi="Comic Sans MS" w:cs="Segoe UI"/>
          <w:color w:val="000000"/>
          <w:sz w:val="24"/>
          <w:szCs w:val="24"/>
          <w:lang w:eastAsia="en-GB"/>
        </w:rPr>
        <w:t>T</w:t>
      </w:r>
      <w:r w:rsidR="007255F0">
        <w:rPr>
          <w:rFonts w:ascii="Comic Sans MS" w:eastAsia="Times New Roman" w:hAnsi="Comic Sans MS" w:cs="Segoe UI"/>
          <w:color w:val="000000"/>
          <w:sz w:val="24"/>
          <w:szCs w:val="24"/>
          <w:lang w:eastAsia="en-GB"/>
        </w:rPr>
        <w:t xml:space="preserve">his is me’ profile of engagement and learning including sensory diets profiles and videos, Behaviour and Wellbeing plans, MOVE and physio plans and videos, SALT plans and videos, as well as </w:t>
      </w:r>
      <w:r w:rsidR="00A66A79">
        <w:rPr>
          <w:rFonts w:ascii="Comic Sans MS" w:eastAsia="Times New Roman" w:hAnsi="Comic Sans MS" w:cs="Segoe UI"/>
          <w:color w:val="000000"/>
          <w:sz w:val="24"/>
          <w:szCs w:val="24"/>
          <w:lang w:eastAsia="en-GB"/>
        </w:rPr>
        <w:t>n</w:t>
      </w:r>
      <w:r w:rsidR="007255F0">
        <w:rPr>
          <w:rFonts w:ascii="Comic Sans MS" w:eastAsia="Times New Roman" w:hAnsi="Comic Sans MS" w:cs="Segoe UI"/>
          <w:color w:val="000000"/>
          <w:sz w:val="24"/>
          <w:szCs w:val="24"/>
          <w:lang w:eastAsia="en-GB"/>
        </w:rPr>
        <w:t>ext terms PLOs with baseline evidence and expected outcomes</w:t>
      </w:r>
      <w:r w:rsidRPr="005F2570">
        <w:rPr>
          <w:rFonts w:ascii="Comic Sans MS" w:eastAsia="Times New Roman" w:hAnsi="Comic Sans MS" w:cs="Segoe UI"/>
          <w:color w:val="000000"/>
          <w:sz w:val="24"/>
          <w:szCs w:val="24"/>
          <w:lang w:eastAsia="en-GB"/>
        </w:rPr>
        <w:t>.</w:t>
      </w:r>
      <w:r w:rsidRPr="005F2570">
        <w:rPr>
          <w:rFonts w:ascii="Comic Sans MS" w:eastAsia="Times New Roman" w:hAnsi="Comic Sans MS" w:cs="Segoe UI"/>
          <w:sz w:val="24"/>
          <w:szCs w:val="24"/>
          <w:lang w:eastAsia="en-GB"/>
        </w:rPr>
        <w:t> </w:t>
      </w:r>
    </w:p>
    <w:p w14:paraId="3E50ABAA" w14:textId="4914E2BF" w:rsidR="002D5E83" w:rsidRDefault="002D5E83" w:rsidP="005F2570">
      <w:pPr>
        <w:spacing w:after="0" w:line="240" w:lineRule="auto"/>
        <w:textAlignment w:val="baseline"/>
        <w:rPr>
          <w:rFonts w:ascii="Segoe UI" w:eastAsia="Times New Roman" w:hAnsi="Segoe UI" w:cs="Segoe UI"/>
          <w:sz w:val="18"/>
          <w:szCs w:val="18"/>
          <w:lang w:eastAsia="en-GB"/>
        </w:rPr>
      </w:pPr>
    </w:p>
    <w:p w14:paraId="414B8511" w14:textId="7D5671E8" w:rsidR="002D5E83" w:rsidRPr="002D5E83" w:rsidRDefault="002D5E83" w:rsidP="005F2570">
      <w:pPr>
        <w:spacing w:after="0" w:line="240" w:lineRule="auto"/>
        <w:textAlignment w:val="baseline"/>
        <w:rPr>
          <w:rFonts w:ascii="Comic Sans MS" w:eastAsia="Times New Roman" w:hAnsi="Comic Sans MS" w:cs="Segoe UI"/>
          <w:sz w:val="24"/>
          <w:szCs w:val="24"/>
          <w:lang w:eastAsia="en-GB"/>
        </w:rPr>
      </w:pPr>
      <w:r w:rsidRPr="002D5E83">
        <w:rPr>
          <w:rFonts w:ascii="Comic Sans MS" w:eastAsia="Times New Roman" w:hAnsi="Comic Sans MS" w:cs="Segoe UI"/>
          <w:sz w:val="24"/>
          <w:szCs w:val="24"/>
          <w:lang w:eastAsia="en-GB"/>
        </w:rPr>
        <w:t xml:space="preserve">Evidence for Learning will provide the tool to support Peer to Peer coaching and developing understanding of engagement and how individual children learn. Evidence gathered through EFL will support whole staff training and families. </w:t>
      </w:r>
    </w:p>
    <w:p w14:paraId="1EF123C5" w14:textId="77777777" w:rsidR="007255F0" w:rsidRDefault="007255F0" w:rsidP="005F2570">
      <w:pPr>
        <w:spacing w:after="0" w:line="240" w:lineRule="auto"/>
        <w:textAlignment w:val="baseline"/>
        <w:rPr>
          <w:rFonts w:ascii="Comic Sans MS" w:eastAsia="Times New Roman" w:hAnsi="Comic Sans MS" w:cs="Segoe UI"/>
          <w:color w:val="000000"/>
          <w:sz w:val="24"/>
          <w:szCs w:val="24"/>
          <w:lang w:eastAsia="en-GB"/>
        </w:rPr>
      </w:pPr>
    </w:p>
    <w:p w14:paraId="5CF84B6C" w14:textId="77777777" w:rsidR="005F2570" w:rsidRPr="005F2570" w:rsidRDefault="005F2570" w:rsidP="005F2570">
      <w:pPr>
        <w:spacing w:after="0" w:line="240" w:lineRule="auto"/>
        <w:textAlignment w:val="baseline"/>
        <w:rPr>
          <w:rFonts w:ascii="Segoe UI" w:eastAsia="Times New Roman" w:hAnsi="Segoe UI" w:cs="Segoe UI"/>
          <w:sz w:val="18"/>
          <w:szCs w:val="18"/>
          <w:lang w:eastAsia="en-GB"/>
        </w:rPr>
      </w:pPr>
      <w:r w:rsidRPr="005F2570">
        <w:rPr>
          <w:rFonts w:ascii="Comic Sans MS" w:eastAsia="Times New Roman" w:hAnsi="Comic Sans MS" w:cs="Segoe UI"/>
          <w:sz w:val="24"/>
          <w:szCs w:val="24"/>
          <w:lang w:eastAsia="en-GB"/>
        </w:rPr>
        <w:t> </w:t>
      </w:r>
    </w:p>
    <w:p w14:paraId="5DE8AD0F" w14:textId="561573B5" w:rsidR="001C797D" w:rsidRPr="005F2570" w:rsidRDefault="001C797D" w:rsidP="00C8148E">
      <w:pPr>
        <w:spacing w:after="0" w:line="240" w:lineRule="auto"/>
        <w:jc w:val="center"/>
        <w:textAlignment w:val="baseline"/>
        <w:rPr>
          <w:rFonts w:ascii="Segoe UI" w:eastAsia="Times New Roman" w:hAnsi="Segoe UI" w:cs="Segoe UI"/>
          <w:sz w:val="18"/>
          <w:szCs w:val="18"/>
          <w:lang w:eastAsia="en-GB"/>
        </w:rPr>
      </w:pPr>
    </w:p>
    <w:p w14:paraId="44041C6B" w14:textId="77777777" w:rsidR="00893FD5" w:rsidRDefault="00893FD5"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27D44434" w14:textId="77777777" w:rsidR="00893FD5" w:rsidRDefault="00893FD5"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7F719D49" w14:textId="6E531C5F" w:rsidR="00893FD5" w:rsidRDefault="00893FD5" w:rsidP="002D5E83">
      <w:pP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p>
    <w:p w14:paraId="4F47508B" w14:textId="7C5C63E7" w:rsidR="001C797D" w:rsidRDefault="001C797D"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lastRenderedPageBreak/>
        <w:t>How do we know we are doing the best we can?</w:t>
      </w:r>
    </w:p>
    <w:p w14:paraId="38311406" w14:textId="2729C1D7" w:rsidR="005F2570" w:rsidRDefault="005F2570" w:rsidP="008E7946">
      <w:pPr>
        <w:jc w:val="center"/>
        <w:rPr>
          <w:rStyle w:val="normaltextrun"/>
          <w:rFonts w:ascii="Comic Sans MS" w:hAnsi="Comic Sans MS"/>
          <w:color w:val="000000"/>
          <w:shd w:val="clear" w:color="auto" w:fill="FFFFFF"/>
        </w:rPr>
      </w:pPr>
      <w:r>
        <w:rPr>
          <w:rStyle w:val="normaltextrun"/>
          <w:rFonts w:ascii="Comic Sans MS" w:hAnsi="Comic Sans MS"/>
          <w:color w:val="000000"/>
          <w:shd w:val="clear" w:color="auto" w:fill="FFFFFF"/>
        </w:rPr>
        <w:t>All our children have a Learning champion that is responsib</w:t>
      </w:r>
      <w:r w:rsidR="007255F0">
        <w:rPr>
          <w:rStyle w:val="normaltextrun"/>
          <w:rFonts w:ascii="Comic Sans MS" w:hAnsi="Comic Sans MS"/>
          <w:color w:val="000000"/>
          <w:shd w:val="clear" w:color="auto" w:fill="FFFFFF"/>
        </w:rPr>
        <w:t>le for monitoring their reengagement of learning</w:t>
      </w:r>
      <w:r>
        <w:rPr>
          <w:rStyle w:val="normaltextrun"/>
          <w:rFonts w:ascii="Comic Sans MS" w:hAnsi="Comic Sans MS"/>
          <w:color w:val="000000"/>
          <w:shd w:val="clear" w:color="auto" w:fill="FFFFFF"/>
        </w:rPr>
        <w:t xml:space="preserve">. The Learning Champion Team consists of members of our Senior Leadership </w:t>
      </w:r>
      <w:r w:rsidR="00950573">
        <w:rPr>
          <w:rStyle w:val="normaltextrun"/>
          <w:rFonts w:ascii="Comic Sans MS" w:hAnsi="Comic Sans MS"/>
          <w:color w:val="000000"/>
          <w:shd w:val="clear" w:color="auto" w:fill="FFFFFF"/>
        </w:rPr>
        <w:t>Team and Middle Leaders.</w:t>
      </w:r>
      <w:r>
        <w:rPr>
          <w:rStyle w:val="normaltextrun"/>
          <w:rFonts w:ascii="Comic Sans MS" w:hAnsi="Comic Sans MS"/>
          <w:color w:val="000000"/>
          <w:shd w:val="clear" w:color="auto" w:fill="FFFFFF"/>
        </w:rPr>
        <w:t xml:space="preserve"> Learning Champions monitor the impact of our curriculum and our progress </w:t>
      </w:r>
      <w:r w:rsidR="00950573">
        <w:rPr>
          <w:rStyle w:val="normaltextrun"/>
          <w:rFonts w:ascii="Comic Sans MS" w:hAnsi="Comic Sans MS"/>
          <w:color w:val="000000"/>
          <w:shd w:val="clear" w:color="auto" w:fill="FFFFFF"/>
        </w:rPr>
        <w:t xml:space="preserve">to being ready to learn and engage </w:t>
      </w:r>
      <w:r>
        <w:rPr>
          <w:rStyle w:val="normaltextrun"/>
          <w:rFonts w:ascii="Comic Sans MS" w:hAnsi="Comic Sans MS"/>
          <w:color w:val="000000"/>
          <w:shd w:val="clear" w:color="auto" w:fill="FFFFFF"/>
        </w:rPr>
        <w:t>in many different ways. </w:t>
      </w:r>
      <w:r w:rsidR="00950573">
        <w:rPr>
          <w:rStyle w:val="normaltextrun"/>
          <w:rFonts w:ascii="Comic Sans MS" w:hAnsi="Comic Sans MS"/>
          <w:color w:val="000000"/>
          <w:shd w:val="clear" w:color="auto" w:fill="FFFFFF"/>
        </w:rPr>
        <w:t>Teachers and support staff will also develop their knowledge and understanding of learning through Peer to Peer coaching focusing on the learner and how they learn.</w:t>
      </w:r>
    </w:p>
    <w:p w14:paraId="07FE0AD5" w14:textId="13DE0DE4" w:rsidR="00950573" w:rsidRDefault="00950573" w:rsidP="008E7946">
      <w:pPr>
        <w:jc w:val="center"/>
        <w:rPr>
          <w:rStyle w:val="normaltextrun"/>
          <w:rFonts w:ascii="Comic Sans MS" w:hAnsi="Comic Sans MS"/>
          <w:color w:val="000000"/>
          <w:shd w:val="clear" w:color="auto" w:fill="FFFFFF"/>
        </w:rPr>
      </w:pPr>
      <w:r>
        <w:rPr>
          <w:rStyle w:val="normaltextrun"/>
          <w:rFonts w:ascii="Comic Sans MS" w:hAnsi="Comic Sans MS"/>
          <w:color w:val="000000"/>
          <w:shd w:val="clear" w:color="auto" w:fill="FFFFFF"/>
        </w:rPr>
        <w:t>The role of the Learning Champions during Our Rainbow Experience</w:t>
      </w:r>
    </w:p>
    <w:p w14:paraId="48C78F49" w14:textId="30280723" w:rsidR="00950573" w:rsidRDefault="00950573"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pPr>
      <w:r>
        <w:rPr>
          <w:rFonts w:ascii="Comic Sans MS" w:hAnsi="Comic Sans MS"/>
          <w:noProof/>
          <w:color w:val="000000"/>
          <w:shd w:val="clear" w:color="auto" w:fill="FFFFFF"/>
          <w:lang w:eastAsia="en-GB"/>
        </w:rPr>
        <w:drawing>
          <wp:inline distT="0" distB="0" distL="0" distR="0" wp14:anchorId="0AA68476" wp14:editId="14EF42AE">
            <wp:extent cx="5852160" cy="5890260"/>
            <wp:effectExtent l="0" t="0" r="1524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EEB91E2" w14:textId="11E09A9E" w:rsidR="002972DD" w:rsidRDefault="002972DD" w:rsidP="008E7946">
      <w:pPr>
        <w:jc w:val="center"/>
        <w:rPr>
          <w:rFonts w:ascii="Comic Sans MS" w:hAnsi="Comic Sans MS"/>
          <w:b/>
          <w:bCs/>
          <w:color w:val="2E74B5" w:themeColor="accent1" w:themeShade="BF"/>
          <w:sz w:val="56"/>
          <w:szCs w:val="56"/>
          <w14:textOutline w14:w="6604" w14:cap="flat" w14:cmpd="sng" w14:algn="ctr">
            <w14:solidFill>
              <w14:schemeClr w14:val="accent1">
                <w14:lumMod w14:val="75000"/>
              </w14:schemeClr>
            </w14:solidFill>
            <w14:prstDash w14:val="solid"/>
            <w14:round/>
          </w14:textOutline>
          <w14:stylisticSets>
            <w14:styleSet w14:id="1"/>
          </w14:stylisticSets>
        </w:rPr>
        <w:sectPr w:rsidR="002972DD" w:rsidSect="007255F0">
          <w:pgSz w:w="11906" w:h="16838"/>
          <w:pgMar w:top="1440" w:right="1440" w:bottom="1440" w:left="1440" w:header="709" w:footer="709" w:gutter="0"/>
          <w:cols w:space="708"/>
          <w:docGrid w:linePitch="360"/>
        </w:sectPr>
      </w:pPr>
    </w:p>
    <w:p w14:paraId="19F794AC" w14:textId="329F8C3C" w:rsidR="005F2570" w:rsidRPr="002972DD" w:rsidRDefault="002972DD" w:rsidP="008E7946">
      <w:pPr>
        <w:jc w:val="center"/>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pPr>
      <w:r w:rsidRPr="002972DD">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lastRenderedPageBreak/>
        <w:t>“</w:t>
      </w:r>
      <w:r w:rsidR="00893FD5" w:rsidRPr="002972DD">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t>Our quest, our mission as educators</w:t>
      </w:r>
      <w:r w:rsidRPr="002972DD">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t>, should be the journey with a child through a process of reengagement, which leads them back to their rightful status as a fully engaged, authentic learner”</w:t>
      </w:r>
    </w:p>
    <w:p w14:paraId="317F1183" w14:textId="55654A06" w:rsidR="002972DD" w:rsidRPr="002972DD" w:rsidRDefault="002972DD" w:rsidP="008E7946">
      <w:pPr>
        <w:jc w:val="center"/>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pPr>
      <w:r w:rsidRPr="002972DD">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t>(Barry Carpenter &amp; Matthew Carpenter 2020)</w:t>
      </w:r>
    </w:p>
    <w:p w14:paraId="65949D01" w14:textId="77777777" w:rsidR="002972DD" w:rsidRPr="002972DD" w:rsidRDefault="002972DD" w:rsidP="008E7946">
      <w:pPr>
        <w:jc w:val="center"/>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pPr>
      <w:r w:rsidRPr="002972DD">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t>“Now is the time to address the damage of loss and trauma, so that it does not rob our children of their lifelong opportunities. Now is the time to ensure that we restore mental wealth in our children, so that their aspirations for their future, can be a vision that becomes, one day, a reality.”</w:t>
      </w:r>
    </w:p>
    <w:p w14:paraId="29D5B61A" w14:textId="51B63B22" w:rsidR="002972DD" w:rsidRPr="002972DD" w:rsidRDefault="002972DD" w:rsidP="008E7946">
      <w:pPr>
        <w:jc w:val="center"/>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pPr>
      <w:r w:rsidRPr="002972DD">
        <w:rPr>
          <w:rFonts w:ascii="Comic Sans MS" w:hAnsi="Comic Sans MS"/>
          <w:b/>
          <w:bCs/>
          <w:color w:val="2E74B5" w:themeColor="accent1" w:themeShade="BF"/>
          <w:sz w:val="40"/>
          <w:szCs w:val="40"/>
          <w14:textOutline w14:w="6604" w14:cap="flat" w14:cmpd="sng" w14:algn="ctr">
            <w14:solidFill>
              <w14:schemeClr w14:val="accent1">
                <w14:lumMod w14:val="75000"/>
              </w14:schemeClr>
            </w14:solidFill>
            <w14:prstDash w14:val="solid"/>
            <w14:round/>
          </w14:textOutline>
          <w14:stylisticSets>
            <w14:styleSet w14:id="1"/>
          </w14:stylisticSets>
        </w:rPr>
        <w:t xml:space="preserve"> (Barry Carpenter &amp; Matthew Carpenter 2020)</w:t>
      </w:r>
    </w:p>
    <w:p w14:paraId="69C2A9D1" w14:textId="1CDBD3BC" w:rsidR="002972DD" w:rsidRDefault="002972DD" w:rsidP="008E7946">
      <w:pPr>
        <w:jc w:val="center"/>
      </w:pPr>
    </w:p>
    <w:p w14:paraId="385694DC" w14:textId="1089DF68" w:rsidR="00950761" w:rsidRDefault="00950761" w:rsidP="008E7946">
      <w:pPr>
        <w:jc w:val="center"/>
      </w:pPr>
    </w:p>
    <w:p w14:paraId="144C4644" w14:textId="245F7DDB" w:rsidR="00950761" w:rsidRPr="00950761" w:rsidRDefault="00950761" w:rsidP="00950761">
      <w:pPr>
        <w:rPr>
          <w:rFonts w:ascii="Comic Sans MS" w:hAnsi="Comic Sans MS"/>
          <w:sz w:val="24"/>
          <w:szCs w:val="24"/>
        </w:rPr>
        <w:sectPr w:rsidR="00950761" w:rsidRPr="00950761" w:rsidSect="002972DD">
          <w:pgSz w:w="16838" w:h="11906" w:orient="landscape"/>
          <w:pgMar w:top="1440" w:right="1440" w:bottom="1440" w:left="1440" w:header="709" w:footer="709" w:gutter="0"/>
          <w:cols w:space="708"/>
          <w:docGrid w:linePitch="360"/>
        </w:sectPr>
      </w:pPr>
      <w:r w:rsidRPr="00950761">
        <w:rPr>
          <w:rFonts w:ascii="Comic Sans MS" w:hAnsi="Comic Sans MS"/>
          <w:sz w:val="24"/>
          <w:szCs w:val="24"/>
        </w:rPr>
        <w:t>Katie Fielding – May 2020</w:t>
      </w:r>
    </w:p>
    <w:p w14:paraId="121BCCA7" w14:textId="77777777"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p>
    <w:p w14:paraId="4F86CD27" w14:textId="77777777" w:rsidR="007238D4" w:rsidRPr="007238D4" w:rsidRDefault="007238D4" w:rsidP="007238D4">
      <w:pPr>
        <w:rPr>
          <w:rFonts w:ascii="Comic Sans MS" w:hAnsi="Comic Sans MS"/>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7238D4">
        <w:rPr>
          <w:rFonts w:ascii="Comic Sans MS" w:hAnsi="Comic Sans MS"/>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Acknowledgements</w:t>
      </w:r>
    </w:p>
    <w:p w14:paraId="01792AA3" w14:textId="2BF0B95B"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Before developing ‘The Kingsbury Way’ </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Recovery Rainbow </w:t>
      </w: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curriculum, extensive research</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on Engagement and the Recovery Curriculum</w:t>
      </w: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took place. </w:t>
      </w:r>
    </w:p>
    <w:p w14:paraId="20655E0C" w14:textId="77777777"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p>
    <w:p w14:paraId="6BD5B9FD" w14:textId="77777777"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We would like to acknowledge and thank the following:</w:t>
      </w:r>
    </w:p>
    <w:p w14:paraId="014D1D22" w14:textId="6F19A9C6"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Our Kingsbury Team</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for supporting each other through the Pandemic and always putting the need</w:t>
      </w:r>
      <w:r w:rsidR="00B01BAC">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s</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of our children first</w:t>
      </w: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w:t>
      </w:r>
    </w:p>
    <w:p w14:paraId="066340C0" w14:textId="0664697D"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Alan Wood (Evidence for Learning) and your Team for the opportunity to</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develop </w:t>
      </w:r>
      <w:r w:rsidR="003D415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our</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Recovery Curriculum alongside you and for constantly being there to discuss and develop EFL to meet the needs of our school</w:t>
      </w: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w:t>
      </w:r>
    </w:p>
    <w:p w14:paraId="66451FB6" w14:textId="1BB249D8" w:rsid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7238D4">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Barry Carpenter</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for Your Think Piece and Recovery Curriculum and being constantly at the end of an email. </w:t>
      </w:r>
    </w:p>
    <w:p w14:paraId="21C7B511" w14:textId="3B7787F0" w:rsidR="003F70DA" w:rsidRDefault="003F70DA" w:rsidP="003F70DA">
      <w:pPr>
        <w:pStyle w:val="NormalWeb"/>
        <w:shd w:val="clear" w:color="auto" w:fill="FFFFFF"/>
        <w:spacing w:before="0" w:beforeAutospacing="0" w:after="0" w:afterAutospacing="0"/>
        <w:rPr>
          <w:rFonts w:ascii="Comic Sans MS" w:hAnsi="Comic Sans MS" w:cs="Arial"/>
          <w:b/>
          <w:bCs/>
          <w:color w:val="202020"/>
        </w:rPr>
      </w:pPr>
      <w: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Learning</w:t>
      </w:r>
      <w:r w:rsidR="00A66A79">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w:t>
      </w:r>
      <w: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shared podcasts – </w:t>
      </w:r>
      <w:r w:rsidRPr="002D5E83">
        <w:rPr>
          <w:rFonts w:ascii="Comic Sans MS" w:hAnsi="Comic Sans MS" w:cs="Arial"/>
          <w:b/>
          <w:bCs/>
          <w:color w:val="202020"/>
        </w:rPr>
        <w:t>Episode 1</w:t>
      </w:r>
      <w:r w:rsidR="002D5C36">
        <w:rPr>
          <w:rFonts w:ascii="Comic Sans MS" w:hAnsi="Comic Sans MS" w:cs="Arial"/>
          <w:b/>
          <w:bCs/>
          <w:color w:val="202020"/>
        </w:rPr>
        <w:t xml:space="preserve"> - 8</w:t>
      </w:r>
      <w:r w:rsidRPr="002D5E83">
        <w:rPr>
          <w:rFonts w:ascii="Comic Sans MS" w:hAnsi="Comic Sans MS" w:cs="Arial"/>
          <w:b/>
          <w:bCs/>
          <w:color w:val="202020"/>
        </w:rPr>
        <w:t xml:space="preserve">: The Recovery Curriculum </w:t>
      </w:r>
    </w:p>
    <w:p w14:paraId="74613AF2" w14:textId="77777777" w:rsidR="003F70DA" w:rsidRPr="003F70DA" w:rsidRDefault="003F70DA" w:rsidP="003F70DA">
      <w:pPr>
        <w:pStyle w:val="NormalWeb"/>
        <w:shd w:val="clear" w:color="auto" w:fill="FFFFFF"/>
        <w:spacing w:before="0" w:beforeAutospacing="0" w:after="0" w:afterAutospacing="0"/>
        <w:rPr>
          <w:rFonts w:ascii="Comic Sans MS" w:hAnsi="Comic Sans MS" w:cs="Arial"/>
          <w:b/>
          <w:bCs/>
          <w:color w:val="202020"/>
        </w:rPr>
      </w:pPr>
    </w:p>
    <w:p w14:paraId="46F0D8E7" w14:textId="69EA8B9E" w:rsidR="003F70DA" w:rsidRDefault="003F70DA"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sidRPr="003F70DA">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Recovery Curriculum Facebook Group</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a wonderful group of people who willingly share expertise and resources, as we all want to do the best for our children and young people</w:t>
      </w:r>
      <w:r w:rsidR="00307B6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w:t>
      </w:r>
    </w:p>
    <w:p w14:paraId="0DF56187" w14:textId="45C4CA49" w:rsid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Diane Rochford – The Rochford Review and Engagement Model</w:t>
      </w:r>
    </w:p>
    <w:p w14:paraId="29913CB2" w14:textId="459D2F55" w:rsid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Team ASCL Webinar 6 – Vulnerable Children</w:t>
      </w:r>
    </w:p>
    <w:p w14:paraId="3A2DBB07" w14:textId="65420E12" w:rsidR="00950761" w:rsidRDefault="00950761"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Butterfly Print – Mental Health Documents</w:t>
      </w:r>
    </w:p>
    <w:p w14:paraId="3222ADEB" w14:textId="7B3AC734" w:rsidR="00950761" w:rsidRDefault="00950761" w:rsidP="003F70DA">
      <w:pPr>
        <w:pStyle w:val="Heading2"/>
        <w:shd w:val="clear" w:color="auto" w:fill="FFFFF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proofErr w:type="spellStart"/>
      <w:r w:rsidRPr="0095076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SchudioTV</w:t>
      </w:r>
      <w:proofErr w:type="spellEnd"/>
      <w:r w:rsidRPr="0095076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 Inspirational Online Courses for Teach</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ers </w:t>
      </w:r>
      <w:bookmarkStart w:id="0" w:name="_GoBack"/>
      <w:bookmarkEnd w:id="0"/>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w:t>
      </w:r>
      <w:r w:rsidRPr="00950761">
        <w:rPr>
          <w:rFonts w:ascii="Comic Sans MS" w:hAnsi="Comic Sans MS"/>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Preparing Autistic &amp; SEND Children for going back to school</w:t>
      </w:r>
      <w:r w:rsidR="003F70DA">
        <w:rPr>
          <w:rFonts w:ascii="Comic Sans MS" w:hAnsi="Comic Sans MS"/>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 </w:t>
      </w:r>
      <w:r w:rsidR="003F70DA" w:rsidRPr="003F70DA">
        <w:rPr>
          <w:rStyle w:val="SubtleEmphasis"/>
          <w:rFonts w:ascii="Comic Sans MS" w:hAnsi="Comic Sans MS"/>
          <w:sz w:val="24"/>
          <w:szCs w:val="24"/>
        </w:rPr>
        <w:t>The Big Transitions for Autisti</w:t>
      </w:r>
      <w:r w:rsidR="003F70DA">
        <w:rPr>
          <w:rStyle w:val="SubtleEmphasis"/>
          <w:rFonts w:ascii="Comic Sans MS" w:hAnsi="Comic Sans MS"/>
          <w:sz w:val="24"/>
          <w:szCs w:val="24"/>
        </w:rPr>
        <w:t>c and SEND Pupils after Lockdown</w:t>
      </w:r>
      <w:r w:rsidRPr="0095076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course</w:t>
      </w:r>
      <w:r w:rsidR="003F70DA">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s</w:t>
      </w:r>
    </w:p>
    <w:p w14:paraId="1D77B486" w14:textId="3234A71F" w:rsidR="002D5C36" w:rsidRDefault="002D5C36" w:rsidP="003F70DA">
      <w:pPr>
        <w:pStyle w:val="Heading2"/>
        <w:shd w:val="clear" w:color="auto" w:fill="FFFFF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Isabella Trust: PDA training – Lynn McCann</w:t>
      </w:r>
    </w:p>
    <w:p w14:paraId="28FC1DE4" w14:textId="790C72CF" w:rsidR="002D5C36" w:rsidRDefault="002D5C36" w:rsidP="003F70DA">
      <w:pPr>
        <w:pStyle w:val="Heading2"/>
        <w:shd w:val="clear" w:color="auto" w:fill="FFFFF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Tina Rae: You Tube Coffee Sessions</w:t>
      </w:r>
    </w:p>
    <w:p w14:paraId="74AFA832" w14:textId="5CFD8C6D" w:rsidR="002D5C36" w:rsidRDefault="002D5C36" w:rsidP="003F70DA">
      <w:pPr>
        <w:pStyle w:val="Heading2"/>
        <w:shd w:val="clear" w:color="auto" w:fill="FFFFF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Child Bereavement UK</w:t>
      </w:r>
    </w:p>
    <w:p w14:paraId="7C6F56DA" w14:textId="77D4DC6D" w:rsidR="003F70DA" w:rsidRDefault="003F70DA" w:rsidP="003F70DA">
      <w:pPr>
        <w:pStyle w:val="Heading2"/>
        <w:shd w:val="clear" w:color="auto" w:fill="FFFFF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proofErr w:type="spellStart"/>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lastRenderedPageBreak/>
        <w:t>Pooky</w:t>
      </w:r>
      <w:proofErr w:type="spellEnd"/>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w:t>
      </w:r>
      <w:r w:rsidR="0018235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Knightsbridge</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 Promoting Emotional Regulation in Autistic children</w:t>
      </w:r>
    </w:p>
    <w:p w14:paraId="4343F7A4" w14:textId="6977C2D4" w:rsidR="003F70DA" w:rsidRDefault="003F70DA" w:rsidP="003F70DA">
      <w:pPr>
        <w:pStyle w:val="Heading2"/>
        <w:shd w:val="clear" w:color="auto" w:fill="FFFFFF"/>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Dean Beadle – </w:t>
      </w:r>
      <w:r w:rsidR="00307B6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My</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Lockdown experience</w:t>
      </w:r>
      <w:r w:rsidR="00307B66">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 interview</w:t>
      </w:r>
    </w:p>
    <w:p w14:paraId="58A1CDC5" w14:textId="13452BDE" w:rsidR="00950761" w:rsidRDefault="00950761"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Complex Learning Difficulties and Disabilities Project and the Engagement Profile </w:t>
      </w:r>
    </w:p>
    <w:p w14:paraId="3E1318A1" w14:textId="15919C65" w:rsidR="007238D4" w:rsidRPr="003F70DA" w:rsidRDefault="007238D4" w:rsidP="003F70DA">
      <w:pPr>
        <w:pStyle w:val="NormalWeb"/>
        <w:shd w:val="clear" w:color="auto" w:fill="FFFFFF"/>
        <w:spacing w:before="0" w:beforeAutospacing="0" w:after="0" w:afterAutospacing="0"/>
        <w:rPr>
          <w:rFonts w:ascii="Comic Sans MS" w:hAnsi="Comic Sans MS" w:cs="Arial"/>
          <w:b/>
          <w:bCs/>
          <w:color w:val="202020"/>
        </w:rPr>
      </w:pPr>
    </w:p>
    <w:p w14:paraId="6E1F9210" w14:textId="1FF823E3" w:rsidR="007238D4" w:rsidRDefault="007238D4" w:rsidP="007238D4">
      <w:pPr>
        <w:rPr>
          <w:rStyle w:val="Hyperlink"/>
        </w:rPr>
      </w:pP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 xml:space="preserve">Engagement 4 Learning   </w:t>
      </w:r>
      <w:hyperlink r:id="rId54" w:history="1">
        <w:r>
          <w:rPr>
            <w:rStyle w:val="Hyperlink"/>
          </w:rPr>
          <w:t>https://engagement4learning.com/</w:t>
        </w:r>
      </w:hyperlink>
    </w:p>
    <w:p w14:paraId="0D85729E" w14:textId="523BE74F" w:rsidR="005154C6" w:rsidRPr="005154C6" w:rsidRDefault="005154C6" w:rsidP="007238D4">
      <w:pPr>
        <w:rPr>
          <w:rFonts w:ascii="Comic Sans MS" w:hAnsi="Comic Sans MS"/>
          <w:sz w:val="24"/>
          <w:szCs w:val="24"/>
        </w:rPr>
      </w:pPr>
      <w:r w:rsidRPr="005154C6">
        <w:rPr>
          <w:rFonts w:ascii="Comic Sans MS" w:hAnsi="Comic Sans MS"/>
          <w:sz w:val="24"/>
          <w:szCs w:val="24"/>
        </w:rPr>
        <w:t>The Rainbow Classroom</w:t>
      </w:r>
    </w:p>
    <w:p w14:paraId="5F25A32E" w14:textId="745EA9C7" w:rsidR="005154C6" w:rsidRPr="005154C6" w:rsidRDefault="005154C6" w:rsidP="007238D4">
      <w:pPr>
        <w:rPr>
          <w:rFonts w:ascii="Comic Sans MS" w:hAnsi="Comic Sans MS"/>
          <w:sz w:val="24"/>
          <w:szCs w:val="24"/>
        </w:rPr>
      </w:pPr>
      <w:r w:rsidRPr="005154C6">
        <w:rPr>
          <w:rFonts w:ascii="Comic Sans MS" w:hAnsi="Comic Sans MS"/>
          <w:sz w:val="24"/>
          <w:szCs w:val="24"/>
        </w:rPr>
        <w:t xml:space="preserve">SMILE </w:t>
      </w:r>
    </w:p>
    <w:p w14:paraId="6EA41E2B" w14:textId="6B886D7E" w:rsidR="005154C6" w:rsidRPr="005154C6" w:rsidRDefault="005154C6" w:rsidP="007238D4">
      <w:pPr>
        <w:rPr>
          <w:rFonts w:ascii="Comic Sans MS" w:hAnsi="Comic Sans MS"/>
          <w:sz w:val="24"/>
          <w:szCs w:val="24"/>
        </w:rPr>
      </w:pPr>
      <w:r w:rsidRPr="005154C6">
        <w:rPr>
          <w:rFonts w:ascii="Comic Sans MS" w:hAnsi="Comic Sans MS"/>
          <w:sz w:val="24"/>
          <w:szCs w:val="24"/>
        </w:rPr>
        <w:t xml:space="preserve">Forest Oak </w:t>
      </w:r>
      <w:r w:rsidR="00182350" w:rsidRPr="005154C6">
        <w:rPr>
          <w:rFonts w:ascii="Comic Sans MS" w:hAnsi="Comic Sans MS"/>
          <w:sz w:val="24"/>
          <w:szCs w:val="24"/>
        </w:rPr>
        <w:t>School</w:t>
      </w:r>
    </w:p>
    <w:p w14:paraId="410224A2" w14:textId="32DC6184" w:rsidR="005154C6" w:rsidRPr="005154C6" w:rsidRDefault="005154C6" w:rsidP="007238D4">
      <w:pPr>
        <w:rPr>
          <w:rFonts w:ascii="Comic Sans MS" w:hAnsi="Comic Sans MS"/>
          <w:sz w:val="24"/>
          <w:szCs w:val="24"/>
        </w:rPr>
      </w:pPr>
      <w:r w:rsidRPr="005154C6">
        <w:rPr>
          <w:rFonts w:ascii="Comic Sans MS" w:hAnsi="Comic Sans MS"/>
          <w:sz w:val="24"/>
          <w:szCs w:val="24"/>
        </w:rPr>
        <w:t xml:space="preserve">Churchward </w:t>
      </w:r>
      <w:r w:rsidR="00182350" w:rsidRPr="005154C6">
        <w:rPr>
          <w:rFonts w:ascii="Comic Sans MS" w:hAnsi="Comic Sans MS"/>
          <w:sz w:val="24"/>
          <w:szCs w:val="24"/>
        </w:rPr>
        <w:t>School</w:t>
      </w:r>
    </w:p>
    <w:p w14:paraId="3829FC02" w14:textId="39226696" w:rsidR="005154C6" w:rsidRPr="005154C6" w:rsidRDefault="005154C6" w:rsidP="007238D4">
      <w:pPr>
        <w:rPr>
          <w:rFonts w:ascii="Comic Sans MS" w:hAnsi="Comic Sans MS"/>
          <w:sz w:val="24"/>
          <w:szCs w:val="24"/>
        </w:rPr>
      </w:pPr>
      <w:r w:rsidRPr="005154C6">
        <w:rPr>
          <w:rFonts w:ascii="Comic Sans MS" w:hAnsi="Comic Sans MS"/>
          <w:sz w:val="24"/>
          <w:szCs w:val="24"/>
        </w:rPr>
        <w:t>Mango School</w:t>
      </w:r>
    </w:p>
    <w:p w14:paraId="6CB19E28" w14:textId="01E0735C" w:rsidR="002D5C36" w:rsidRPr="005154C6" w:rsidRDefault="005154C6" w:rsidP="007238D4">
      <w:pPr>
        <w:rPr>
          <w:rFonts w:ascii="Comic Sans MS" w:hAnsi="Comic Sans MS"/>
          <w:sz w:val="24"/>
          <w:szCs w:val="24"/>
        </w:rPr>
      </w:pPr>
      <w:r w:rsidRPr="005154C6">
        <w:rPr>
          <w:rFonts w:ascii="Comic Sans MS" w:hAnsi="Comic Sans MS"/>
          <w:sz w:val="24"/>
          <w:szCs w:val="24"/>
        </w:rPr>
        <w:t xml:space="preserve">The Spiral Playbook – Linda </w:t>
      </w:r>
      <w:proofErr w:type="spellStart"/>
      <w:r w:rsidRPr="005154C6">
        <w:rPr>
          <w:rFonts w:ascii="Comic Sans MS" w:hAnsi="Comic Sans MS"/>
          <w:sz w:val="24"/>
          <w:szCs w:val="24"/>
        </w:rPr>
        <w:t>Kaser</w:t>
      </w:r>
      <w:proofErr w:type="spellEnd"/>
      <w:r w:rsidRPr="005154C6">
        <w:rPr>
          <w:rFonts w:ascii="Comic Sans MS" w:hAnsi="Comic Sans MS"/>
          <w:sz w:val="24"/>
          <w:szCs w:val="24"/>
        </w:rPr>
        <w:t xml:space="preserve"> &amp; Judy Halbert </w:t>
      </w:r>
    </w:p>
    <w:p w14:paraId="3FF9D932" w14:textId="77777777" w:rsidR="00131B65" w:rsidRDefault="005154C6" w:rsidP="00131B65">
      <w:pPr>
        <w:rPr>
          <w:rFonts w:ascii="Comic Sans MS" w:hAnsi="Comic Sans MS"/>
          <w:sz w:val="24"/>
          <w:szCs w:val="24"/>
        </w:rPr>
      </w:pPr>
      <w:r w:rsidRPr="005154C6">
        <w:rPr>
          <w:rFonts w:ascii="Comic Sans MS" w:hAnsi="Comic Sans MS"/>
          <w:sz w:val="24"/>
          <w:szCs w:val="24"/>
        </w:rPr>
        <w:t>Restoreourschools.com</w:t>
      </w:r>
    </w:p>
    <w:p w14:paraId="47D84869" w14:textId="59A7781A" w:rsidR="00131B65" w:rsidRPr="00131B65" w:rsidRDefault="00131B65" w:rsidP="00131B65">
      <w:pPr>
        <w:rPr>
          <w:rFonts w:ascii="Comic Sans MS" w:hAnsi="Comic Sans MS"/>
          <w:sz w:val="24"/>
          <w:szCs w:val="24"/>
        </w:rPr>
      </w:pPr>
      <w:r w:rsidRPr="00131B65">
        <w:rPr>
          <w:rStyle w:val="Emphasis"/>
          <w:rFonts w:ascii="Comic Sans MS" w:hAnsi="Comic Sans MS"/>
          <w:color w:val="54585A"/>
          <w:spacing w:val="2"/>
          <w:sz w:val="24"/>
          <w:szCs w:val="24"/>
        </w:rPr>
        <w:t>Nurture Group Principles and Curriculum Guidelines Helping Children to Achieve</w:t>
      </w:r>
      <w:r w:rsidRPr="00131B65">
        <w:rPr>
          <w:rFonts w:ascii="Comic Sans MS" w:hAnsi="Comic Sans MS"/>
          <w:color w:val="54585A"/>
          <w:spacing w:val="2"/>
          <w:sz w:val="24"/>
          <w:szCs w:val="24"/>
        </w:rPr>
        <w:t xml:space="preserve">, </w:t>
      </w:r>
      <w:proofErr w:type="spellStart"/>
      <w:r w:rsidRPr="00131B65">
        <w:rPr>
          <w:rFonts w:ascii="Comic Sans MS" w:hAnsi="Comic Sans MS"/>
          <w:color w:val="54585A"/>
          <w:spacing w:val="2"/>
          <w:sz w:val="24"/>
          <w:szCs w:val="24"/>
        </w:rPr>
        <w:t>nurture</w:t>
      </w:r>
      <w:r w:rsidRPr="00131B65">
        <w:rPr>
          <w:rStyle w:val="Strong"/>
          <w:rFonts w:ascii="Comic Sans MS" w:hAnsi="Comic Sans MS"/>
          <w:b w:val="0"/>
          <w:bCs w:val="0"/>
          <w:color w:val="54585A"/>
          <w:spacing w:val="2"/>
          <w:sz w:val="24"/>
          <w:szCs w:val="24"/>
        </w:rPr>
        <w:t>uk</w:t>
      </w:r>
      <w:proofErr w:type="spellEnd"/>
      <w:r w:rsidRPr="00131B65">
        <w:rPr>
          <w:rFonts w:ascii="Comic Sans MS" w:hAnsi="Comic Sans MS"/>
          <w:color w:val="54585A"/>
          <w:spacing w:val="2"/>
          <w:sz w:val="24"/>
          <w:szCs w:val="24"/>
        </w:rPr>
        <w:t>.</w:t>
      </w:r>
    </w:p>
    <w:p w14:paraId="14E8CFE2" w14:textId="718C0864" w:rsidR="00131B65" w:rsidRPr="005154C6" w:rsidRDefault="00131B65" w:rsidP="007238D4">
      <w:pPr>
        <w:rPr>
          <w:rFonts w:ascii="Comic Sans MS" w:hAnsi="Comic Sans MS"/>
          <w:sz w:val="24"/>
          <w:szCs w:val="24"/>
        </w:rPr>
      </w:pPr>
      <w:r>
        <w:rPr>
          <w:rFonts w:ascii="Comic Sans MS" w:hAnsi="Comic Sans MS"/>
          <w:sz w:val="24"/>
          <w:szCs w:val="24"/>
        </w:rPr>
        <w:t>.</w:t>
      </w:r>
    </w:p>
    <w:p w14:paraId="71EBA70C" w14:textId="77777777" w:rsidR="005154C6" w:rsidRDefault="005154C6" w:rsidP="007238D4"/>
    <w:p w14:paraId="38D0CC57" w14:textId="4F917E64" w:rsidR="007238D4" w:rsidRDefault="007238D4" w:rsidP="007238D4"/>
    <w:p w14:paraId="6C0951A5" w14:textId="77777777" w:rsidR="007238D4" w:rsidRPr="007238D4" w:rsidRDefault="007238D4" w:rsidP="007238D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p>
    <w:p w14:paraId="4AA98C69" w14:textId="6E48611E" w:rsidR="008E7946" w:rsidRDefault="008E7946" w:rsidP="008E7946">
      <w:pPr>
        <w:jc w:val="center"/>
      </w:pPr>
    </w:p>
    <w:sectPr w:rsidR="008E7946" w:rsidSect="007255F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81C21" w14:textId="77777777" w:rsidR="00F15F01" w:rsidRDefault="00F15F01" w:rsidP="00C41482">
      <w:pPr>
        <w:spacing w:after="0" w:line="240" w:lineRule="auto"/>
      </w:pPr>
      <w:r>
        <w:separator/>
      </w:r>
    </w:p>
  </w:endnote>
  <w:endnote w:type="continuationSeparator" w:id="0">
    <w:p w14:paraId="4DF7C18A" w14:textId="77777777" w:rsidR="00F15F01" w:rsidRDefault="00F15F01" w:rsidP="00C4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604759"/>
      <w:docPartObj>
        <w:docPartGallery w:val="Page Numbers (Bottom of Page)"/>
        <w:docPartUnique/>
      </w:docPartObj>
    </w:sdtPr>
    <w:sdtEndPr>
      <w:rPr>
        <w:color w:val="7F7F7F" w:themeColor="background1" w:themeShade="7F"/>
        <w:spacing w:val="60"/>
      </w:rPr>
    </w:sdtEndPr>
    <w:sdtContent>
      <w:p w14:paraId="297BC096" w14:textId="4C68687E" w:rsidR="00F15F01" w:rsidRDefault="00F15F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82350">
          <w:rPr>
            <w:b/>
            <w:bCs/>
            <w:noProof/>
          </w:rPr>
          <w:t>18</w:t>
        </w:r>
        <w:r>
          <w:rPr>
            <w:b/>
            <w:bCs/>
            <w:noProof/>
          </w:rPr>
          <w:fldChar w:fldCharType="end"/>
        </w:r>
        <w:r>
          <w:rPr>
            <w:b/>
            <w:bCs/>
          </w:rPr>
          <w:t xml:space="preserve"> | </w:t>
        </w:r>
        <w:r>
          <w:rPr>
            <w:color w:val="7F7F7F" w:themeColor="background1" w:themeShade="7F"/>
            <w:spacing w:val="60"/>
          </w:rPr>
          <w:t>Page</w:t>
        </w:r>
      </w:p>
    </w:sdtContent>
  </w:sdt>
  <w:p w14:paraId="5D106A5E" w14:textId="77777777" w:rsidR="00F15F01" w:rsidRDefault="00F15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66D38" w14:textId="77777777" w:rsidR="00F15F01" w:rsidRDefault="00F15F01" w:rsidP="00C41482">
      <w:pPr>
        <w:spacing w:after="0" w:line="240" w:lineRule="auto"/>
      </w:pPr>
      <w:r>
        <w:separator/>
      </w:r>
    </w:p>
  </w:footnote>
  <w:footnote w:type="continuationSeparator" w:id="0">
    <w:p w14:paraId="67BCD36B" w14:textId="77777777" w:rsidR="00F15F01" w:rsidRDefault="00F15F01" w:rsidP="00C4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9634" w14:textId="7F852648" w:rsidR="00F15F01" w:rsidRPr="00C41482" w:rsidRDefault="00F15F01">
    <w:pPr>
      <w:pStyle w:val="Header"/>
      <w:rPr>
        <w:rFonts w:ascii="Comic Sans MS" w:hAnsi="Comic Sans MS"/>
      </w:rPr>
    </w:pPr>
    <w:r>
      <w:rPr>
        <w:rFonts w:ascii="Comic Sans MS" w:hAnsi="Comic Sans MS"/>
      </w:rPr>
      <w:t xml:space="preserve">      Rainbow</w:t>
    </w:r>
    <w:r w:rsidRPr="00C41482">
      <w:rPr>
        <w:rFonts w:ascii="Comic Sans MS" w:hAnsi="Comic Sans MS"/>
      </w:rPr>
      <w:t xml:space="preserve"> Curriculum Handbook – Kingsbury Primary School – September 2020</w:t>
    </w:r>
  </w:p>
  <w:p w14:paraId="53FB6C1C" w14:textId="77777777" w:rsidR="00F15F01" w:rsidRDefault="00F15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72EA"/>
    <w:multiLevelType w:val="hybridMultilevel"/>
    <w:tmpl w:val="A878A5C0"/>
    <w:lvl w:ilvl="0" w:tplc="38045BC6">
      <w:start w:val="1"/>
      <w:numFmt w:val="bullet"/>
      <w:lvlText w:val="•"/>
      <w:lvlJc w:val="left"/>
      <w:pPr>
        <w:tabs>
          <w:tab w:val="num" w:pos="720"/>
        </w:tabs>
        <w:ind w:left="720" w:hanging="360"/>
      </w:pPr>
      <w:rPr>
        <w:rFonts w:ascii="Times New Roman" w:hAnsi="Times New Roman" w:hint="default"/>
      </w:rPr>
    </w:lvl>
    <w:lvl w:ilvl="1" w:tplc="51DCCB80" w:tentative="1">
      <w:start w:val="1"/>
      <w:numFmt w:val="bullet"/>
      <w:lvlText w:val="•"/>
      <w:lvlJc w:val="left"/>
      <w:pPr>
        <w:tabs>
          <w:tab w:val="num" w:pos="1440"/>
        </w:tabs>
        <w:ind w:left="1440" w:hanging="360"/>
      </w:pPr>
      <w:rPr>
        <w:rFonts w:ascii="Times New Roman" w:hAnsi="Times New Roman" w:hint="default"/>
      </w:rPr>
    </w:lvl>
    <w:lvl w:ilvl="2" w:tplc="69845BC2" w:tentative="1">
      <w:start w:val="1"/>
      <w:numFmt w:val="bullet"/>
      <w:lvlText w:val="•"/>
      <w:lvlJc w:val="left"/>
      <w:pPr>
        <w:tabs>
          <w:tab w:val="num" w:pos="2160"/>
        </w:tabs>
        <w:ind w:left="2160" w:hanging="360"/>
      </w:pPr>
      <w:rPr>
        <w:rFonts w:ascii="Times New Roman" w:hAnsi="Times New Roman" w:hint="default"/>
      </w:rPr>
    </w:lvl>
    <w:lvl w:ilvl="3" w:tplc="8040810C" w:tentative="1">
      <w:start w:val="1"/>
      <w:numFmt w:val="bullet"/>
      <w:lvlText w:val="•"/>
      <w:lvlJc w:val="left"/>
      <w:pPr>
        <w:tabs>
          <w:tab w:val="num" w:pos="2880"/>
        </w:tabs>
        <w:ind w:left="2880" w:hanging="360"/>
      </w:pPr>
      <w:rPr>
        <w:rFonts w:ascii="Times New Roman" w:hAnsi="Times New Roman" w:hint="default"/>
      </w:rPr>
    </w:lvl>
    <w:lvl w:ilvl="4" w:tplc="1C52C56A" w:tentative="1">
      <w:start w:val="1"/>
      <w:numFmt w:val="bullet"/>
      <w:lvlText w:val="•"/>
      <w:lvlJc w:val="left"/>
      <w:pPr>
        <w:tabs>
          <w:tab w:val="num" w:pos="3600"/>
        </w:tabs>
        <w:ind w:left="3600" w:hanging="360"/>
      </w:pPr>
      <w:rPr>
        <w:rFonts w:ascii="Times New Roman" w:hAnsi="Times New Roman" w:hint="default"/>
      </w:rPr>
    </w:lvl>
    <w:lvl w:ilvl="5" w:tplc="029C79BE" w:tentative="1">
      <w:start w:val="1"/>
      <w:numFmt w:val="bullet"/>
      <w:lvlText w:val="•"/>
      <w:lvlJc w:val="left"/>
      <w:pPr>
        <w:tabs>
          <w:tab w:val="num" w:pos="4320"/>
        </w:tabs>
        <w:ind w:left="4320" w:hanging="360"/>
      </w:pPr>
      <w:rPr>
        <w:rFonts w:ascii="Times New Roman" w:hAnsi="Times New Roman" w:hint="default"/>
      </w:rPr>
    </w:lvl>
    <w:lvl w:ilvl="6" w:tplc="CC986C66" w:tentative="1">
      <w:start w:val="1"/>
      <w:numFmt w:val="bullet"/>
      <w:lvlText w:val="•"/>
      <w:lvlJc w:val="left"/>
      <w:pPr>
        <w:tabs>
          <w:tab w:val="num" w:pos="5040"/>
        </w:tabs>
        <w:ind w:left="5040" w:hanging="360"/>
      </w:pPr>
      <w:rPr>
        <w:rFonts w:ascii="Times New Roman" w:hAnsi="Times New Roman" w:hint="default"/>
      </w:rPr>
    </w:lvl>
    <w:lvl w:ilvl="7" w:tplc="1BAA9860" w:tentative="1">
      <w:start w:val="1"/>
      <w:numFmt w:val="bullet"/>
      <w:lvlText w:val="•"/>
      <w:lvlJc w:val="left"/>
      <w:pPr>
        <w:tabs>
          <w:tab w:val="num" w:pos="5760"/>
        </w:tabs>
        <w:ind w:left="5760" w:hanging="360"/>
      </w:pPr>
      <w:rPr>
        <w:rFonts w:ascii="Times New Roman" w:hAnsi="Times New Roman" w:hint="default"/>
      </w:rPr>
    </w:lvl>
    <w:lvl w:ilvl="8" w:tplc="22F6971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F230F0"/>
    <w:multiLevelType w:val="multilevel"/>
    <w:tmpl w:val="321A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A6005"/>
    <w:multiLevelType w:val="multilevel"/>
    <w:tmpl w:val="E364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3F6CD1"/>
    <w:multiLevelType w:val="hybridMultilevel"/>
    <w:tmpl w:val="936C050E"/>
    <w:lvl w:ilvl="0" w:tplc="33188C66">
      <w:start w:val="1"/>
      <w:numFmt w:val="bullet"/>
      <w:lvlText w:val="•"/>
      <w:lvlJc w:val="left"/>
      <w:pPr>
        <w:tabs>
          <w:tab w:val="num" w:pos="720"/>
        </w:tabs>
        <w:ind w:left="720" w:hanging="360"/>
      </w:pPr>
      <w:rPr>
        <w:rFonts w:ascii="Times New Roman" w:hAnsi="Times New Roman" w:hint="default"/>
      </w:rPr>
    </w:lvl>
    <w:lvl w:ilvl="1" w:tplc="C2D2A0A2" w:tentative="1">
      <w:start w:val="1"/>
      <w:numFmt w:val="bullet"/>
      <w:lvlText w:val="•"/>
      <w:lvlJc w:val="left"/>
      <w:pPr>
        <w:tabs>
          <w:tab w:val="num" w:pos="1440"/>
        </w:tabs>
        <w:ind w:left="1440" w:hanging="360"/>
      </w:pPr>
      <w:rPr>
        <w:rFonts w:ascii="Times New Roman" w:hAnsi="Times New Roman" w:hint="default"/>
      </w:rPr>
    </w:lvl>
    <w:lvl w:ilvl="2" w:tplc="E3FE1172" w:tentative="1">
      <w:start w:val="1"/>
      <w:numFmt w:val="bullet"/>
      <w:lvlText w:val="•"/>
      <w:lvlJc w:val="left"/>
      <w:pPr>
        <w:tabs>
          <w:tab w:val="num" w:pos="2160"/>
        </w:tabs>
        <w:ind w:left="2160" w:hanging="360"/>
      </w:pPr>
      <w:rPr>
        <w:rFonts w:ascii="Times New Roman" w:hAnsi="Times New Roman" w:hint="default"/>
      </w:rPr>
    </w:lvl>
    <w:lvl w:ilvl="3" w:tplc="8B6667DE" w:tentative="1">
      <w:start w:val="1"/>
      <w:numFmt w:val="bullet"/>
      <w:lvlText w:val="•"/>
      <w:lvlJc w:val="left"/>
      <w:pPr>
        <w:tabs>
          <w:tab w:val="num" w:pos="2880"/>
        </w:tabs>
        <w:ind w:left="2880" w:hanging="360"/>
      </w:pPr>
      <w:rPr>
        <w:rFonts w:ascii="Times New Roman" w:hAnsi="Times New Roman" w:hint="default"/>
      </w:rPr>
    </w:lvl>
    <w:lvl w:ilvl="4" w:tplc="32C883E6" w:tentative="1">
      <w:start w:val="1"/>
      <w:numFmt w:val="bullet"/>
      <w:lvlText w:val="•"/>
      <w:lvlJc w:val="left"/>
      <w:pPr>
        <w:tabs>
          <w:tab w:val="num" w:pos="3600"/>
        </w:tabs>
        <w:ind w:left="3600" w:hanging="360"/>
      </w:pPr>
      <w:rPr>
        <w:rFonts w:ascii="Times New Roman" w:hAnsi="Times New Roman" w:hint="default"/>
      </w:rPr>
    </w:lvl>
    <w:lvl w:ilvl="5" w:tplc="710AEC68" w:tentative="1">
      <w:start w:val="1"/>
      <w:numFmt w:val="bullet"/>
      <w:lvlText w:val="•"/>
      <w:lvlJc w:val="left"/>
      <w:pPr>
        <w:tabs>
          <w:tab w:val="num" w:pos="4320"/>
        </w:tabs>
        <w:ind w:left="4320" w:hanging="360"/>
      </w:pPr>
      <w:rPr>
        <w:rFonts w:ascii="Times New Roman" w:hAnsi="Times New Roman" w:hint="default"/>
      </w:rPr>
    </w:lvl>
    <w:lvl w:ilvl="6" w:tplc="EB4C6F08" w:tentative="1">
      <w:start w:val="1"/>
      <w:numFmt w:val="bullet"/>
      <w:lvlText w:val="•"/>
      <w:lvlJc w:val="left"/>
      <w:pPr>
        <w:tabs>
          <w:tab w:val="num" w:pos="5040"/>
        </w:tabs>
        <w:ind w:left="5040" w:hanging="360"/>
      </w:pPr>
      <w:rPr>
        <w:rFonts w:ascii="Times New Roman" w:hAnsi="Times New Roman" w:hint="default"/>
      </w:rPr>
    </w:lvl>
    <w:lvl w:ilvl="7" w:tplc="2842B3A2" w:tentative="1">
      <w:start w:val="1"/>
      <w:numFmt w:val="bullet"/>
      <w:lvlText w:val="•"/>
      <w:lvlJc w:val="left"/>
      <w:pPr>
        <w:tabs>
          <w:tab w:val="num" w:pos="5760"/>
        </w:tabs>
        <w:ind w:left="5760" w:hanging="360"/>
      </w:pPr>
      <w:rPr>
        <w:rFonts w:ascii="Times New Roman" w:hAnsi="Times New Roman" w:hint="default"/>
      </w:rPr>
    </w:lvl>
    <w:lvl w:ilvl="8" w:tplc="FCE81C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44254D"/>
    <w:multiLevelType w:val="hybridMultilevel"/>
    <w:tmpl w:val="442012FE"/>
    <w:lvl w:ilvl="0" w:tplc="134A4172">
      <w:start w:val="1"/>
      <w:numFmt w:val="bullet"/>
      <w:lvlText w:val="•"/>
      <w:lvlJc w:val="left"/>
      <w:pPr>
        <w:tabs>
          <w:tab w:val="num" w:pos="720"/>
        </w:tabs>
        <w:ind w:left="720" w:hanging="360"/>
      </w:pPr>
      <w:rPr>
        <w:rFonts w:ascii="Times New Roman" w:hAnsi="Times New Roman" w:hint="default"/>
      </w:rPr>
    </w:lvl>
    <w:lvl w:ilvl="1" w:tplc="24BE18E6" w:tentative="1">
      <w:start w:val="1"/>
      <w:numFmt w:val="bullet"/>
      <w:lvlText w:val="•"/>
      <w:lvlJc w:val="left"/>
      <w:pPr>
        <w:tabs>
          <w:tab w:val="num" w:pos="1440"/>
        </w:tabs>
        <w:ind w:left="1440" w:hanging="360"/>
      </w:pPr>
      <w:rPr>
        <w:rFonts w:ascii="Times New Roman" w:hAnsi="Times New Roman" w:hint="default"/>
      </w:rPr>
    </w:lvl>
    <w:lvl w:ilvl="2" w:tplc="814EFFE8" w:tentative="1">
      <w:start w:val="1"/>
      <w:numFmt w:val="bullet"/>
      <w:lvlText w:val="•"/>
      <w:lvlJc w:val="left"/>
      <w:pPr>
        <w:tabs>
          <w:tab w:val="num" w:pos="2160"/>
        </w:tabs>
        <w:ind w:left="2160" w:hanging="360"/>
      </w:pPr>
      <w:rPr>
        <w:rFonts w:ascii="Times New Roman" w:hAnsi="Times New Roman" w:hint="default"/>
      </w:rPr>
    </w:lvl>
    <w:lvl w:ilvl="3" w:tplc="F03CED9E" w:tentative="1">
      <w:start w:val="1"/>
      <w:numFmt w:val="bullet"/>
      <w:lvlText w:val="•"/>
      <w:lvlJc w:val="left"/>
      <w:pPr>
        <w:tabs>
          <w:tab w:val="num" w:pos="2880"/>
        </w:tabs>
        <w:ind w:left="2880" w:hanging="360"/>
      </w:pPr>
      <w:rPr>
        <w:rFonts w:ascii="Times New Roman" w:hAnsi="Times New Roman" w:hint="default"/>
      </w:rPr>
    </w:lvl>
    <w:lvl w:ilvl="4" w:tplc="59488976" w:tentative="1">
      <w:start w:val="1"/>
      <w:numFmt w:val="bullet"/>
      <w:lvlText w:val="•"/>
      <w:lvlJc w:val="left"/>
      <w:pPr>
        <w:tabs>
          <w:tab w:val="num" w:pos="3600"/>
        </w:tabs>
        <w:ind w:left="3600" w:hanging="360"/>
      </w:pPr>
      <w:rPr>
        <w:rFonts w:ascii="Times New Roman" w:hAnsi="Times New Roman" w:hint="default"/>
      </w:rPr>
    </w:lvl>
    <w:lvl w:ilvl="5" w:tplc="F81620B6" w:tentative="1">
      <w:start w:val="1"/>
      <w:numFmt w:val="bullet"/>
      <w:lvlText w:val="•"/>
      <w:lvlJc w:val="left"/>
      <w:pPr>
        <w:tabs>
          <w:tab w:val="num" w:pos="4320"/>
        </w:tabs>
        <w:ind w:left="4320" w:hanging="360"/>
      </w:pPr>
      <w:rPr>
        <w:rFonts w:ascii="Times New Roman" w:hAnsi="Times New Roman" w:hint="default"/>
      </w:rPr>
    </w:lvl>
    <w:lvl w:ilvl="6" w:tplc="67941ED8" w:tentative="1">
      <w:start w:val="1"/>
      <w:numFmt w:val="bullet"/>
      <w:lvlText w:val="•"/>
      <w:lvlJc w:val="left"/>
      <w:pPr>
        <w:tabs>
          <w:tab w:val="num" w:pos="5040"/>
        </w:tabs>
        <w:ind w:left="5040" w:hanging="360"/>
      </w:pPr>
      <w:rPr>
        <w:rFonts w:ascii="Times New Roman" w:hAnsi="Times New Roman" w:hint="default"/>
      </w:rPr>
    </w:lvl>
    <w:lvl w:ilvl="7" w:tplc="CFF0D774" w:tentative="1">
      <w:start w:val="1"/>
      <w:numFmt w:val="bullet"/>
      <w:lvlText w:val="•"/>
      <w:lvlJc w:val="left"/>
      <w:pPr>
        <w:tabs>
          <w:tab w:val="num" w:pos="5760"/>
        </w:tabs>
        <w:ind w:left="5760" w:hanging="360"/>
      </w:pPr>
      <w:rPr>
        <w:rFonts w:ascii="Times New Roman" w:hAnsi="Times New Roman" w:hint="default"/>
      </w:rPr>
    </w:lvl>
    <w:lvl w:ilvl="8" w:tplc="FE84D8B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45224E5"/>
    <w:multiLevelType w:val="hybridMultilevel"/>
    <w:tmpl w:val="398AE082"/>
    <w:lvl w:ilvl="0" w:tplc="8970FFAC">
      <w:start w:val="1"/>
      <w:numFmt w:val="bullet"/>
      <w:lvlText w:val="•"/>
      <w:lvlJc w:val="left"/>
      <w:pPr>
        <w:tabs>
          <w:tab w:val="num" w:pos="720"/>
        </w:tabs>
        <w:ind w:left="720" w:hanging="360"/>
      </w:pPr>
      <w:rPr>
        <w:rFonts w:ascii="Times New Roman" w:hAnsi="Times New Roman" w:hint="default"/>
      </w:rPr>
    </w:lvl>
    <w:lvl w:ilvl="1" w:tplc="F13415FC" w:tentative="1">
      <w:start w:val="1"/>
      <w:numFmt w:val="bullet"/>
      <w:lvlText w:val="•"/>
      <w:lvlJc w:val="left"/>
      <w:pPr>
        <w:tabs>
          <w:tab w:val="num" w:pos="1440"/>
        </w:tabs>
        <w:ind w:left="1440" w:hanging="360"/>
      </w:pPr>
      <w:rPr>
        <w:rFonts w:ascii="Times New Roman" w:hAnsi="Times New Roman" w:hint="default"/>
      </w:rPr>
    </w:lvl>
    <w:lvl w:ilvl="2" w:tplc="BD98ED64" w:tentative="1">
      <w:start w:val="1"/>
      <w:numFmt w:val="bullet"/>
      <w:lvlText w:val="•"/>
      <w:lvlJc w:val="left"/>
      <w:pPr>
        <w:tabs>
          <w:tab w:val="num" w:pos="2160"/>
        </w:tabs>
        <w:ind w:left="2160" w:hanging="360"/>
      </w:pPr>
      <w:rPr>
        <w:rFonts w:ascii="Times New Roman" w:hAnsi="Times New Roman" w:hint="default"/>
      </w:rPr>
    </w:lvl>
    <w:lvl w:ilvl="3" w:tplc="C902D71C" w:tentative="1">
      <w:start w:val="1"/>
      <w:numFmt w:val="bullet"/>
      <w:lvlText w:val="•"/>
      <w:lvlJc w:val="left"/>
      <w:pPr>
        <w:tabs>
          <w:tab w:val="num" w:pos="2880"/>
        </w:tabs>
        <w:ind w:left="2880" w:hanging="360"/>
      </w:pPr>
      <w:rPr>
        <w:rFonts w:ascii="Times New Roman" w:hAnsi="Times New Roman" w:hint="default"/>
      </w:rPr>
    </w:lvl>
    <w:lvl w:ilvl="4" w:tplc="CAB039B2" w:tentative="1">
      <w:start w:val="1"/>
      <w:numFmt w:val="bullet"/>
      <w:lvlText w:val="•"/>
      <w:lvlJc w:val="left"/>
      <w:pPr>
        <w:tabs>
          <w:tab w:val="num" w:pos="3600"/>
        </w:tabs>
        <w:ind w:left="3600" w:hanging="360"/>
      </w:pPr>
      <w:rPr>
        <w:rFonts w:ascii="Times New Roman" w:hAnsi="Times New Roman" w:hint="default"/>
      </w:rPr>
    </w:lvl>
    <w:lvl w:ilvl="5" w:tplc="CC847328" w:tentative="1">
      <w:start w:val="1"/>
      <w:numFmt w:val="bullet"/>
      <w:lvlText w:val="•"/>
      <w:lvlJc w:val="left"/>
      <w:pPr>
        <w:tabs>
          <w:tab w:val="num" w:pos="4320"/>
        </w:tabs>
        <w:ind w:left="4320" w:hanging="360"/>
      </w:pPr>
      <w:rPr>
        <w:rFonts w:ascii="Times New Roman" w:hAnsi="Times New Roman" w:hint="default"/>
      </w:rPr>
    </w:lvl>
    <w:lvl w:ilvl="6" w:tplc="605C3578" w:tentative="1">
      <w:start w:val="1"/>
      <w:numFmt w:val="bullet"/>
      <w:lvlText w:val="•"/>
      <w:lvlJc w:val="left"/>
      <w:pPr>
        <w:tabs>
          <w:tab w:val="num" w:pos="5040"/>
        </w:tabs>
        <w:ind w:left="5040" w:hanging="360"/>
      </w:pPr>
      <w:rPr>
        <w:rFonts w:ascii="Times New Roman" w:hAnsi="Times New Roman" w:hint="default"/>
      </w:rPr>
    </w:lvl>
    <w:lvl w:ilvl="7" w:tplc="AFD292F6" w:tentative="1">
      <w:start w:val="1"/>
      <w:numFmt w:val="bullet"/>
      <w:lvlText w:val="•"/>
      <w:lvlJc w:val="left"/>
      <w:pPr>
        <w:tabs>
          <w:tab w:val="num" w:pos="5760"/>
        </w:tabs>
        <w:ind w:left="5760" w:hanging="360"/>
      </w:pPr>
      <w:rPr>
        <w:rFonts w:ascii="Times New Roman" w:hAnsi="Times New Roman" w:hint="default"/>
      </w:rPr>
    </w:lvl>
    <w:lvl w:ilvl="8" w:tplc="545CAA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16D65CC"/>
    <w:multiLevelType w:val="multilevel"/>
    <w:tmpl w:val="1FF6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0274B4"/>
    <w:multiLevelType w:val="hybridMultilevel"/>
    <w:tmpl w:val="BCBE7960"/>
    <w:lvl w:ilvl="0" w:tplc="EC948B4C">
      <w:start w:val="1"/>
      <w:numFmt w:val="bullet"/>
      <w:lvlText w:val="•"/>
      <w:lvlJc w:val="left"/>
      <w:pPr>
        <w:tabs>
          <w:tab w:val="num" w:pos="720"/>
        </w:tabs>
        <w:ind w:left="720" w:hanging="360"/>
      </w:pPr>
      <w:rPr>
        <w:rFonts w:ascii="Times New Roman" w:hAnsi="Times New Roman" w:hint="default"/>
      </w:rPr>
    </w:lvl>
    <w:lvl w:ilvl="1" w:tplc="51C69572" w:tentative="1">
      <w:start w:val="1"/>
      <w:numFmt w:val="bullet"/>
      <w:lvlText w:val="•"/>
      <w:lvlJc w:val="left"/>
      <w:pPr>
        <w:tabs>
          <w:tab w:val="num" w:pos="1440"/>
        </w:tabs>
        <w:ind w:left="1440" w:hanging="360"/>
      </w:pPr>
      <w:rPr>
        <w:rFonts w:ascii="Times New Roman" w:hAnsi="Times New Roman" w:hint="default"/>
      </w:rPr>
    </w:lvl>
    <w:lvl w:ilvl="2" w:tplc="9B3CD2C2" w:tentative="1">
      <w:start w:val="1"/>
      <w:numFmt w:val="bullet"/>
      <w:lvlText w:val="•"/>
      <w:lvlJc w:val="left"/>
      <w:pPr>
        <w:tabs>
          <w:tab w:val="num" w:pos="2160"/>
        </w:tabs>
        <w:ind w:left="2160" w:hanging="360"/>
      </w:pPr>
      <w:rPr>
        <w:rFonts w:ascii="Times New Roman" w:hAnsi="Times New Roman" w:hint="default"/>
      </w:rPr>
    </w:lvl>
    <w:lvl w:ilvl="3" w:tplc="FB3CE9DC" w:tentative="1">
      <w:start w:val="1"/>
      <w:numFmt w:val="bullet"/>
      <w:lvlText w:val="•"/>
      <w:lvlJc w:val="left"/>
      <w:pPr>
        <w:tabs>
          <w:tab w:val="num" w:pos="2880"/>
        </w:tabs>
        <w:ind w:left="2880" w:hanging="360"/>
      </w:pPr>
      <w:rPr>
        <w:rFonts w:ascii="Times New Roman" w:hAnsi="Times New Roman" w:hint="default"/>
      </w:rPr>
    </w:lvl>
    <w:lvl w:ilvl="4" w:tplc="6448AC90" w:tentative="1">
      <w:start w:val="1"/>
      <w:numFmt w:val="bullet"/>
      <w:lvlText w:val="•"/>
      <w:lvlJc w:val="left"/>
      <w:pPr>
        <w:tabs>
          <w:tab w:val="num" w:pos="3600"/>
        </w:tabs>
        <w:ind w:left="3600" w:hanging="360"/>
      </w:pPr>
      <w:rPr>
        <w:rFonts w:ascii="Times New Roman" w:hAnsi="Times New Roman" w:hint="default"/>
      </w:rPr>
    </w:lvl>
    <w:lvl w:ilvl="5" w:tplc="7BCA4FDA" w:tentative="1">
      <w:start w:val="1"/>
      <w:numFmt w:val="bullet"/>
      <w:lvlText w:val="•"/>
      <w:lvlJc w:val="left"/>
      <w:pPr>
        <w:tabs>
          <w:tab w:val="num" w:pos="4320"/>
        </w:tabs>
        <w:ind w:left="4320" w:hanging="360"/>
      </w:pPr>
      <w:rPr>
        <w:rFonts w:ascii="Times New Roman" w:hAnsi="Times New Roman" w:hint="default"/>
      </w:rPr>
    </w:lvl>
    <w:lvl w:ilvl="6" w:tplc="B2C49E90" w:tentative="1">
      <w:start w:val="1"/>
      <w:numFmt w:val="bullet"/>
      <w:lvlText w:val="•"/>
      <w:lvlJc w:val="left"/>
      <w:pPr>
        <w:tabs>
          <w:tab w:val="num" w:pos="5040"/>
        </w:tabs>
        <w:ind w:left="5040" w:hanging="360"/>
      </w:pPr>
      <w:rPr>
        <w:rFonts w:ascii="Times New Roman" w:hAnsi="Times New Roman" w:hint="default"/>
      </w:rPr>
    </w:lvl>
    <w:lvl w:ilvl="7" w:tplc="A0A8F844" w:tentative="1">
      <w:start w:val="1"/>
      <w:numFmt w:val="bullet"/>
      <w:lvlText w:val="•"/>
      <w:lvlJc w:val="left"/>
      <w:pPr>
        <w:tabs>
          <w:tab w:val="num" w:pos="5760"/>
        </w:tabs>
        <w:ind w:left="5760" w:hanging="360"/>
      </w:pPr>
      <w:rPr>
        <w:rFonts w:ascii="Times New Roman" w:hAnsi="Times New Roman" w:hint="default"/>
      </w:rPr>
    </w:lvl>
    <w:lvl w:ilvl="8" w:tplc="0362FF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59D65C6"/>
    <w:multiLevelType w:val="multilevel"/>
    <w:tmpl w:val="478C5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D96885"/>
    <w:multiLevelType w:val="hybridMultilevel"/>
    <w:tmpl w:val="F70C2FC2"/>
    <w:lvl w:ilvl="0" w:tplc="76725564">
      <w:start w:val="1"/>
      <w:numFmt w:val="bullet"/>
      <w:lvlText w:val="•"/>
      <w:lvlJc w:val="left"/>
      <w:pPr>
        <w:tabs>
          <w:tab w:val="num" w:pos="720"/>
        </w:tabs>
        <w:ind w:left="720" w:hanging="360"/>
      </w:pPr>
      <w:rPr>
        <w:rFonts w:ascii="Times New Roman" w:hAnsi="Times New Roman" w:hint="default"/>
      </w:rPr>
    </w:lvl>
    <w:lvl w:ilvl="1" w:tplc="5A9EB7C4" w:tentative="1">
      <w:start w:val="1"/>
      <w:numFmt w:val="bullet"/>
      <w:lvlText w:val="•"/>
      <w:lvlJc w:val="left"/>
      <w:pPr>
        <w:tabs>
          <w:tab w:val="num" w:pos="1440"/>
        </w:tabs>
        <w:ind w:left="1440" w:hanging="360"/>
      </w:pPr>
      <w:rPr>
        <w:rFonts w:ascii="Times New Roman" w:hAnsi="Times New Roman" w:hint="default"/>
      </w:rPr>
    </w:lvl>
    <w:lvl w:ilvl="2" w:tplc="75C6889A" w:tentative="1">
      <w:start w:val="1"/>
      <w:numFmt w:val="bullet"/>
      <w:lvlText w:val="•"/>
      <w:lvlJc w:val="left"/>
      <w:pPr>
        <w:tabs>
          <w:tab w:val="num" w:pos="2160"/>
        </w:tabs>
        <w:ind w:left="2160" w:hanging="360"/>
      </w:pPr>
      <w:rPr>
        <w:rFonts w:ascii="Times New Roman" w:hAnsi="Times New Roman" w:hint="default"/>
      </w:rPr>
    </w:lvl>
    <w:lvl w:ilvl="3" w:tplc="01DE0824" w:tentative="1">
      <w:start w:val="1"/>
      <w:numFmt w:val="bullet"/>
      <w:lvlText w:val="•"/>
      <w:lvlJc w:val="left"/>
      <w:pPr>
        <w:tabs>
          <w:tab w:val="num" w:pos="2880"/>
        </w:tabs>
        <w:ind w:left="2880" w:hanging="360"/>
      </w:pPr>
      <w:rPr>
        <w:rFonts w:ascii="Times New Roman" w:hAnsi="Times New Roman" w:hint="default"/>
      </w:rPr>
    </w:lvl>
    <w:lvl w:ilvl="4" w:tplc="98AA431C" w:tentative="1">
      <w:start w:val="1"/>
      <w:numFmt w:val="bullet"/>
      <w:lvlText w:val="•"/>
      <w:lvlJc w:val="left"/>
      <w:pPr>
        <w:tabs>
          <w:tab w:val="num" w:pos="3600"/>
        </w:tabs>
        <w:ind w:left="3600" w:hanging="360"/>
      </w:pPr>
      <w:rPr>
        <w:rFonts w:ascii="Times New Roman" w:hAnsi="Times New Roman" w:hint="default"/>
      </w:rPr>
    </w:lvl>
    <w:lvl w:ilvl="5" w:tplc="150848A0" w:tentative="1">
      <w:start w:val="1"/>
      <w:numFmt w:val="bullet"/>
      <w:lvlText w:val="•"/>
      <w:lvlJc w:val="left"/>
      <w:pPr>
        <w:tabs>
          <w:tab w:val="num" w:pos="4320"/>
        </w:tabs>
        <w:ind w:left="4320" w:hanging="360"/>
      </w:pPr>
      <w:rPr>
        <w:rFonts w:ascii="Times New Roman" w:hAnsi="Times New Roman" w:hint="default"/>
      </w:rPr>
    </w:lvl>
    <w:lvl w:ilvl="6" w:tplc="A1629B72" w:tentative="1">
      <w:start w:val="1"/>
      <w:numFmt w:val="bullet"/>
      <w:lvlText w:val="•"/>
      <w:lvlJc w:val="left"/>
      <w:pPr>
        <w:tabs>
          <w:tab w:val="num" w:pos="5040"/>
        </w:tabs>
        <w:ind w:left="5040" w:hanging="360"/>
      </w:pPr>
      <w:rPr>
        <w:rFonts w:ascii="Times New Roman" w:hAnsi="Times New Roman" w:hint="default"/>
      </w:rPr>
    </w:lvl>
    <w:lvl w:ilvl="7" w:tplc="DCF67960" w:tentative="1">
      <w:start w:val="1"/>
      <w:numFmt w:val="bullet"/>
      <w:lvlText w:val="•"/>
      <w:lvlJc w:val="left"/>
      <w:pPr>
        <w:tabs>
          <w:tab w:val="num" w:pos="5760"/>
        </w:tabs>
        <w:ind w:left="5760" w:hanging="360"/>
      </w:pPr>
      <w:rPr>
        <w:rFonts w:ascii="Times New Roman" w:hAnsi="Times New Roman" w:hint="default"/>
      </w:rPr>
    </w:lvl>
    <w:lvl w:ilvl="8" w:tplc="C9D6968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420B51"/>
    <w:multiLevelType w:val="hybridMultilevel"/>
    <w:tmpl w:val="CD42112C"/>
    <w:lvl w:ilvl="0" w:tplc="11623CA8">
      <w:start w:val="1"/>
      <w:numFmt w:val="bullet"/>
      <w:lvlText w:val="•"/>
      <w:lvlJc w:val="left"/>
      <w:pPr>
        <w:tabs>
          <w:tab w:val="num" w:pos="720"/>
        </w:tabs>
        <w:ind w:left="720" w:hanging="360"/>
      </w:pPr>
      <w:rPr>
        <w:rFonts w:ascii="Times New Roman" w:hAnsi="Times New Roman" w:hint="default"/>
      </w:rPr>
    </w:lvl>
    <w:lvl w:ilvl="1" w:tplc="46689958" w:tentative="1">
      <w:start w:val="1"/>
      <w:numFmt w:val="bullet"/>
      <w:lvlText w:val="•"/>
      <w:lvlJc w:val="left"/>
      <w:pPr>
        <w:tabs>
          <w:tab w:val="num" w:pos="1440"/>
        </w:tabs>
        <w:ind w:left="1440" w:hanging="360"/>
      </w:pPr>
      <w:rPr>
        <w:rFonts w:ascii="Times New Roman" w:hAnsi="Times New Roman" w:hint="default"/>
      </w:rPr>
    </w:lvl>
    <w:lvl w:ilvl="2" w:tplc="4F7A9368" w:tentative="1">
      <w:start w:val="1"/>
      <w:numFmt w:val="bullet"/>
      <w:lvlText w:val="•"/>
      <w:lvlJc w:val="left"/>
      <w:pPr>
        <w:tabs>
          <w:tab w:val="num" w:pos="2160"/>
        </w:tabs>
        <w:ind w:left="2160" w:hanging="360"/>
      </w:pPr>
      <w:rPr>
        <w:rFonts w:ascii="Times New Roman" w:hAnsi="Times New Roman" w:hint="default"/>
      </w:rPr>
    </w:lvl>
    <w:lvl w:ilvl="3" w:tplc="7668EFBC" w:tentative="1">
      <w:start w:val="1"/>
      <w:numFmt w:val="bullet"/>
      <w:lvlText w:val="•"/>
      <w:lvlJc w:val="left"/>
      <w:pPr>
        <w:tabs>
          <w:tab w:val="num" w:pos="2880"/>
        </w:tabs>
        <w:ind w:left="2880" w:hanging="360"/>
      </w:pPr>
      <w:rPr>
        <w:rFonts w:ascii="Times New Roman" w:hAnsi="Times New Roman" w:hint="default"/>
      </w:rPr>
    </w:lvl>
    <w:lvl w:ilvl="4" w:tplc="8CC4E628" w:tentative="1">
      <w:start w:val="1"/>
      <w:numFmt w:val="bullet"/>
      <w:lvlText w:val="•"/>
      <w:lvlJc w:val="left"/>
      <w:pPr>
        <w:tabs>
          <w:tab w:val="num" w:pos="3600"/>
        </w:tabs>
        <w:ind w:left="3600" w:hanging="360"/>
      </w:pPr>
      <w:rPr>
        <w:rFonts w:ascii="Times New Roman" w:hAnsi="Times New Roman" w:hint="default"/>
      </w:rPr>
    </w:lvl>
    <w:lvl w:ilvl="5" w:tplc="4D08C4C6" w:tentative="1">
      <w:start w:val="1"/>
      <w:numFmt w:val="bullet"/>
      <w:lvlText w:val="•"/>
      <w:lvlJc w:val="left"/>
      <w:pPr>
        <w:tabs>
          <w:tab w:val="num" w:pos="4320"/>
        </w:tabs>
        <w:ind w:left="4320" w:hanging="360"/>
      </w:pPr>
      <w:rPr>
        <w:rFonts w:ascii="Times New Roman" w:hAnsi="Times New Roman" w:hint="default"/>
      </w:rPr>
    </w:lvl>
    <w:lvl w:ilvl="6" w:tplc="89D657A2" w:tentative="1">
      <w:start w:val="1"/>
      <w:numFmt w:val="bullet"/>
      <w:lvlText w:val="•"/>
      <w:lvlJc w:val="left"/>
      <w:pPr>
        <w:tabs>
          <w:tab w:val="num" w:pos="5040"/>
        </w:tabs>
        <w:ind w:left="5040" w:hanging="360"/>
      </w:pPr>
      <w:rPr>
        <w:rFonts w:ascii="Times New Roman" w:hAnsi="Times New Roman" w:hint="default"/>
      </w:rPr>
    </w:lvl>
    <w:lvl w:ilvl="7" w:tplc="6E6698D4" w:tentative="1">
      <w:start w:val="1"/>
      <w:numFmt w:val="bullet"/>
      <w:lvlText w:val="•"/>
      <w:lvlJc w:val="left"/>
      <w:pPr>
        <w:tabs>
          <w:tab w:val="num" w:pos="5760"/>
        </w:tabs>
        <w:ind w:left="5760" w:hanging="360"/>
      </w:pPr>
      <w:rPr>
        <w:rFonts w:ascii="Times New Roman" w:hAnsi="Times New Roman" w:hint="default"/>
      </w:rPr>
    </w:lvl>
    <w:lvl w:ilvl="8" w:tplc="83724EC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1B6122D"/>
    <w:multiLevelType w:val="hybridMultilevel"/>
    <w:tmpl w:val="DCA2ADC4"/>
    <w:lvl w:ilvl="0" w:tplc="DA4E9E14">
      <w:start w:val="1"/>
      <w:numFmt w:val="bullet"/>
      <w:lvlText w:val="•"/>
      <w:lvlJc w:val="left"/>
      <w:pPr>
        <w:tabs>
          <w:tab w:val="num" w:pos="720"/>
        </w:tabs>
        <w:ind w:left="720" w:hanging="360"/>
      </w:pPr>
      <w:rPr>
        <w:rFonts w:ascii="Times New Roman" w:hAnsi="Times New Roman" w:hint="default"/>
      </w:rPr>
    </w:lvl>
    <w:lvl w:ilvl="1" w:tplc="0A6416CA" w:tentative="1">
      <w:start w:val="1"/>
      <w:numFmt w:val="bullet"/>
      <w:lvlText w:val="•"/>
      <w:lvlJc w:val="left"/>
      <w:pPr>
        <w:tabs>
          <w:tab w:val="num" w:pos="1440"/>
        </w:tabs>
        <w:ind w:left="1440" w:hanging="360"/>
      </w:pPr>
      <w:rPr>
        <w:rFonts w:ascii="Times New Roman" w:hAnsi="Times New Roman" w:hint="default"/>
      </w:rPr>
    </w:lvl>
    <w:lvl w:ilvl="2" w:tplc="9FE2389E" w:tentative="1">
      <w:start w:val="1"/>
      <w:numFmt w:val="bullet"/>
      <w:lvlText w:val="•"/>
      <w:lvlJc w:val="left"/>
      <w:pPr>
        <w:tabs>
          <w:tab w:val="num" w:pos="2160"/>
        </w:tabs>
        <w:ind w:left="2160" w:hanging="360"/>
      </w:pPr>
      <w:rPr>
        <w:rFonts w:ascii="Times New Roman" w:hAnsi="Times New Roman" w:hint="default"/>
      </w:rPr>
    </w:lvl>
    <w:lvl w:ilvl="3" w:tplc="5A8864AC" w:tentative="1">
      <w:start w:val="1"/>
      <w:numFmt w:val="bullet"/>
      <w:lvlText w:val="•"/>
      <w:lvlJc w:val="left"/>
      <w:pPr>
        <w:tabs>
          <w:tab w:val="num" w:pos="2880"/>
        </w:tabs>
        <w:ind w:left="2880" w:hanging="360"/>
      </w:pPr>
      <w:rPr>
        <w:rFonts w:ascii="Times New Roman" w:hAnsi="Times New Roman" w:hint="default"/>
      </w:rPr>
    </w:lvl>
    <w:lvl w:ilvl="4" w:tplc="B804243E" w:tentative="1">
      <w:start w:val="1"/>
      <w:numFmt w:val="bullet"/>
      <w:lvlText w:val="•"/>
      <w:lvlJc w:val="left"/>
      <w:pPr>
        <w:tabs>
          <w:tab w:val="num" w:pos="3600"/>
        </w:tabs>
        <w:ind w:left="3600" w:hanging="360"/>
      </w:pPr>
      <w:rPr>
        <w:rFonts w:ascii="Times New Roman" w:hAnsi="Times New Roman" w:hint="default"/>
      </w:rPr>
    </w:lvl>
    <w:lvl w:ilvl="5" w:tplc="E976E592" w:tentative="1">
      <w:start w:val="1"/>
      <w:numFmt w:val="bullet"/>
      <w:lvlText w:val="•"/>
      <w:lvlJc w:val="left"/>
      <w:pPr>
        <w:tabs>
          <w:tab w:val="num" w:pos="4320"/>
        </w:tabs>
        <w:ind w:left="4320" w:hanging="360"/>
      </w:pPr>
      <w:rPr>
        <w:rFonts w:ascii="Times New Roman" w:hAnsi="Times New Roman" w:hint="default"/>
      </w:rPr>
    </w:lvl>
    <w:lvl w:ilvl="6" w:tplc="B8D66584" w:tentative="1">
      <w:start w:val="1"/>
      <w:numFmt w:val="bullet"/>
      <w:lvlText w:val="•"/>
      <w:lvlJc w:val="left"/>
      <w:pPr>
        <w:tabs>
          <w:tab w:val="num" w:pos="5040"/>
        </w:tabs>
        <w:ind w:left="5040" w:hanging="360"/>
      </w:pPr>
      <w:rPr>
        <w:rFonts w:ascii="Times New Roman" w:hAnsi="Times New Roman" w:hint="default"/>
      </w:rPr>
    </w:lvl>
    <w:lvl w:ilvl="7" w:tplc="DA441C56" w:tentative="1">
      <w:start w:val="1"/>
      <w:numFmt w:val="bullet"/>
      <w:lvlText w:val="•"/>
      <w:lvlJc w:val="left"/>
      <w:pPr>
        <w:tabs>
          <w:tab w:val="num" w:pos="5760"/>
        </w:tabs>
        <w:ind w:left="5760" w:hanging="360"/>
      </w:pPr>
      <w:rPr>
        <w:rFonts w:ascii="Times New Roman" w:hAnsi="Times New Roman" w:hint="default"/>
      </w:rPr>
    </w:lvl>
    <w:lvl w:ilvl="8" w:tplc="5C4645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435744D"/>
    <w:multiLevelType w:val="hybridMultilevel"/>
    <w:tmpl w:val="7E447EB4"/>
    <w:lvl w:ilvl="0" w:tplc="49A846EC">
      <w:start w:val="1"/>
      <w:numFmt w:val="decimal"/>
      <w:lvlText w:val="%1"/>
      <w:lvlJc w:val="left"/>
      <w:pPr>
        <w:tabs>
          <w:tab w:val="num" w:pos="720"/>
        </w:tabs>
        <w:ind w:left="720" w:hanging="360"/>
      </w:pPr>
      <w:rPr>
        <w:rFonts w:ascii="Comic Sans MS" w:eastAsiaTheme="minorHAnsi" w:hAnsi="Comic Sans MS" w:cstheme="minorBidi"/>
      </w:rPr>
    </w:lvl>
    <w:lvl w:ilvl="1" w:tplc="0A1E9B5A" w:tentative="1">
      <w:start w:val="1"/>
      <w:numFmt w:val="bullet"/>
      <w:lvlText w:val="•"/>
      <w:lvlJc w:val="left"/>
      <w:pPr>
        <w:tabs>
          <w:tab w:val="num" w:pos="1440"/>
        </w:tabs>
        <w:ind w:left="1440" w:hanging="360"/>
      </w:pPr>
      <w:rPr>
        <w:rFonts w:ascii="Times New Roman" w:hAnsi="Times New Roman" w:hint="default"/>
      </w:rPr>
    </w:lvl>
    <w:lvl w:ilvl="2" w:tplc="722689B4" w:tentative="1">
      <w:start w:val="1"/>
      <w:numFmt w:val="bullet"/>
      <w:lvlText w:val="•"/>
      <w:lvlJc w:val="left"/>
      <w:pPr>
        <w:tabs>
          <w:tab w:val="num" w:pos="2160"/>
        </w:tabs>
        <w:ind w:left="2160" w:hanging="360"/>
      </w:pPr>
      <w:rPr>
        <w:rFonts w:ascii="Times New Roman" w:hAnsi="Times New Roman" w:hint="default"/>
      </w:rPr>
    </w:lvl>
    <w:lvl w:ilvl="3" w:tplc="59AEBD3A" w:tentative="1">
      <w:start w:val="1"/>
      <w:numFmt w:val="bullet"/>
      <w:lvlText w:val="•"/>
      <w:lvlJc w:val="left"/>
      <w:pPr>
        <w:tabs>
          <w:tab w:val="num" w:pos="2880"/>
        </w:tabs>
        <w:ind w:left="2880" w:hanging="360"/>
      </w:pPr>
      <w:rPr>
        <w:rFonts w:ascii="Times New Roman" w:hAnsi="Times New Roman" w:hint="default"/>
      </w:rPr>
    </w:lvl>
    <w:lvl w:ilvl="4" w:tplc="E2B6257E" w:tentative="1">
      <w:start w:val="1"/>
      <w:numFmt w:val="bullet"/>
      <w:lvlText w:val="•"/>
      <w:lvlJc w:val="left"/>
      <w:pPr>
        <w:tabs>
          <w:tab w:val="num" w:pos="3600"/>
        </w:tabs>
        <w:ind w:left="3600" w:hanging="360"/>
      </w:pPr>
      <w:rPr>
        <w:rFonts w:ascii="Times New Roman" w:hAnsi="Times New Roman" w:hint="default"/>
      </w:rPr>
    </w:lvl>
    <w:lvl w:ilvl="5" w:tplc="9C001DF2" w:tentative="1">
      <w:start w:val="1"/>
      <w:numFmt w:val="bullet"/>
      <w:lvlText w:val="•"/>
      <w:lvlJc w:val="left"/>
      <w:pPr>
        <w:tabs>
          <w:tab w:val="num" w:pos="4320"/>
        </w:tabs>
        <w:ind w:left="4320" w:hanging="360"/>
      </w:pPr>
      <w:rPr>
        <w:rFonts w:ascii="Times New Roman" w:hAnsi="Times New Roman" w:hint="default"/>
      </w:rPr>
    </w:lvl>
    <w:lvl w:ilvl="6" w:tplc="2BAE1DEE" w:tentative="1">
      <w:start w:val="1"/>
      <w:numFmt w:val="bullet"/>
      <w:lvlText w:val="•"/>
      <w:lvlJc w:val="left"/>
      <w:pPr>
        <w:tabs>
          <w:tab w:val="num" w:pos="5040"/>
        </w:tabs>
        <w:ind w:left="5040" w:hanging="360"/>
      </w:pPr>
      <w:rPr>
        <w:rFonts w:ascii="Times New Roman" w:hAnsi="Times New Roman" w:hint="default"/>
      </w:rPr>
    </w:lvl>
    <w:lvl w:ilvl="7" w:tplc="AAD8CAAA" w:tentative="1">
      <w:start w:val="1"/>
      <w:numFmt w:val="bullet"/>
      <w:lvlText w:val="•"/>
      <w:lvlJc w:val="left"/>
      <w:pPr>
        <w:tabs>
          <w:tab w:val="num" w:pos="5760"/>
        </w:tabs>
        <w:ind w:left="5760" w:hanging="360"/>
      </w:pPr>
      <w:rPr>
        <w:rFonts w:ascii="Times New Roman" w:hAnsi="Times New Roman" w:hint="default"/>
      </w:rPr>
    </w:lvl>
    <w:lvl w:ilvl="8" w:tplc="8B665B3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7944173"/>
    <w:multiLevelType w:val="hybridMultilevel"/>
    <w:tmpl w:val="5E0ECDC2"/>
    <w:lvl w:ilvl="0" w:tplc="6152ED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A247F0"/>
    <w:multiLevelType w:val="multilevel"/>
    <w:tmpl w:val="F966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A74C26"/>
    <w:multiLevelType w:val="hybridMultilevel"/>
    <w:tmpl w:val="31F27A32"/>
    <w:lvl w:ilvl="0" w:tplc="E86280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6"/>
  </w:num>
  <w:num w:numId="4">
    <w:abstractNumId w:val="14"/>
  </w:num>
  <w:num w:numId="5">
    <w:abstractNumId w:val="8"/>
  </w:num>
  <w:num w:numId="6">
    <w:abstractNumId w:val="1"/>
  </w:num>
  <w:num w:numId="7">
    <w:abstractNumId w:val="2"/>
  </w:num>
  <w:num w:numId="8">
    <w:abstractNumId w:val="12"/>
  </w:num>
  <w:num w:numId="9">
    <w:abstractNumId w:val="4"/>
  </w:num>
  <w:num w:numId="10">
    <w:abstractNumId w:val="0"/>
  </w:num>
  <w:num w:numId="11">
    <w:abstractNumId w:val="9"/>
  </w:num>
  <w:num w:numId="12">
    <w:abstractNumId w:val="7"/>
  </w:num>
  <w:num w:numId="13">
    <w:abstractNumId w:val="11"/>
  </w:num>
  <w:num w:numId="14">
    <w:abstractNumId w:val="10"/>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46"/>
    <w:rsid w:val="0000686C"/>
    <w:rsid w:val="00012FC3"/>
    <w:rsid w:val="000405D6"/>
    <w:rsid w:val="00040F45"/>
    <w:rsid w:val="0006491A"/>
    <w:rsid w:val="00065E94"/>
    <w:rsid w:val="000669ED"/>
    <w:rsid w:val="00072516"/>
    <w:rsid w:val="00091B2C"/>
    <w:rsid w:val="000A02C9"/>
    <w:rsid w:val="000C695A"/>
    <w:rsid w:val="00105F1C"/>
    <w:rsid w:val="00131B65"/>
    <w:rsid w:val="00133325"/>
    <w:rsid w:val="0014311D"/>
    <w:rsid w:val="001601A7"/>
    <w:rsid w:val="00182350"/>
    <w:rsid w:val="00184ABE"/>
    <w:rsid w:val="00193592"/>
    <w:rsid w:val="001A7086"/>
    <w:rsid w:val="001B65A6"/>
    <w:rsid w:val="001C797D"/>
    <w:rsid w:val="001D3179"/>
    <w:rsid w:val="001D45CE"/>
    <w:rsid w:val="001E7343"/>
    <w:rsid w:val="001F6368"/>
    <w:rsid w:val="00233FB1"/>
    <w:rsid w:val="002972DD"/>
    <w:rsid w:val="002B4637"/>
    <w:rsid w:val="002D5C36"/>
    <w:rsid w:val="002D5E83"/>
    <w:rsid w:val="002F0C32"/>
    <w:rsid w:val="003072A3"/>
    <w:rsid w:val="00307B66"/>
    <w:rsid w:val="00351096"/>
    <w:rsid w:val="00351577"/>
    <w:rsid w:val="00352FD0"/>
    <w:rsid w:val="00354C1A"/>
    <w:rsid w:val="003C0951"/>
    <w:rsid w:val="003D1335"/>
    <w:rsid w:val="003D415E"/>
    <w:rsid w:val="003F70DA"/>
    <w:rsid w:val="00442F78"/>
    <w:rsid w:val="00445C48"/>
    <w:rsid w:val="004655E9"/>
    <w:rsid w:val="00475C19"/>
    <w:rsid w:val="00490833"/>
    <w:rsid w:val="004B5122"/>
    <w:rsid w:val="004C18B2"/>
    <w:rsid w:val="004C1D47"/>
    <w:rsid w:val="004C21DB"/>
    <w:rsid w:val="005154C6"/>
    <w:rsid w:val="005506B8"/>
    <w:rsid w:val="005622DA"/>
    <w:rsid w:val="005672A1"/>
    <w:rsid w:val="00577CF8"/>
    <w:rsid w:val="0058263A"/>
    <w:rsid w:val="00584ACD"/>
    <w:rsid w:val="005902D1"/>
    <w:rsid w:val="005A79FC"/>
    <w:rsid w:val="005F2570"/>
    <w:rsid w:val="006209CD"/>
    <w:rsid w:val="006430CF"/>
    <w:rsid w:val="00675E1F"/>
    <w:rsid w:val="00697412"/>
    <w:rsid w:val="006B79D6"/>
    <w:rsid w:val="006D1976"/>
    <w:rsid w:val="006D32A8"/>
    <w:rsid w:val="006F29B0"/>
    <w:rsid w:val="00716D3F"/>
    <w:rsid w:val="007238D4"/>
    <w:rsid w:val="007255F0"/>
    <w:rsid w:val="00726E02"/>
    <w:rsid w:val="0073501E"/>
    <w:rsid w:val="007631CB"/>
    <w:rsid w:val="00772F7F"/>
    <w:rsid w:val="007C631A"/>
    <w:rsid w:val="007D7137"/>
    <w:rsid w:val="008430A7"/>
    <w:rsid w:val="0086796B"/>
    <w:rsid w:val="00870E5E"/>
    <w:rsid w:val="00872C18"/>
    <w:rsid w:val="00893FD5"/>
    <w:rsid w:val="008A67FB"/>
    <w:rsid w:val="008D0359"/>
    <w:rsid w:val="008D4EC5"/>
    <w:rsid w:val="008D61B4"/>
    <w:rsid w:val="008D7049"/>
    <w:rsid w:val="008E3285"/>
    <w:rsid w:val="008E7946"/>
    <w:rsid w:val="009264F0"/>
    <w:rsid w:val="00950573"/>
    <w:rsid w:val="00950761"/>
    <w:rsid w:val="00971A21"/>
    <w:rsid w:val="00972107"/>
    <w:rsid w:val="00992549"/>
    <w:rsid w:val="009B04A9"/>
    <w:rsid w:val="009E21EB"/>
    <w:rsid w:val="009E385E"/>
    <w:rsid w:val="009E7517"/>
    <w:rsid w:val="00A12BED"/>
    <w:rsid w:val="00A420B3"/>
    <w:rsid w:val="00A52701"/>
    <w:rsid w:val="00A66A79"/>
    <w:rsid w:val="00A73363"/>
    <w:rsid w:val="00AA46CD"/>
    <w:rsid w:val="00AB0A00"/>
    <w:rsid w:val="00AC4E40"/>
    <w:rsid w:val="00AC5F40"/>
    <w:rsid w:val="00AD0E9D"/>
    <w:rsid w:val="00B01BAC"/>
    <w:rsid w:val="00B27A05"/>
    <w:rsid w:val="00B358B2"/>
    <w:rsid w:val="00B439BE"/>
    <w:rsid w:val="00B90E90"/>
    <w:rsid w:val="00BA4B0E"/>
    <w:rsid w:val="00BB291D"/>
    <w:rsid w:val="00BC7DF0"/>
    <w:rsid w:val="00BF2238"/>
    <w:rsid w:val="00C34A0A"/>
    <w:rsid w:val="00C41482"/>
    <w:rsid w:val="00C44549"/>
    <w:rsid w:val="00C8148E"/>
    <w:rsid w:val="00C904AB"/>
    <w:rsid w:val="00CD3C79"/>
    <w:rsid w:val="00CD6E89"/>
    <w:rsid w:val="00CF7291"/>
    <w:rsid w:val="00D152B2"/>
    <w:rsid w:val="00D2336A"/>
    <w:rsid w:val="00D95FC3"/>
    <w:rsid w:val="00DD4DDB"/>
    <w:rsid w:val="00DE6137"/>
    <w:rsid w:val="00E0532A"/>
    <w:rsid w:val="00E14771"/>
    <w:rsid w:val="00E25CFD"/>
    <w:rsid w:val="00E532B6"/>
    <w:rsid w:val="00E74170"/>
    <w:rsid w:val="00E93631"/>
    <w:rsid w:val="00E94623"/>
    <w:rsid w:val="00EA7111"/>
    <w:rsid w:val="00EB0353"/>
    <w:rsid w:val="00ED358C"/>
    <w:rsid w:val="00F15F01"/>
    <w:rsid w:val="00F40134"/>
    <w:rsid w:val="00F427E6"/>
    <w:rsid w:val="00F50C02"/>
    <w:rsid w:val="00F5251E"/>
    <w:rsid w:val="00F544CD"/>
    <w:rsid w:val="00F57DD6"/>
    <w:rsid w:val="00F65C0F"/>
    <w:rsid w:val="00F804C0"/>
    <w:rsid w:val="00F97F0E"/>
    <w:rsid w:val="00FA39E2"/>
    <w:rsid w:val="00FB0A66"/>
    <w:rsid w:val="00FC68F6"/>
    <w:rsid w:val="028BBAC5"/>
    <w:rsid w:val="03133D0D"/>
    <w:rsid w:val="037C5207"/>
    <w:rsid w:val="082B2AB3"/>
    <w:rsid w:val="086E1F07"/>
    <w:rsid w:val="0BCA6C12"/>
    <w:rsid w:val="0F162C58"/>
    <w:rsid w:val="106EE700"/>
    <w:rsid w:val="1566310E"/>
    <w:rsid w:val="173DED42"/>
    <w:rsid w:val="18DE6688"/>
    <w:rsid w:val="1D340F4F"/>
    <w:rsid w:val="2A6F36C1"/>
    <w:rsid w:val="2E2877A9"/>
    <w:rsid w:val="3082D854"/>
    <w:rsid w:val="313BFA79"/>
    <w:rsid w:val="333F85C8"/>
    <w:rsid w:val="3B1718BE"/>
    <w:rsid w:val="4155D0A2"/>
    <w:rsid w:val="477942E3"/>
    <w:rsid w:val="4A7B2966"/>
    <w:rsid w:val="4D94746C"/>
    <w:rsid w:val="4D9AA4B5"/>
    <w:rsid w:val="4DC9382C"/>
    <w:rsid w:val="4E1310C3"/>
    <w:rsid w:val="59044C28"/>
    <w:rsid w:val="5AB383AA"/>
    <w:rsid w:val="5C24D7FA"/>
    <w:rsid w:val="5C4725CA"/>
    <w:rsid w:val="5C7AAF27"/>
    <w:rsid w:val="5D4A2142"/>
    <w:rsid w:val="6073ECA4"/>
    <w:rsid w:val="63AAD6D6"/>
    <w:rsid w:val="6590A552"/>
    <w:rsid w:val="6B5549C7"/>
    <w:rsid w:val="6FFA7BB8"/>
    <w:rsid w:val="70241102"/>
    <w:rsid w:val="72EF386A"/>
    <w:rsid w:val="76890EE3"/>
    <w:rsid w:val="7ABE8626"/>
    <w:rsid w:val="7CE319B8"/>
    <w:rsid w:val="7CFBA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A835"/>
  <w15:chartTrackingRefBased/>
  <w15:docId w15:val="{C15F7DD6-0515-4860-A1FD-5EC41D04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7946"/>
  </w:style>
  <w:style w:type="paragraph" w:styleId="Heading1">
    <w:name w:val="heading 1"/>
    <w:basedOn w:val="Normal"/>
    <w:next w:val="Normal"/>
    <w:link w:val="Heading1Char"/>
    <w:uiPriority w:val="9"/>
    <w:qFormat/>
    <w:rsid w:val="00131B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F70D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E7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E7946"/>
  </w:style>
  <w:style w:type="character" w:customStyle="1" w:styleId="contextualspellingandgrammarerror">
    <w:name w:val="contextualspellingandgrammarerror"/>
    <w:basedOn w:val="DefaultParagraphFont"/>
    <w:rsid w:val="008E7946"/>
  </w:style>
  <w:style w:type="character" w:customStyle="1" w:styleId="eop">
    <w:name w:val="eop"/>
    <w:basedOn w:val="DefaultParagraphFont"/>
    <w:rsid w:val="008E7946"/>
  </w:style>
  <w:style w:type="paragraph" w:styleId="ListParagraph">
    <w:name w:val="List Paragraph"/>
    <w:basedOn w:val="Normal"/>
    <w:uiPriority w:val="34"/>
    <w:qFormat/>
    <w:rsid w:val="008E7946"/>
    <w:pPr>
      <w:ind w:left="720"/>
      <w:contextualSpacing/>
    </w:pPr>
  </w:style>
  <w:style w:type="paragraph" w:styleId="NoSpacing">
    <w:name w:val="No Spacing"/>
    <w:uiPriority w:val="1"/>
    <w:qFormat/>
    <w:rsid w:val="00351096"/>
    <w:pPr>
      <w:spacing w:after="0" w:line="240" w:lineRule="auto"/>
    </w:pPr>
  </w:style>
  <w:style w:type="table" w:styleId="TableGrid">
    <w:name w:val="Table Grid"/>
    <w:basedOn w:val="TableNormal"/>
    <w:uiPriority w:val="59"/>
    <w:rsid w:val="005A7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482"/>
  </w:style>
  <w:style w:type="paragraph" w:styleId="Footer">
    <w:name w:val="footer"/>
    <w:basedOn w:val="Normal"/>
    <w:link w:val="FooterChar"/>
    <w:uiPriority w:val="99"/>
    <w:unhideWhenUsed/>
    <w:rsid w:val="00C41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482"/>
  </w:style>
  <w:style w:type="character" w:customStyle="1" w:styleId="spellingerror">
    <w:name w:val="spellingerror"/>
    <w:basedOn w:val="DefaultParagraphFont"/>
    <w:rsid w:val="00E93631"/>
  </w:style>
  <w:style w:type="character" w:styleId="Hyperlink">
    <w:name w:val="Hyperlink"/>
    <w:basedOn w:val="DefaultParagraphFont"/>
    <w:uiPriority w:val="99"/>
    <w:semiHidden/>
    <w:unhideWhenUsed/>
    <w:rsid w:val="007238D4"/>
    <w:rPr>
      <w:color w:val="0000FF"/>
      <w:u w:val="single"/>
    </w:rPr>
  </w:style>
  <w:style w:type="character" w:styleId="Strong">
    <w:name w:val="Strong"/>
    <w:basedOn w:val="DefaultParagraphFont"/>
    <w:uiPriority w:val="22"/>
    <w:qFormat/>
    <w:rsid w:val="007238D4"/>
    <w:rPr>
      <w:b/>
      <w:bCs/>
    </w:rPr>
  </w:style>
  <w:style w:type="paragraph" w:styleId="NormalWeb">
    <w:name w:val="Normal (Web)"/>
    <w:basedOn w:val="Normal"/>
    <w:uiPriority w:val="99"/>
    <w:unhideWhenUsed/>
    <w:rsid w:val="007238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91B2C"/>
    <w:rPr>
      <w:i/>
      <w:iCs/>
    </w:rPr>
  </w:style>
  <w:style w:type="character" w:customStyle="1" w:styleId="Heading2Char">
    <w:name w:val="Heading 2 Char"/>
    <w:basedOn w:val="DefaultParagraphFont"/>
    <w:link w:val="Heading2"/>
    <w:uiPriority w:val="9"/>
    <w:rsid w:val="003F70DA"/>
    <w:rPr>
      <w:rFonts w:ascii="Times New Roman" w:eastAsia="Times New Roman" w:hAnsi="Times New Roman" w:cs="Times New Roman"/>
      <w:b/>
      <w:bCs/>
      <w:sz w:val="36"/>
      <w:szCs w:val="36"/>
      <w:lang w:eastAsia="en-GB"/>
    </w:rPr>
  </w:style>
  <w:style w:type="character" w:styleId="SubtleEmphasis">
    <w:name w:val="Subtle Emphasis"/>
    <w:basedOn w:val="DefaultParagraphFont"/>
    <w:uiPriority w:val="19"/>
    <w:qFormat/>
    <w:rsid w:val="003F70DA"/>
    <w:rPr>
      <w:i/>
      <w:iCs/>
      <w:color w:val="404040" w:themeColor="text1" w:themeTint="BF"/>
    </w:rPr>
  </w:style>
  <w:style w:type="character" w:customStyle="1" w:styleId="Heading1Char">
    <w:name w:val="Heading 1 Char"/>
    <w:basedOn w:val="DefaultParagraphFont"/>
    <w:link w:val="Heading1"/>
    <w:uiPriority w:val="9"/>
    <w:rsid w:val="00131B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72519">
      <w:bodyDiv w:val="1"/>
      <w:marLeft w:val="0"/>
      <w:marRight w:val="0"/>
      <w:marTop w:val="0"/>
      <w:marBottom w:val="0"/>
      <w:divBdr>
        <w:top w:val="none" w:sz="0" w:space="0" w:color="auto"/>
        <w:left w:val="none" w:sz="0" w:space="0" w:color="auto"/>
        <w:bottom w:val="none" w:sz="0" w:space="0" w:color="auto"/>
        <w:right w:val="none" w:sz="0" w:space="0" w:color="auto"/>
      </w:divBdr>
      <w:divsChild>
        <w:div w:id="156507220">
          <w:marLeft w:val="0"/>
          <w:marRight w:val="0"/>
          <w:marTop w:val="0"/>
          <w:marBottom w:val="0"/>
          <w:divBdr>
            <w:top w:val="none" w:sz="0" w:space="0" w:color="auto"/>
            <w:left w:val="none" w:sz="0" w:space="0" w:color="auto"/>
            <w:bottom w:val="none" w:sz="0" w:space="0" w:color="auto"/>
            <w:right w:val="none" w:sz="0" w:space="0" w:color="auto"/>
          </w:divBdr>
        </w:div>
        <w:div w:id="1093162498">
          <w:marLeft w:val="0"/>
          <w:marRight w:val="0"/>
          <w:marTop w:val="0"/>
          <w:marBottom w:val="0"/>
          <w:divBdr>
            <w:top w:val="none" w:sz="0" w:space="0" w:color="auto"/>
            <w:left w:val="none" w:sz="0" w:space="0" w:color="auto"/>
            <w:bottom w:val="none" w:sz="0" w:space="0" w:color="auto"/>
            <w:right w:val="none" w:sz="0" w:space="0" w:color="auto"/>
          </w:divBdr>
        </w:div>
        <w:div w:id="1028215597">
          <w:marLeft w:val="0"/>
          <w:marRight w:val="0"/>
          <w:marTop w:val="0"/>
          <w:marBottom w:val="0"/>
          <w:divBdr>
            <w:top w:val="none" w:sz="0" w:space="0" w:color="auto"/>
            <w:left w:val="none" w:sz="0" w:space="0" w:color="auto"/>
            <w:bottom w:val="none" w:sz="0" w:space="0" w:color="auto"/>
            <w:right w:val="none" w:sz="0" w:space="0" w:color="auto"/>
          </w:divBdr>
        </w:div>
      </w:divsChild>
    </w:div>
    <w:div w:id="168566276">
      <w:bodyDiv w:val="1"/>
      <w:marLeft w:val="0"/>
      <w:marRight w:val="0"/>
      <w:marTop w:val="0"/>
      <w:marBottom w:val="0"/>
      <w:divBdr>
        <w:top w:val="none" w:sz="0" w:space="0" w:color="auto"/>
        <w:left w:val="none" w:sz="0" w:space="0" w:color="auto"/>
        <w:bottom w:val="none" w:sz="0" w:space="0" w:color="auto"/>
        <w:right w:val="none" w:sz="0" w:space="0" w:color="auto"/>
      </w:divBdr>
      <w:divsChild>
        <w:div w:id="1778210872">
          <w:marLeft w:val="547"/>
          <w:marRight w:val="0"/>
          <w:marTop w:val="0"/>
          <w:marBottom w:val="0"/>
          <w:divBdr>
            <w:top w:val="none" w:sz="0" w:space="0" w:color="auto"/>
            <w:left w:val="none" w:sz="0" w:space="0" w:color="auto"/>
            <w:bottom w:val="none" w:sz="0" w:space="0" w:color="auto"/>
            <w:right w:val="none" w:sz="0" w:space="0" w:color="auto"/>
          </w:divBdr>
        </w:div>
      </w:divsChild>
    </w:div>
    <w:div w:id="212153919">
      <w:bodyDiv w:val="1"/>
      <w:marLeft w:val="0"/>
      <w:marRight w:val="0"/>
      <w:marTop w:val="0"/>
      <w:marBottom w:val="0"/>
      <w:divBdr>
        <w:top w:val="none" w:sz="0" w:space="0" w:color="auto"/>
        <w:left w:val="none" w:sz="0" w:space="0" w:color="auto"/>
        <w:bottom w:val="none" w:sz="0" w:space="0" w:color="auto"/>
        <w:right w:val="none" w:sz="0" w:space="0" w:color="auto"/>
      </w:divBdr>
      <w:divsChild>
        <w:div w:id="2144618221">
          <w:marLeft w:val="0"/>
          <w:marRight w:val="0"/>
          <w:marTop w:val="0"/>
          <w:marBottom w:val="0"/>
          <w:divBdr>
            <w:top w:val="none" w:sz="0" w:space="0" w:color="auto"/>
            <w:left w:val="none" w:sz="0" w:space="0" w:color="auto"/>
            <w:bottom w:val="none" w:sz="0" w:space="0" w:color="auto"/>
            <w:right w:val="none" w:sz="0" w:space="0" w:color="auto"/>
          </w:divBdr>
        </w:div>
        <w:div w:id="2142190059">
          <w:marLeft w:val="0"/>
          <w:marRight w:val="0"/>
          <w:marTop w:val="0"/>
          <w:marBottom w:val="0"/>
          <w:divBdr>
            <w:top w:val="none" w:sz="0" w:space="0" w:color="auto"/>
            <w:left w:val="none" w:sz="0" w:space="0" w:color="auto"/>
            <w:bottom w:val="none" w:sz="0" w:space="0" w:color="auto"/>
            <w:right w:val="none" w:sz="0" w:space="0" w:color="auto"/>
          </w:divBdr>
        </w:div>
      </w:divsChild>
    </w:div>
    <w:div w:id="311493011">
      <w:bodyDiv w:val="1"/>
      <w:marLeft w:val="0"/>
      <w:marRight w:val="0"/>
      <w:marTop w:val="0"/>
      <w:marBottom w:val="0"/>
      <w:divBdr>
        <w:top w:val="none" w:sz="0" w:space="0" w:color="auto"/>
        <w:left w:val="none" w:sz="0" w:space="0" w:color="auto"/>
        <w:bottom w:val="none" w:sz="0" w:space="0" w:color="auto"/>
        <w:right w:val="none" w:sz="0" w:space="0" w:color="auto"/>
      </w:divBdr>
      <w:divsChild>
        <w:div w:id="521672122">
          <w:marLeft w:val="547"/>
          <w:marRight w:val="0"/>
          <w:marTop w:val="0"/>
          <w:marBottom w:val="0"/>
          <w:divBdr>
            <w:top w:val="none" w:sz="0" w:space="0" w:color="auto"/>
            <w:left w:val="none" w:sz="0" w:space="0" w:color="auto"/>
            <w:bottom w:val="none" w:sz="0" w:space="0" w:color="auto"/>
            <w:right w:val="none" w:sz="0" w:space="0" w:color="auto"/>
          </w:divBdr>
        </w:div>
      </w:divsChild>
    </w:div>
    <w:div w:id="369036621">
      <w:bodyDiv w:val="1"/>
      <w:marLeft w:val="0"/>
      <w:marRight w:val="0"/>
      <w:marTop w:val="0"/>
      <w:marBottom w:val="0"/>
      <w:divBdr>
        <w:top w:val="none" w:sz="0" w:space="0" w:color="auto"/>
        <w:left w:val="none" w:sz="0" w:space="0" w:color="auto"/>
        <w:bottom w:val="none" w:sz="0" w:space="0" w:color="auto"/>
        <w:right w:val="none" w:sz="0" w:space="0" w:color="auto"/>
      </w:divBdr>
      <w:divsChild>
        <w:div w:id="1201550885">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65521758">
          <w:marLeft w:val="0"/>
          <w:marRight w:val="0"/>
          <w:marTop w:val="0"/>
          <w:marBottom w:val="0"/>
          <w:divBdr>
            <w:top w:val="none" w:sz="0" w:space="0" w:color="auto"/>
            <w:left w:val="none" w:sz="0" w:space="0" w:color="auto"/>
            <w:bottom w:val="none" w:sz="0" w:space="0" w:color="auto"/>
            <w:right w:val="none" w:sz="0" w:space="0" w:color="auto"/>
          </w:divBdr>
        </w:div>
        <w:div w:id="879635392">
          <w:marLeft w:val="0"/>
          <w:marRight w:val="0"/>
          <w:marTop w:val="0"/>
          <w:marBottom w:val="0"/>
          <w:divBdr>
            <w:top w:val="none" w:sz="0" w:space="0" w:color="auto"/>
            <w:left w:val="none" w:sz="0" w:space="0" w:color="auto"/>
            <w:bottom w:val="none" w:sz="0" w:space="0" w:color="auto"/>
            <w:right w:val="none" w:sz="0" w:space="0" w:color="auto"/>
          </w:divBdr>
        </w:div>
        <w:div w:id="1774668623">
          <w:marLeft w:val="0"/>
          <w:marRight w:val="0"/>
          <w:marTop w:val="0"/>
          <w:marBottom w:val="0"/>
          <w:divBdr>
            <w:top w:val="none" w:sz="0" w:space="0" w:color="auto"/>
            <w:left w:val="none" w:sz="0" w:space="0" w:color="auto"/>
            <w:bottom w:val="none" w:sz="0" w:space="0" w:color="auto"/>
            <w:right w:val="none" w:sz="0" w:space="0" w:color="auto"/>
          </w:divBdr>
        </w:div>
        <w:div w:id="1114835568">
          <w:marLeft w:val="0"/>
          <w:marRight w:val="0"/>
          <w:marTop w:val="0"/>
          <w:marBottom w:val="0"/>
          <w:divBdr>
            <w:top w:val="none" w:sz="0" w:space="0" w:color="auto"/>
            <w:left w:val="none" w:sz="0" w:space="0" w:color="auto"/>
            <w:bottom w:val="none" w:sz="0" w:space="0" w:color="auto"/>
            <w:right w:val="none" w:sz="0" w:space="0" w:color="auto"/>
          </w:divBdr>
        </w:div>
        <w:div w:id="1945259674">
          <w:marLeft w:val="0"/>
          <w:marRight w:val="0"/>
          <w:marTop w:val="0"/>
          <w:marBottom w:val="0"/>
          <w:divBdr>
            <w:top w:val="none" w:sz="0" w:space="0" w:color="auto"/>
            <w:left w:val="none" w:sz="0" w:space="0" w:color="auto"/>
            <w:bottom w:val="none" w:sz="0" w:space="0" w:color="auto"/>
            <w:right w:val="none" w:sz="0" w:space="0" w:color="auto"/>
          </w:divBdr>
        </w:div>
      </w:divsChild>
    </w:div>
    <w:div w:id="465126977">
      <w:bodyDiv w:val="1"/>
      <w:marLeft w:val="0"/>
      <w:marRight w:val="0"/>
      <w:marTop w:val="0"/>
      <w:marBottom w:val="0"/>
      <w:divBdr>
        <w:top w:val="none" w:sz="0" w:space="0" w:color="auto"/>
        <w:left w:val="none" w:sz="0" w:space="0" w:color="auto"/>
        <w:bottom w:val="none" w:sz="0" w:space="0" w:color="auto"/>
        <w:right w:val="none" w:sz="0" w:space="0" w:color="auto"/>
      </w:divBdr>
      <w:divsChild>
        <w:div w:id="1038436544">
          <w:marLeft w:val="547"/>
          <w:marRight w:val="0"/>
          <w:marTop w:val="0"/>
          <w:marBottom w:val="0"/>
          <w:divBdr>
            <w:top w:val="none" w:sz="0" w:space="0" w:color="auto"/>
            <w:left w:val="none" w:sz="0" w:space="0" w:color="auto"/>
            <w:bottom w:val="none" w:sz="0" w:space="0" w:color="auto"/>
            <w:right w:val="none" w:sz="0" w:space="0" w:color="auto"/>
          </w:divBdr>
        </w:div>
      </w:divsChild>
    </w:div>
    <w:div w:id="526483371">
      <w:bodyDiv w:val="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71614">
      <w:bodyDiv w:val="1"/>
      <w:marLeft w:val="0"/>
      <w:marRight w:val="0"/>
      <w:marTop w:val="0"/>
      <w:marBottom w:val="0"/>
      <w:divBdr>
        <w:top w:val="none" w:sz="0" w:space="0" w:color="auto"/>
        <w:left w:val="none" w:sz="0" w:space="0" w:color="auto"/>
        <w:bottom w:val="none" w:sz="0" w:space="0" w:color="auto"/>
        <w:right w:val="none" w:sz="0" w:space="0" w:color="auto"/>
      </w:divBdr>
      <w:divsChild>
        <w:div w:id="1675647190">
          <w:marLeft w:val="547"/>
          <w:marRight w:val="0"/>
          <w:marTop w:val="0"/>
          <w:marBottom w:val="0"/>
          <w:divBdr>
            <w:top w:val="none" w:sz="0" w:space="0" w:color="auto"/>
            <w:left w:val="none" w:sz="0" w:space="0" w:color="auto"/>
            <w:bottom w:val="none" w:sz="0" w:space="0" w:color="auto"/>
            <w:right w:val="none" w:sz="0" w:space="0" w:color="auto"/>
          </w:divBdr>
        </w:div>
      </w:divsChild>
    </w:div>
    <w:div w:id="681081617">
      <w:bodyDiv w:val="1"/>
      <w:marLeft w:val="0"/>
      <w:marRight w:val="0"/>
      <w:marTop w:val="0"/>
      <w:marBottom w:val="0"/>
      <w:divBdr>
        <w:top w:val="none" w:sz="0" w:space="0" w:color="auto"/>
        <w:left w:val="none" w:sz="0" w:space="0" w:color="auto"/>
        <w:bottom w:val="none" w:sz="0" w:space="0" w:color="auto"/>
        <w:right w:val="none" w:sz="0" w:space="0" w:color="auto"/>
      </w:divBdr>
      <w:divsChild>
        <w:div w:id="1106266265">
          <w:marLeft w:val="547"/>
          <w:marRight w:val="0"/>
          <w:marTop w:val="0"/>
          <w:marBottom w:val="0"/>
          <w:divBdr>
            <w:top w:val="none" w:sz="0" w:space="0" w:color="auto"/>
            <w:left w:val="none" w:sz="0" w:space="0" w:color="auto"/>
            <w:bottom w:val="none" w:sz="0" w:space="0" w:color="auto"/>
            <w:right w:val="none" w:sz="0" w:space="0" w:color="auto"/>
          </w:divBdr>
        </w:div>
      </w:divsChild>
    </w:div>
    <w:div w:id="824055754">
      <w:bodyDiv w:val="1"/>
      <w:marLeft w:val="0"/>
      <w:marRight w:val="0"/>
      <w:marTop w:val="0"/>
      <w:marBottom w:val="0"/>
      <w:divBdr>
        <w:top w:val="none" w:sz="0" w:space="0" w:color="auto"/>
        <w:left w:val="none" w:sz="0" w:space="0" w:color="auto"/>
        <w:bottom w:val="none" w:sz="0" w:space="0" w:color="auto"/>
        <w:right w:val="none" w:sz="0" w:space="0" w:color="auto"/>
      </w:divBdr>
      <w:divsChild>
        <w:div w:id="1053430779">
          <w:marLeft w:val="0"/>
          <w:marRight w:val="0"/>
          <w:marTop w:val="0"/>
          <w:marBottom w:val="0"/>
          <w:divBdr>
            <w:top w:val="none" w:sz="0" w:space="0" w:color="auto"/>
            <w:left w:val="none" w:sz="0" w:space="0" w:color="auto"/>
            <w:bottom w:val="none" w:sz="0" w:space="0" w:color="auto"/>
            <w:right w:val="none" w:sz="0" w:space="0" w:color="auto"/>
          </w:divBdr>
        </w:div>
        <w:div w:id="266936784">
          <w:marLeft w:val="0"/>
          <w:marRight w:val="0"/>
          <w:marTop w:val="0"/>
          <w:marBottom w:val="0"/>
          <w:divBdr>
            <w:top w:val="none" w:sz="0" w:space="0" w:color="auto"/>
            <w:left w:val="none" w:sz="0" w:space="0" w:color="auto"/>
            <w:bottom w:val="none" w:sz="0" w:space="0" w:color="auto"/>
            <w:right w:val="none" w:sz="0" w:space="0" w:color="auto"/>
          </w:divBdr>
        </w:div>
        <w:div w:id="1033069989">
          <w:marLeft w:val="0"/>
          <w:marRight w:val="0"/>
          <w:marTop w:val="0"/>
          <w:marBottom w:val="0"/>
          <w:divBdr>
            <w:top w:val="none" w:sz="0" w:space="0" w:color="auto"/>
            <w:left w:val="none" w:sz="0" w:space="0" w:color="auto"/>
            <w:bottom w:val="none" w:sz="0" w:space="0" w:color="auto"/>
            <w:right w:val="none" w:sz="0" w:space="0" w:color="auto"/>
          </w:divBdr>
        </w:div>
        <w:div w:id="469372649">
          <w:marLeft w:val="0"/>
          <w:marRight w:val="0"/>
          <w:marTop w:val="0"/>
          <w:marBottom w:val="0"/>
          <w:divBdr>
            <w:top w:val="none" w:sz="0" w:space="0" w:color="auto"/>
            <w:left w:val="none" w:sz="0" w:space="0" w:color="auto"/>
            <w:bottom w:val="none" w:sz="0" w:space="0" w:color="auto"/>
            <w:right w:val="none" w:sz="0" w:space="0" w:color="auto"/>
          </w:divBdr>
        </w:div>
        <w:div w:id="2058583819">
          <w:marLeft w:val="0"/>
          <w:marRight w:val="0"/>
          <w:marTop w:val="0"/>
          <w:marBottom w:val="0"/>
          <w:divBdr>
            <w:top w:val="none" w:sz="0" w:space="0" w:color="auto"/>
            <w:left w:val="none" w:sz="0" w:space="0" w:color="auto"/>
            <w:bottom w:val="none" w:sz="0" w:space="0" w:color="auto"/>
            <w:right w:val="none" w:sz="0" w:space="0" w:color="auto"/>
          </w:divBdr>
        </w:div>
        <w:div w:id="2008242784">
          <w:marLeft w:val="0"/>
          <w:marRight w:val="0"/>
          <w:marTop w:val="0"/>
          <w:marBottom w:val="0"/>
          <w:divBdr>
            <w:top w:val="none" w:sz="0" w:space="0" w:color="auto"/>
            <w:left w:val="none" w:sz="0" w:space="0" w:color="auto"/>
            <w:bottom w:val="none" w:sz="0" w:space="0" w:color="auto"/>
            <w:right w:val="none" w:sz="0" w:space="0" w:color="auto"/>
          </w:divBdr>
        </w:div>
        <w:div w:id="747926260">
          <w:marLeft w:val="0"/>
          <w:marRight w:val="0"/>
          <w:marTop w:val="0"/>
          <w:marBottom w:val="0"/>
          <w:divBdr>
            <w:top w:val="none" w:sz="0" w:space="0" w:color="auto"/>
            <w:left w:val="none" w:sz="0" w:space="0" w:color="auto"/>
            <w:bottom w:val="none" w:sz="0" w:space="0" w:color="auto"/>
            <w:right w:val="none" w:sz="0" w:space="0" w:color="auto"/>
          </w:divBdr>
        </w:div>
      </w:divsChild>
    </w:div>
    <w:div w:id="865214995">
      <w:bodyDiv w:val="1"/>
      <w:marLeft w:val="0"/>
      <w:marRight w:val="0"/>
      <w:marTop w:val="0"/>
      <w:marBottom w:val="0"/>
      <w:divBdr>
        <w:top w:val="none" w:sz="0" w:space="0" w:color="auto"/>
        <w:left w:val="none" w:sz="0" w:space="0" w:color="auto"/>
        <w:bottom w:val="none" w:sz="0" w:space="0" w:color="auto"/>
        <w:right w:val="none" w:sz="0" w:space="0" w:color="auto"/>
      </w:divBdr>
      <w:divsChild>
        <w:div w:id="1041901739">
          <w:marLeft w:val="547"/>
          <w:marRight w:val="0"/>
          <w:marTop w:val="0"/>
          <w:marBottom w:val="0"/>
          <w:divBdr>
            <w:top w:val="none" w:sz="0" w:space="0" w:color="auto"/>
            <w:left w:val="none" w:sz="0" w:space="0" w:color="auto"/>
            <w:bottom w:val="none" w:sz="0" w:space="0" w:color="auto"/>
            <w:right w:val="none" w:sz="0" w:space="0" w:color="auto"/>
          </w:divBdr>
        </w:div>
      </w:divsChild>
    </w:div>
    <w:div w:id="1130975051">
      <w:bodyDiv w:val="1"/>
      <w:marLeft w:val="0"/>
      <w:marRight w:val="0"/>
      <w:marTop w:val="0"/>
      <w:marBottom w:val="0"/>
      <w:divBdr>
        <w:top w:val="none" w:sz="0" w:space="0" w:color="auto"/>
        <w:left w:val="none" w:sz="0" w:space="0" w:color="auto"/>
        <w:bottom w:val="none" w:sz="0" w:space="0" w:color="auto"/>
        <w:right w:val="none" w:sz="0" w:space="0" w:color="auto"/>
      </w:divBdr>
      <w:divsChild>
        <w:div w:id="859585157">
          <w:marLeft w:val="0"/>
          <w:marRight w:val="0"/>
          <w:marTop w:val="0"/>
          <w:marBottom w:val="0"/>
          <w:divBdr>
            <w:top w:val="none" w:sz="0" w:space="0" w:color="auto"/>
            <w:left w:val="none" w:sz="0" w:space="0" w:color="auto"/>
            <w:bottom w:val="none" w:sz="0" w:space="0" w:color="auto"/>
            <w:right w:val="none" w:sz="0" w:space="0" w:color="auto"/>
          </w:divBdr>
        </w:div>
        <w:div w:id="427771303">
          <w:marLeft w:val="0"/>
          <w:marRight w:val="0"/>
          <w:marTop w:val="0"/>
          <w:marBottom w:val="0"/>
          <w:divBdr>
            <w:top w:val="none" w:sz="0" w:space="0" w:color="auto"/>
            <w:left w:val="none" w:sz="0" w:space="0" w:color="auto"/>
            <w:bottom w:val="none" w:sz="0" w:space="0" w:color="auto"/>
            <w:right w:val="none" w:sz="0" w:space="0" w:color="auto"/>
          </w:divBdr>
        </w:div>
        <w:div w:id="936988588">
          <w:marLeft w:val="0"/>
          <w:marRight w:val="0"/>
          <w:marTop w:val="0"/>
          <w:marBottom w:val="0"/>
          <w:divBdr>
            <w:top w:val="none" w:sz="0" w:space="0" w:color="auto"/>
            <w:left w:val="none" w:sz="0" w:space="0" w:color="auto"/>
            <w:bottom w:val="none" w:sz="0" w:space="0" w:color="auto"/>
            <w:right w:val="none" w:sz="0" w:space="0" w:color="auto"/>
          </w:divBdr>
        </w:div>
        <w:div w:id="428814993">
          <w:marLeft w:val="0"/>
          <w:marRight w:val="0"/>
          <w:marTop w:val="0"/>
          <w:marBottom w:val="0"/>
          <w:divBdr>
            <w:top w:val="none" w:sz="0" w:space="0" w:color="auto"/>
            <w:left w:val="none" w:sz="0" w:space="0" w:color="auto"/>
            <w:bottom w:val="none" w:sz="0" w:space="0" w:color="auto"/>
            <w:right w:val="none" w:sz="0" w:space="0" w:color="auto"/>
          </w:divBdr>
        </w:div>
        <w:div w:id="2099476246">
          <w:marLeft w:val="0"/>
          <w:marRight w:val="0"/>
          <w:marTop w:val="0"/>
          <w:marBottom w:val="0"/>
          <w:divBdr>
            <w:top w:val="none" w:sz="0" w:space="0" w:color="auto"/>
            <w:left w:val="none" w:sz="0" w:space="0" w:color="auto"/>
            <w:bottom w:val="none" w:sz="0" w:space="0" w:color="auto"/>
            <w:right w:val="none" w:sz="0" w:space="0" w:color="auto"/>
          </w:divBdr>
        </w:div>
        <w:div w:id="711927271">
          <w:marLeft w:val="0"/>
          <w:marRight w:val="0"/>
          <w:marTop w:val="0"/>
          <w:marBottom w:val="0"/>
          <w:divBdr>
            <w:top w:val="none" w:sz="0" w:space="0" w:color="auto"/>
            <w:left w:val="none" w:sz="0" w:space="0" w:color="auto"/>
            <w:bottom w:val="none" w:sz="0" w:space="0" w:color="auto"/>
            <w:right w:val="none" w:sz="0" w:space="0" w:color="auto"/>
          </w:divBdr>
        </w:div>
        <w:div w:id="505823823">
          <w:marLeft w:val="0"/>
          <w:marRight w:val="0"/>
          <w:marTop w:val="0"/>
          <w:marBottom w:val="0"/>
          <w:divBdr>
            <w:top w:val="none" w:sz="0" w:space="0" w:color="auto"/>
            <w:left w:val="none" w:sz="0" w:space="0" w:color="auto"/>
            <w:bottom w:val="none" w:sz="0" w:space="0" w:color="auto"/>
            <w:right w:val="none" w:sz="0" w:space="0" w:color="auto"/>
          </w:divBdr>
        </w:div>
        <w:div w:id="1907035537">
          <w:marLeft w:val="0"/>
          <w:marRight w:val="0"/>
          <w:marTop w:val="0"/>
          <w:marBottom w:val="0"/>
          <w:divBdr>
            <w:top w:val="none" w:sz="0" w:space="0" w:color="auto"/>
            <w:left w:val="none" w:sz="0" w:space="0" w:color="auto"/>
            <w:bottom w:val="none" w:sz="0" w:space="0" w:color="auto"/>
            <w:right w:val="none" w:sz="0" w:space="0" w:color="auto"/>
          </w:divBdr>
        </w:div>
        <w:div w:id="75136614">
          <w:marLeft w:val="0"/>
          <w:marRight w:val="0"/>
          <w:marTop w:val="0"/>
          <w:marBottom w:val="0"/>
          <w:divBdr>
            <w:top w:val="none" w:sz="0" w:space="0" w:color="auto"/>
            <w:left w:val="none" w:sz="0" w:space="0" w:color="auto"/>
            <w:bottom w:val="none" w:sz="0" w:space="0" w:color="auto"/>
            <w:right w:val="none" w:sz="0" w:space="0" w:color="auto"/>
          </w:divBdr>
        </w:div>
        <w:div w:id="1104502019">
          <w:marLeft w:val="0"/>
          <w:marRight w:val="0"/>
          <w:marTop w:val="0"/>
          <w:marBottom w:val="0"/>
          <w:divBdr>
            <w:top w:val="none" w:sz="0" w:space="0" w:color="auto"/>
            <w:left w:val="none" w:sz="0" w:space="0" w:color="auto"/>
            <w:bottom w:val="none" w:sz="0" w:space="0" w:color="auto"/>
            <w:right w:val="none" w:sz="0" w:space="0" w:color="auto"/>
          </w:divBdr>
        </w:div>
        <w:div w:id="1350566009">
          <w:marLeft w:val="0"/>
          <w:marRight w:val="0"/>
          <w:marTop w:val="0"/>
          <w:marBottom w:val="0"/>
          <w:divBdr>
            <w:top w:val="none" w:sz="0" w:space="0" w:color="auto"/>
            <w:left w:val="none" w:sz="0" w:space="0" w:color="auto"/>
            <w:bottom w:val="none" w:sz="0" w:space="0" w:color="auto"/>
            <w:right w:val="none" w:sz="0" w:space="0" w:color="auto"/>
          </w:divBdr>
        </w:div>
        <w:div w:id="816803537">
          <w:marLeft w:val="0"/>
          <w:marRight w:val="0"/>
          <w:marTop w:val="0"/>
          <w:marBottom w:val="0"/>
          <w:divBdr>
            <w:top w:val="none" w:sz="0" w:space="0" w:color="auto"/>
            <w:left w:val="none" w:sz="0" w:space="0" w:color="auto"/>
            <w:bottom w:val="none" w:sz="0" w:space="0" w:color="auto"/>
            <w:right w:val="none" w:sz="0" w:space="0" w:color="auto"/>
          </w:divBdr>
        </w:div>
        <w:div w:id="2049721317">
          <w:marLeft w:val="0"/>
          <w:marRight w:val="0"/>
          <w:marTop w:val="0"/>
          <w:marBottom w:val="0"/>
          <w:divBdr>
            <w:top w:val="none" w:sz="0" w:space="0" w:color="auto"/>
            <w:left w:val="none" w:sz="0" w:space="0" w:color="auto"/>
            <w:bottom w:val="none" w:sz="0" w:space="0" w:color="auto"/>
            <w:right w:val="none" w:sz="0" w:space="0" w:color="auto"/>
          </w:divBdr>
        </w:div>
        <w:div w:id="1296835959">
          <w:marLeft w:val="0"/>
          <w:marRight w:val="0"/>
          <w:marTop w:val="0"/>
          <w:marBottom w:val="0"/>
          <w:divBdr>
            <w:top w:val="none" w:sz="0" w:space="0" w:color="auto"/>
            <w:left w:val="none" w:sz="0" w:space="0" w:color="auto"/>
            <w:bottom w:val="none" w:sz="0" w:space="0" w:color="auto"/>
            <w:right w:val="none" w:sz="0" w:space="0" w:color="auto"/>
          </w:divBdr>
        </w:div>
        <w:div w:id="1690062246">
          <w:marLeft w:val="0"/>
          <w:marRight w:val="0"/>
          <w:marTop w:val="0"/>
          <w:marBottom w:val="0"/>
          <w:divBdr>
            <w:top w:val="none" w:sz="0" w:space="0" w:color="auto"/>
            <w:left w:val="none" w:sz="0" w:space="0" w:color="auto"/>
            <w:bottom w:val="none" w:sz="0" w:space="0" w:color="auto"/>
            <w:right w:val="none" w:sz="0" w:space="0" w:color="auto"/>
          </w:divBdr>
        </w:div>
        <w:div w:id="171381385">
          <w:marLeft w:val="0"/>
          <w:marRight w:val="0"/>
          <w:marTop w:val="0"/>
          <w:marBottom w:val="0"/>
          <w:divBdr>
            <w:top w:val="none" w:sz="0" w:space="0" w:color="auto"/>
            <w:left w:val="none" w:sz="0" w:space="0" w:color="auto"/>
            <w:bottom w:val="none" w:sz="0" w:space="0" w:color="auto"/>
            <w:right w:val="none" w:sz="0" w:space="0" w:color="auto"/>
          </w:divBdr>
        </w:div>
        <w:div w:id="517499683">
          <w:marLeft w:val="0"/>
          <w:marRight w:val="0"/>
          <w:marTop w:val="0"/>
          <w:marBottom w:val="0"/>
          <w:divBdr>
            <w:top w:val="none" w:sz="0" w:space="0" w:color="auto"/>
            <w:left w:val="none" w:sz="0" w:space="0" w:color="auto"/>
            <w:bottom w:val="none" w:sz="0" w:space="0" w:color="auto"/>
            <w:right w:val="none" w:sz="0" w:space="0" w:color="auto"/>
          </w:divBdr>
        </w:div>
        <w:div w:id="1081952146">
          <w:marLeft w:val="0"/>
          <w:marRight w:val="0"/>
          <w:marTop w:val="0"/>
          <w:marBottom w:val="0"/>
          <w:divBdr>
            <w:top w:val="none" w:sz="0" w:space="0" w:color="auto"/>
            <w:left w:val="none" w:sz="0" w:space="0" w:color="auto"/>
            <w:bottom w:val="none" w:sz="0" w:space="0" w:color="auto"/>
            <w:right w:val="none" w:sz="0" w:space="0" w:color="auto"/>
          </w:divBdr>
        </w:div>
        <w:div w:id="1424884759">
          <w:marLeft w:val="0"/>
          <w:marRight w:val="0"/>
          <w:marTop w:val="0"/>
          <w:marBottom w:val="0"/>
          <w:divBdr>
            <w:top w:val="none" w:sz="0" w:space="0" w:color="auto"/>
            <w:left w:val="none" w:sz="0" w:space="0" w:color="auto"/>
            <w:bottom w:val="none" w:sz="0" w:space="0" w:color="auto"/>
            <w:right w:val="none" w:sz="0" w:space="0" w:color="auto"/>
          </w:divBdr>
        </w:div>
        <w:div w:id="1624655959">
          <w:marLeft w:val="0"/>
          <w:marRight w:val="0"/>
          <w:marTop w:val="0"/>
          <w:marBottom w:val="0"/>
          <w:divBdr>
            <w:top w:val="none" w:sz="0" w:space="0" w:color="auto"/>
            <w:left w:val="none" w:sz="0" w:space="0" w:color="auto"/>
            <w:bottom w:val="none" w:sz="0" w:space="0" w:color="auto"/>
            <w:right w:val="none" w:sz="0" w:space="0" w:color="auto"/>
          </w:divBdr>
        </w:div>
        <w:div w:id="1548447227">
          <w:marLeft w:val="0"/>
          <w:marRight w:val="0"/>
          <w:marTop w:val="0"/>
          <w:marBottom w:val="0"/>
          <w:divBdr>
            <w:top w:val="none" w:sz="0" w:space="0" w:color="auto"/>
            <w:left w:val="none" w:sz="0" w:space="0" w:color="auto"/>
            <w:bottom w:val="none" w:sz="0" w:space="0" w:color="auto"/>
            <w:right w:val="none" w:sz="0" w:space="0" w:color="auto"/>
          </w:divBdr>
        </w:div>
        <w:div w:id="1654488738">
          <w:marLeft w:val="0"/>
          <w:marRight w:val="0"/>
          <w:marTop w:val="0"/>
          <w:marBottom w:val="0"/>
          <w:divBdr>
            <w:top w:val="none" w:sz="0" w:space="0" w:color="auto"/>
            <w:left w:val="none" w:sz="0" w:space="0" w:color="auto"/>
            <w:bottom w:val="none" w:sz="0" w:space="0" w:color="auto"/>
            <w:right w:val="none" w:sz="0" w:space="0" w:color="auto"/>
          </w:divBdr>
        </w:div>
        <w:div w:id="856887349">
          <w:marLeft w:val="0"/>
          <w:marRight w:val="0"/>
          <w:marTop w:val="0"/>
          <w:marBottom w:val="0"/>
          <w:divBdr>
            <w:top w:val="none" w:sz="0" w:space="0" w:color="auto"/>
            <w:left w:val="none" w:sz="0" w:space="0" w:color="auto"/>
            <w:bottom w:val="none" w:sz="0" w:space="0" w:color="auto"/>
            <w:right w:val="none" w:sz="0" w:space="0" w:color="auto"/>
          </w:divBdr>
        </w:div>
        <w:div w:id="360975048">
          <w:marLeft w:val="0"/>
          <w:marRight w:val="0"/>
          <w:marTop w:val="0"/>
          <w:marBottom w:val="0"/>
          <w:divBdr>
            <w:top w:val="none" w:sz="0" w:space="0" w:color="auto"/>
            <w:left w:val="none" w:sz="0" w:space="0" w:color="auto"/>
            <w:bottom w:val="none" w:sz="0" w:space="0" w:color="auto"/>
            <w:right w:val="none" w:sz="0" w:space="0" w:color="auto"/>
          </w:divBdr>
          <w:divsChild>
            <w:div w:id="1010764801">
              <w:marLeft w:val="-75"/>
              <w:marRight w:val="0"/>
              <w:marTop w:val="30"/>
              <w:marBottom w:val="30"/>
              <w:divBdr>
                <w:top w:val="none" w:sz="0" w:space="0" w:color="auto"/>
                <w:left w:val="none" w:sz="0" w:space="0" w:color="auto"/>
                <w:bottom w:val="none" w:sz="0" w:space="0" w:color="auto"/>
                <w:right w:val="none" w:sz="0" w:space="0" w:color="auto"/>
              </w:divBdr>
              <w:divsChild>
                <w:div w:id="1673534233">
                  <w:marLeft w:val="0"/>
                  <w:marRight w:val="0"/>
                  <w:marTop w:val="0"/>
                  <w:marBottom w:val="0"/>
                  <w:divBdr>
                    <w:top w:val="none" w:sz="0" w:space="0" w:color="auto"/>
                    <w:left w:val="none" w:sz="0" w:space="0" w:color="auto"/>
                    <w:bottom w:val="none" w:sz="0" w:space="0" w:color="auto"/>
                    <w:right w:val="none" w:sz="0" w:space="0" w:color="auto"/>
                  </w:divBdr>
                  <w:divsChild>
                    <w:div w:id="1185367860">
                      <w:marLeft w:val="0"/>
                      <w:marRight w:val="0"/>
                      <w:marTop w:val="0"/>
                      <w:marBottom w:val="0"/>
                      <w:divBdr>
                        <w:top w:val="none" w:sz="0" w:space="0" w:color="auto"/>
                        <w:left w:val="none" w:sz="0" w:space="0" w:color="auto"/>
                        <w:bottom w:val="none" w:sz="0" w:space="0" w:color="auto"/>
                        <w:right w:val="none" w:sz="0" w:space="0" w:color="auto"/>
                      </w:divBdr>
                    </w:div>
                    <w:div w:id="778372255">
                      <w:marLeft w:val="0"/>
                      <w:marRight w:val="0"/>
                      <w:marTop w:val="0"/>
                      <w:marBottom w:val="0"/>
                      <w:divBdr>
                        <w:top w:val="none" w:sz="0" w:space="0" w:color="auto"/>
                        <w:left w:val="none" w:sz="0" w:space="0" w:color="auto"/>
                        <w:bottom w:val="none" w:sz="0" w:space="0" w:color="auto"/>
                        <w:right w:val="none" w:sz="0" w:space="0" w:color="auto"/>
                      </w:divBdr>
                    </w:div>
                    <w:div w:id="1385830481">
                      <w:marLeft w:val="0"/>
                      <w:marRight w:val="0"/>
                      <w:marTop w:val="0"/>
                      <w:marBottom w:val="0"/>
                      <w:divBdr>
                        <w:top w:val="none" w:sz="0" w:space="0" w:color="auto"/>
                        <w:left w:val="none" w:sz="0" w:space="0" w:color="auto"/>
                        <w:bottom w:val="none" w:sz="0" w:space="0" w:color="auto"/>
                        <w:right w:val="none" w:sz="0" w:space="0" w:color="auto"/>
                      </w:divBdr>
                    </w:div>
                    <w:div w:id="1478839401">
                      <w:marLeft w:val="0"/>
                      <w:marRight w:val="0"/>
                      <w:marTop w:val="0"/>
                      <w:marBottom w:val="0"/>
                      <w:divBdr>
                        <w:top w:val="none" w:sz="0" w:space="0" w:color="auto"/>
                        <w:left w:val="none" w:sz="0" w:space="0" w:color="auto"/>
                        <w:bottom w:val="none" w:sz="0" w:space="0" w:color="auto"/>
                        <w:right w:val="none" w:sz="0" w:space="0" w:color="auto"/>
                      </w:divBdr>
                    </w:div>
                    <w:div w:id="1788230409">
                      <w:marLeft w:val="0"/>
                      <w:marRight w:val="0"/>
                      <w:marTop w:val="0"/>
                      <w:marBottom w:val="0"/>
                      <w:divBdr>
                        <w:top w:val="none" w:sz="0" w:space="0" w:color="auto"/>
                        <w:left w:val="none" w:sz="0" w:space="0" w:color="auto"/>
                        <w:bottom w:val="none" w:sz="0" w:space="0" w:color="auto"/>
                        <w:right w:val="none" w:sz="0" w:space="0" w:color="auto"/>
                      </w:divBdr>
                    </w:div>
                    <w:div w:id="1495534562">
                      <w:marLeft w:val="0"/>
                      <w:marRight w:val="0"/>
                      <w:marTop w:val="0"/>
                      <w:marBottom w:val="0"/>
                      <w:divBdr>
                        <w:top w:val="none" w:sz="0" w:space="0" w:color="auto"/>
                        <w:left w:val="none" w:sz="0" w:space="0" w:color="auto"/>
                        <w:bottom w:val="none" w:sz="0" w:space="0" w:color="auto"/>
                        <w:right w:val="none" w:sz="0" w:space="0" w:color="auto"/>
                      </w:divBdr>
                    </w:div>
                  </w:divsChild>
                </w:div>
                <w:div w:id="1106729475">
                  <w:marLeft w:val="0"/>
                  <w:marRight w:val="0"/>
                  <w:marTop w:val="0"/>
                  <w:marBottom w:val="0"/>
                  <w:divBdr>
                    <w:top w:val="none" w:sz="0" w:space="0" w:color="auto"/>
                    <w:left w:val="none" w:sz="0" w:space="0" w:color="auto"/>
                    <w:bottom w:val="none" w:sz="0" w:space="0" w:color="auto"/>
                    <w:right w:val="none" w:sz="0" w:space="0" w:color="auto"/>
                  </w:divBdr>
                  <w:divsChild>
                    <w:div w:id="422117492">
                      <w:marLeft w:val="0"/>
                      <w:marRight w:val="0"/>
                      <w:marTop w:val="0"/>
                      <w:marBottom w:val="0"/>
                      <w:divBdr>
                        <w:top w:val="none" w:sz="0" w:space="0" w:color="auto"/>
                        <w:left w:val="none" w:sz="0" w:space="0" w:color="auto"/>
                        <w:bottom w:val="none" w:sz="0" w:space="0" w:color="auto"/>
                        <w:right w:val="none" w:sz="0" w:space="0" w:color="auto"/>
                      </w:divBdr>
                    </w:div>
                    <w:div w:id="1537424669">
                      <w:marLeft w:val="0"/>
                      <w:marRight w:val="0"/>
                      <w:marTop w:val="0"/>
                      <w:marBottom w:val="0"/>
                      <w:divBdr>
                        <w:top w:val="none" w:sz="0" w:space="0" w:color="auto"/>
                        <w:left w:val="none" w:sz="0" w:space="0" w:color="auto"/>
                        <w:bottom w:val="none" w:sz="0" w:space="0" w:color="auto"/>
                        <w:right w:val="none" w:sz="0" w:space="0" w:color="auto"/>
                      </w:divBdr>
                    </w:div>
                    <w:div w:id="373310567">
                      <w:marLeft w:val="0"/>
                      <w:marRight w:val="0"/>
                      <w:marTop w:val="0"/>
                      <w:marBottom w:val="0"/>
                      <w:divBdr>
                        <w:top w:val="none" w:sz="0" w:space="0" w:color="auto"/>
                        <w:left w:val="none" w:sz="0" w:space="0" w:color="auto"/>
                        <w:bottom w:val="none" w:sz="0" w:space="0" w:color="auto"/>
                        <w:right w:val="none" w:sz="0" w:space="0" w:color="auto"/>
                      </w:divBdr>
                    </w:div>
                    <w:div w:id="1384452422">
                      <w:marLeft w:val="0"/>
                      <w:marRight w:val="0"/>
                      <w:marTop w:val="0"/>
                      <w:marBottom w:val="0"/>
                      <w:divBdr>
                        <w:top w:val="none" w:sz="0" w:space="0" w:color="auto"/>
                        <w:left w:val="none" w:sz="0" w:space="0" w:color="auto"/>
                        <w:bottom w:val="none" w:sz="0" w:space="0" w:color="auto"/>
                        <w:right w:val="none" w:sz="0" w:space="0" w:color="auto"/>
                      </w:divBdr>
                    </w:div>
                    <w:div w:id="711152867">
                      <w:marLeft w:val="0"/>
                      <w:marRight w:val="0"/>
                      <w:marTop w:val="0"/>
                      <w:marBottom w:val="0"/>
                      <w:divBdr>
                        <w:top w:val="none" w:sz="0" w:space="0" w:color="auto"/>
                        <w:left w:val="none" w:sz="0" w:space="0" w:color="auto"/>
                        <w:bottom w:val="none" w:sz="0" w:space="0" w:color="auto"/>
                        <w:right w:val="none" w:sz="0" w:space="0" w:color="auto"/>
                      </w:divBdr>
                    </w:div>
                    <w:div w:id="816192742">
                      <w:marLeft w:val="0"/>
                      <w:marRight w:val="0"/>
                      <w:marTop w:val="0"/>
                      <w:marBottom w:val="0"/>
                      <w:divBdr>
                        <w:top w:val="none" w:sz="0" w:space="0" w:color="auto"/>
                        <w:left w:val="none" w:sz="0" w:space="0" w:color="auto"/>
                        <w:bottom w:val="none" w:sz="0" w:space="0" w:color="auto"/>
                        <w:right w:val="none" w:sz="0" w:space="0" w:color="auto"/>
                      </w:divBdr>
                    </w:div>
                  </w:divsChild>
                </w:div>
                <w:div w:id="1710840798">
                  <w:marLeft w:val="0"/>
                  <w:marRight w:val="0"/>
                  <w:marTop w:val="0"/>
                  <w:marBottom w:val="0"/>
                  <w:divBdr>
                    <w:top w:val="none" w:sz="0" w:space="0" w:color="auto"/>
                    <w:left w:val="none" w:sz="0" w:space="0" w:color="auto"/>
                    <w:bottom w:val="none" w:sz="0" w:space="0" w:color="auto"/>
                    <w:right w:val="none" w:sz="0" w:space="0" w:color="auto"/>
                  </w:divBdr>
                  <w:divsChild>
                    <w:div w:id="1170558630">
                      <w:marLeft w:val="0"/>
                      <w:marRight w:val="0"/>
                      <w:marTop w:val="0"/>
                      <w:marBottom w:val="0"/>
                      <w:divBdr>
                        <w:top w:val="none" w:sz="0" w:space="0" w:color="auto"/>
                        <w:left w:val="none" w:sz="0" w:space="0" w:color="auto"/>
                        <w:bottom w:val="none" w:sz="0" w:space="0" w:color="auto"/>
                        <w:right w:val="none" w:sz="0" w:space="0" w:color="auto"/>
                      </w:divBdr>
                    </w:div>
                    <w:div w:id="1459763189">
                      <w:marLeft w:val="0"/>
                      <w:marRight w:val="0"/>
                      <w:marTop w:val="0"/>
                      <w:marBottom w:val="0"/>
                      <w:divBdr>
                        <w:top w:val="none" w:sz="0" w:space="0" w:color="auto"/>
                        <w:left w:val="none" w:sz="0" w:space="0" w:color="auto"/>
                        <w:bottom w:val="none" w:sz="0" w:space="0" w:color="auto"/>
                        <w:right w:val="none" w:sz="0" w:space="0" w:color="auto"/>
                      </w:divBdr>
                    </w:div>
                    <w:div w:id="942035959">
                      <w:marLeft w:val="0"/>
                      <w:marRight w:val="0"/>
                      <w:marTop w:val="0"/>
                      <w:marBottom w:val="0"/>
                      <w:divBdr>
                        <w:top w:val="none" w:sz="0" w:space="0" w:color="auto"/>
                        <w:left w:val="none" w:sz="0" w:space="0" w:color="auto"/>
                        <w:bottom w:val="none" w:sz="0" w:space="0" w:color="auto"/>
                        <w:right w:val="none" w:sz="0" w:space="0" w:color="auto"/>
                      </w:divBdr>
                    </w:div>
                    <w:div w:id="1505513374">
                      <w:marLeft w:val="0"/>
                      <w:marRight w:val="0"/>
                      <w:marTop w:val="0"/>
                      <w:marBottom w:val="0"/>
                      <w:divBdr>
                        <w:top w:val="none" w:sz="0" w:space="0" w:color="auto"/>
                        <w:left w:val="none" w:sz="0" w:space="0" w:color="auto"/>
                        <w:bottom w:val="none" w:sz="0" w:space="0" w:color="auto"/>
                        <w:right w:val="none" w:sz="0" w:space="0" w:color="auto"/>
                      </w:divBdr>
                    </w:div>
                    <w:div w:id="34429707">
                      <w:marLeft w:val="0"/>
                      <w:marRight w:val="0"/>
                      <w:marTop w:val="0"/>
                      <w:marBottom w:val="0"/>
                      <w:divBdr>
                        <w:top w:val="none" w:sz="0" w:space="0" w:color="auto"/>
                        <w:left w:val="none" w:sz="0" w:space="0" w:color="auto"/>
                        <w:bottom w:val="none" w:sz="0" w:space="0" w:color="auto"/>
                        <w:right w:val="none" w:sz="0" w:space="0" w:color="auto"/>
                      </w:divBdr>
                    </w:div>
                    <w:div w:id="1223102448">
                      <w:marLeft w:val="0"/>
                      <w:marRight w:val="0"/>
                      <w:marTop w:val="0"/>
                      <w:marBottom w:val="0"/>
                      <w:divBdr>
                        <w:top w:val="none" w:sz="0" w:space="0" w:color="auto"/>
                        <w:left w:val="none" w:sz="0" w:space="0" w:color="auto"/>
                        <w:bottom w:val="none" w:sz="0" w:space="0" w:color="auto"/>
                        <w:right w:val="none" w:sz="0" w:space="0" w:color="auto"/>
                      </w:divBdr>
                    </w:div>
                  </w:divsChild>
                </w:div>
                <w:div w:id="1751999307">
                  <w:marLeft w:val="0"/>
                  <w:marRight w:val="0"/>
                  <w:marTop w:val="0"/>
                  <w:marBottom w:val="0"/>
                  <w:divBdr>
                    <w:top w:val="none" w:sz="0" w:space="0" w:color="auto"/>
                    <w:left w:val="none" w:sz="0" w:space="0" w:color="auto"/>
                    <w:bottom w:val="none" w:sz="0" w:space="0" w:color="auto"/>
                    <w:right w:val="none" w:sz="0" w:space="0" w:color="auto"/>
                  </w:divBdr>
                  <w:divsChild>
                    <w:div w:id="2020499494">
                      <w:marLeft w:val="0"/>
                      <w:marRight w:val="0"/>
                      <w:marTop w:val="0"/>
                      <w:marBottom w:val="0"/>
                      <w:divBdr>
                        <w:top w:val="none" w:sz="0" w:space="0" w:color="auto"/>
                        <w:left w:val="none" w:sz="0" w:space="0" w:color="auto"/>
                        <w:bottom w:val="none" w:sz="0" w:space="0" w:color="auto"/>
                        <w:right w:val="none" w:sz="0" w:space="0" w:color="auto"/>
                      </w:divBdr>
                    </w:div>
                    <w:div w:id="960265784">
                      <w:marLeft w:val="0"/>
                      <w:marRight w:val="0"/>
                      <w:marTop w:val="0"/>
                      <w:marBottom w:val="0"/>
                      <w:divBdr>
                        <w:top w:val="none" w:sz="0" w:space="0" w:color="auto"/>
                        <w:left w:val="none" w:sz="0" w:space="0" w:color="auto"/>
                        <w:bottom w:val="none" w:sz="0" w:space="0" w:color="auto"/>
                        <w:right w:val="none" w:sz="0" w:space="0" w:color="auto"/>
                      </w:divBdr>
                    </w:div>
                    <w:div w:id="1651666475">
                      <w:marLeft w:val="0"/>
                      <w:marRight w:val="0"/>
                      <w:marTop w:val="0"/>
                      <w:marBottom w:val="0"/>
                      <w:divBdr>
                        <w:top w:val="none" w:sz="0" w:space="0" w:color="auto"/>
                        <w:left w:val="none" w:sz="0" w:space="0" w:color="auto"/>
                        <w:bottom w:val="none" w:sz="0" w:space="0" w:color="auto"/>
                        <w:right w:val="none" w:sz="0" w:space="0" w:color="auto"/>
                      </w:divBdr>
                    </w:div>
                    <w:div w:id="385683571">
                      <w:marLeft w:val="0"/>
                      <w:marRight w:val="0"/>
                      <w:marTop w:val="0"/>
                      <w:marBottom w:val="0"/>
                      <w:divBdr>
                        <w:top w:val="none" w:sz="0" w:space="0" w:color="auto"/>
                        <w:left w:val="none" w:sz="0" w:space="0" w:color="auto"/>
                        <w:bottom w:val="none" w:sz="0" w:space="0" w:color="auto"/>
                        <w:right w:val="none" w:sz="0" w:space="0" w:color="auto"/>
                      </w:divBdr>
                    </w:div>
                    <w:div w:id="638148735">
                      <w:marLeft w:val="0"/>
                      <w:marRight w:val="0"/>
                      <w:marTop w:val="0"/>
                      <w:marBottom w:val="0"/>
                      <w:divBdr>
                        <w:top w:val="none" w:sz="0" w:space="0" w:color="auto"/>
                        <w:left w:val="none" w:sz="0" w:space="0" w:color="auto"/>
                        <w:bottom w:val="none" w:sz="0" w:space="0" w:color="auto"/>
                        <w:right w:val="none" w:sz="0" w:space="0" w:color="auto"/>
                      </w:divBdr>
                    </w:div>
                    <w:div w:id="219022426">
                      <w:marLeft w:val="0"/>
                      <w:marRight w:val="0"/>
                      <w:marTop w:val="0"/>
                      <w:marBottom w:val="0"/>
                      <w:divBdr>
                        <w:top w:val="none" w:sz="0" w:space="0" w:color="auto"/>
                        <w:left w:val="none" w:sz="0" w:space="0" w:color="auto"/>
                        <w:bottom w:val="none" w:sz="0" w:space="0" w:color="auto"/>
                        <w:right w:val="none" w:sz="0" w:space="0" w:color="auto"/>
                      </w:divBdr>
                    </w:div>
                  </w:divsChild>
                </w:div>
                <w:div w:id="1787583009">
                  <w:marLeft w:val="0"/>
                  <w:marRight w:val="0"/>
                  <w:marTop w:val="0"/>
                  <w:marBottom w:val="0"/>
                  <w:divBdr>
                    <w:top w:val="none" w:sz="0" w:space="0" w:color="auto"/>
                    <w:left w:val="none" w:sz="0" w:space="0" w:color="auto"/>
                    <w:bottom w:val="none" w:sz="0" w:space="0" w:color="auto"/>
                    <w:right w:val="none" w:sz="0" w:space="0" w:color="auto"/>
                  </w:divBdr>
                  <w:divsChild>
                    <w:div w:id="1503423457">
                      <w:marLeft w:val="0"/>
                      <w:marRight w:val="0"/>
                      <w:marTop w:val="0"/>
                      <w:marBottom w:val="0"/>
                      <w:divBdr>
                        <w:top w:val="none" w:sz="0" w:space="0" w:color="auto"/>
                        <w:left w:val="none" w:sz="0" w:space="0" w:color="auto"/>
                        <w:bottom w:val="none" w:sz="0" w:space="0" w:color="auto"/>
                        <w:right w:val="none" w:sz="0" w:space="0" w:color="auto"/>
                      </w:divBdr>
                    </w:div>
                    <w:div w:id="1246113758">
                      <w:marLeft w:val="0"/>
                      <w:marRight w:val="0"/>
                      <w:marTop w:val="0"/>
                      <w:marBottom w:val="0"/>
                      <w:divBdr>
                        <w:top w:val="none" w:sz="0" w:space="0" w:color="auto"/>
                        <w:left w:val="none" w:sz="0" w:space="0" w:color="auto"/>
                        <w:bottom w:val="none" w:sz="0" w:space="0" w:color="auto"/>
                        <w:right w:val="none" w:sz="0" w:space="0" w:color="auto"/>
                      </w:divBdr>
                    </w:div>
                    <w:div w:id="2115976402">
                      <w:marLeft w:val="0"/>
                      <w:marRight w:val="0"/>
                      <w:marTop w:val="0"/>
                      <w:marBottom w:val="0"/>
                      <w:divBdr>
                        <w:top w:val="none" w:sz="0" w:space="0" w:color="auto"/>
                        <w:left w:val="none" w:sz="0" w:space="0" w:color="auto"/>
                        <w:bottom w:val="none" w:sz="0" w:space="0" w:color="auto"/>
                        <w:right w:val="none" w:sz="0" w:space="0" w:color="auto"/>
                      </w:divBdr>
                    </w:div>
                    <w:div w:id="1261795967">
                      <w:marLeft w:val="0"/>
                      <w:marRight w:val="0"/>
                      <w:marTop w:val="0"/>
                      <w:marBottom w:val="0"/>
                      <w:divBdr>
                        <w:top w:val="none" w:sz="0" w:space="0" w:color="auto"/>
                        <w:left w:val="none" w:sz="0" w:space="0" w:color="auto"/>
                        <w:bottom w:val="none" w:sz="0" w:space="0" w:color="auto"/>
                        <w:right w:val="none" w:sz="0" w:space="0" w:color="auto"/>
                      </w:divBdr>
                    </w:div>
                    <w:div w:id="1978604312">
                      <w:marLeft w:val="0"/>
                      <w:marRight w:val="0"/>
                      <w:marTop w:val="0"/>
                      <w:marBottom w:val="0"/>
                      <w:divBdr>
                        <w:top w:val="none" w:sz="0" w:space="0" w:color="auto"/>
                        <w:left w:val="none" w:sz="0" w:space="0" w:color="auto"/>
                        <w:bottom w:val="none" w:sz="0" w:space="0" w:color="auto"/>
                        <w:right w:val="none" w:sz="0" w:space="0" w:color="auto"/>
                      </w:divBdr>
                    </w:div>
                  </w:divsChild>
                </w:div>
                <w:div w:id="144010936">
                  <w:marLeft w:val="0"/>
                  <w:marRight w:val="0"/>
                  <w:marTop w:val="0"/>
                  <w:marBottom w:val="0"/>
                  <w:divBdr>
                    <w:top w:val="none" w:sz="0" w:space="0" w:color="auto"/>
                    <w:left w:val="none" w:sz="0" w:space="0" w:color="auto"/>
                    <w:bottom w:val="none" w:sz="0" w:space="0" w:color="auto"/>
                    <w:right w:val="none" w:sz="0" w:space="0" w:color="auto"/>
                  </w:divBdr>
                  <w:divsChild>
                    <w:div w:id="10772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29804">
          <w:marLeft w:val="0"/>
          <w:marRight w:val="0"/>
          <w:marTop w:val="0"/>
          <w:marBottom w:val="0"/>
          <w:divBdr>
            <w:top w:val="none" w:sz="0" w:space="0" w:color="auto"/>
            <w:left w:val="none" w:sz="0" w:space="0" w:color="auto"/>
            <w:bottom w:val="none" w:sz="0" w:space="0" w:color="auto"/>
            <w:right w:val="none" w:sz="0" w:space="0" w:color="auto"/>
          </w:divBdr>
          <w:divsChild>
            <w:div w:id="833763540">
              <w:marLeft w:val="0"/>
              <w:marRight w:val="0"/>
              <w:marTop w:val="0"/>
              <w:marBottom w:val="0"/>
              <w:divBdr>
                <w:top w:val="none" w:sz="0" w:space="0" w:color="auto"/>
                <w:left w:val="none" w:sz="0" w:space="0" w:color="auto"/>
                <w:bottom w:val="none" w:sz="0" w:space="0" w:color="auto"/>
                <w:right w:val="none" w:sz="0" w:space="0" w:color="auto"/>
              </w:divBdr>
            </w:div>
            <w:div w:id="915020584">
              <w:marLeft w:val="0"/>
              <w:marRight w:val="0"/>
              <w:marTop w:val="0"/>
              <w:marBottom w:val="0"/>
              <w:divBdr>
                <w:top w:val="none" w:sz="0" w:space="0" w:color="auto"/>
                <w:left w:val="none" w:sz="0" w:space="0" w:color="auto"/>
                <w:bottom w:val="none" w:sz="0" w:space="0" w:color="auto"/>
                <w:right w:val="none" w:sz="0" w:space="0" w:color="auto"/>
              </w:divBdr>
            </w:div>
            <w:div w:id="1094789357">
              <w:marLeft w:val="0"/>
              <w:marRight w:val="0"/>
              <w:marTop w:val="0"/>
              <w:marBottom w:val="0"/>
              <w:divBdr>
                <w:top w:val="none" w:sz="0" w:space="0" w:color="auto"/>
                <w:left w:val="none" w:sz="0" w:space="0" w:color="auto"/>
                <w:bottom w:val="none" w:sz="0" w:space="0" w:color="auto"/>
                <w:right w:val="none" w:sz="0" w:space="0" w:color="auto"/>
              </w:divBdr>
            </w:div>
            <w:div w:id="702948060">
              <w:marLeft w:val="0"/>
              <w:marRight w:val="0"/>
              <w:marTop w:val="0"/>
              <w:marBottom w:val="0"/>
              <w:divBdr>
                <w:top w:val="none" w:sz="0" w:space="0" w:color="auto"/>
                <w:left w:val="none" w:sz="0" w:space="0" w:color="auto"/>
                <w:bottom w:val="none" w:sz="0" w:space="0" w:color="auto"/>
                <w:right w:val="none" w:sz="0" w:space="0" w:color="auto"/>
              </w:divBdr>
            </w:div>
            <w:div w:id="1549026683">
              <w:marLeft w:val="0"/>
              <w:marRight w:val="0"/>
              <w:marTop w:val="0"/>
              <w:marBottom w:val="0"/>
              <w:divBdr>
                <w:top w:val="none" w:sz="0" w:space="0" w:color="auto"/>
                <w:left w:val="none" w:sz="0" w:space="0" w:color="auto"/>
                <w:bottom w:val="none" w:sz="0" w:space="0" w:color="auto"/>
                <w:right w:val="none" w:sz="0" w:space="0" w:color="auto"/>
              </w:divBdr>
            </w:div>
          </w:divsChild>
        </w:div>
        <w:div w:id="935139601">
          <w:marLeft w:val="0"/>
          <w:marRight w:val="0"/>
          <w:marTop w:val="0"/>
          <w:marBottom w:val="0"/>
          <w:divBdr>
            <w:top w:val="none" w:sz="0" w:space="0" w:color="auto"/>
            <w:left w:val="none" w:sz="0" w:space="0" w:color="auto"/>
            <w:bottom w:val="none" w:sz="0" w:space="0" w:color="auto"/>
            <w:right w:val="none" w:sz="0" w:space="0" w:color="auto"/>
          </w:divBdr>
          <w:divsChild>
            <w:div w:id="1193805100">
              <w:marLeft w:val="0"/>
              <w:marRight w:val="0"/>
              <w:marTop w:val="0"/>
              <w:marBottom w:val="0"/>
              <w:divBdr>
                <w:top w:val="none" w:sz="0" w:space="0" w:color="auto"/>
                <w:left w:val="none" w:sz="0" w:space="0" w:color="auto"/>
                <w:bottom w:val="none" w:sz="0" w:space="0" w:color="auto"/>
                <w:right w:val="none" w:sz="0" w:space="0" w:color="auto"/>
              </w:divBdr>
            </w:div>
            <w:div w:id="1724594855">
              <w:marLeft w:val="0"/>
              <w:marRight w:val="0"/>
              <w:marTop w:val="0"/>
              <w:marBottom w:val="0"/>
              <w:divBdr>
                <w:top w:val="none" w:sz="0" w:space="0" w:color="auto"/>
                <w:left w:val="none" w:sz="0" w:space="0" w:color="auto"/>
                <w:bottom w:val="none" w:sz="0" w:space="0" w:color="auto"/>
                <w:right w:val="none" w:sz="0" w:space="0" w:color="auto"/>
              </w:divBdr>
            </w:div>
            <w:div w:id="839349703">
              <w:marLeft w:val="0"/>
              <w:marRight w:val="0"/>
              <w:marTop w:val="0"/>
              <w:marBottom w:val="0"/>
              <w:divBdr>
                <w:top w:val="none" w:sz="0" w:space="0" w:color="auto"/>
                <w:left w:val="none" w:sz="0" w:space="0" w:color="auto"/>
                <w:bottom w:val="none" w:sz="0" w:space="0" w:color="auto"/>
                <w:right w:val="none" w:sz="0" w:space="0" w:color="auto"/>
              </w:divBdr>
            </w:div>
            <w:div w:id="2070573026">
              <w:marLeft w:val="0"/>
              <w:marRight w:val="0"/>
              <w:marTop w:val="0"/>
              <w:marBottom w:val="0"/>
              <w:divBdr>
                <w:top w:val="none" w:sz="0" w:space="0" w:color="auto"/>
                <w:left w:val="none" w:sz="0" w:space="0" w:color="auto"/>
                <w:bottom w:val="none" w:sz="0" w:space="0" w:color="auto"/>
                <w:right w:val="none" w:sz="0" w:space="0" w:color="auto"/>
              </w:divBdr>
            </w:div>
            <w:div w:id="1376583875">
              <w:marLeft w:val="0"/>
              <w:marRight w:val="0"/>
              <w:marTop w:val="0"/>
              <w:marBottom w:val="0"/>
              <w:divBdr>
                <w:top w:val="none" w:sz="0" w:space="0" w:color="auto"/>
                <w:left w:val="none" w:sz="0" w:space="0" w:color="auto"/>
                <w:bottom w:val="none" w:sz="0" w:space="0" w:color="auto"/>
                <w:right w:val="none" w:sz="0" w:space="0" w:color="auto"/>
              </w:divBdr>
            </w:div>
          </w:divsChild>
        </w:div>
        <w:div w:id="878932665">
          <w:marLeft w:val="0"/>
          <w:marRight w:val="0"/>
          <w:marTop w:val="0"/>
          <w:marBottom w:val="0"/>
          <w:divBdr>
            <w:top w:val="none" w:sz="0" w:space="0" w:color="auto"/>
            <w:left w:val="none" w:sz="0" w:space="0" w:color="auto"/>
            <w:bottom w:val="none" w:sz="0" w:space="0" w:color="auto"/>
            <w:right w:val="none" w:sz="0" w:space="0" w:color="auto"/>
          </w:divBdr>
          <w:divsChild>
            <w:div w:id="1997830619">
              <w:marLeft w:val="0"/>
              <w:marRight w:val="0"/>
              <w:marTop w:val="0"/>
              <w:marBottom w:val="0"/>
              <w:divBdr>
                <w:top w:val="none" w:sz="0" w:space="0" w:color="auto"/>
                <w:left w:val="none" w:sz="0" w:space="0" w:color="auto"/>
                <w:bottom w:val="none" w:sz="0" w:space="0" w:color="auto"/>
                <w:right w:val="none" w:sz="0" w:space="0" w:color="auto"/>
              </w:divBdr>
            </w:div>
            <w:div w:id="2142766977">
              <w:marLeft w:val="0"/>
              <w:marRight w:val="0"/>
              <w:marTop w:val="0"/>
              <w:marBottom w:val="0"/>
              <w:divBdr>
                <w:top w:val="none" w:sz="0" w:space="0" w:color="auto"/>
                <w:left w:val="none" w:sz="0" w:space="0" w:color="auto"/>
                <w:bottom w:val="none" w:sz="0" w:space="0" w:color="auto"/>
                <w:right w:val="none" w:sz="0" w:space="0" w:color="auto"/>
              </w:divBdr>
            </w:div>
            <w:div w:id="1537232541">
              <w:marLeft w:val="0"/>
              <w:marRight w:val="0"/>
              <w:marTop w:val="0"/>
              <w:marBottom w:val="0"/>
              <w:divBdr>
                <w:top w:val="none" w:sz="0" w:space="0" w:color="auto"/>
                <w:left w:val="none" w:sz="0" w:space="0" w:color="auto"/>
                <w:bottom w:val="none" w:sz="0" w:space="0" w:color="auto"/>
                <w:right w:val="none" w:sz="0" w:space="0" w:color="auto"/>
              </w:divBdr>
            </w:div>
            <w:div w:id="1967077669">
              <w:marLeft w:val="0"/>
              <w:marRight w:val="0"/>
              <w:marTop w:val="0"/>
              <w:marBottom w:val="0"/>
              <w:divBdr>
                <w:top w:val="none" w:sz="0" w:space="0" w:color="auto"/>
                <w:left w:val="none" w:sz="0" w:space="0" w:color="auto"/>
                <w:bottom w:val="none" w:sz="0" w:space="0" w:color="auto"/>
                <w:right w:val="none" w:sz="0" w:space="0" w:color="auto"/>
              </w:divBdr>
            </w:div>
            <w:div w:id="1645968968">
              <w:marLeft w:val="0"/>
              <w:marRight w:val="0"/>
              <w:marTop w:val="0"/>
              <w:marBottom w:val="0"/>
              <w:divBdr>
                <w:top w:val="none" w:sz="0" w:space="0" w:color="auto"/>
                <w:left w:val="none" w:sz="0" w:space="0" w:color="auto"/>
                <w:bottom w:val="none" w:sz="0" w:space="0" w:color="auto"/>
                <w:right w:val="none" w:sz="0" w:space="0" w:color="auto"/>
              </w:divBdr>
            </w:div>
          </w:divsChild>
        </w:div>
        <w:div w:id="1326056423">
          <w:marLeft w:val="0"/>
          <w:marRight w:val="0"/>
          <w:marTop w:val="0"/>
          <w:marBottom w:val="0"/>
          <w:divBdr>
            <w:top w:val="none" w:sz="0" w:space="0" w:color="auto"/>
            <w:left w:val="none" w:sz="0" w:space="0" w:color="auto"/>
            <w:bottom w:val="none" w:sz="0" w:space="0" w:color="auto"/>
            <w:right w:val="none" w:sz="0" w:space="0" w:color="auto"/>
          </w:divBdr>
        </w:div>
      </w:divsChild>
    </w:div>
    <w:div w:id="1266959306">
      <w:bodyDiv w:val="1"/>
      <w:marLeft w:val="0"/>
      <w:marRight w:val="0"/>
      <w:marTop w:val="0"/>
      <w:marBottom w:val="0"/>
      <w:divBdr>
        <w:top w:val="none" w:sz="0" w:space="0" w:color="auto"/>
        <w:left w:val="none" w:sz="0" w:space="0" w:color="auto"/>
        <w:bottom w:val="none" w:sz="0" w:space="0" w:color="auto"/>
        <w:right w:val="none" w:sz="0" w:space="0" w:color="auto"/>
      </w:divBdr>
      <w:divsChild>
        <w:div w:id="1165585025">
          <w:marLeft w:val="0"/>
          <w:marRight w:val="0"/>
          <w:marTop w:val="0"/>
          <w:marBottom w:val="0"/>
          <w:divBdr>
            <w:top w:val="none" w:sz="0" w:space="0" w:color="auto"/>
            <w:left w:val="none" w:sz="0" w:space="0" w:color="auto"/>
            <w:bottom w:val="none" w:sz="0" w:space="0" w:color="auto"/>
            <w:right w:val="none" w:sz="0" w:space="0" w:color="auto"/>
          </w:divBdr>
          <w:divsChild>
            <w:div w:id="529614976">
              <w:marLeft w:val="0"/>
              <w:marRight w:val="0"/>
              <w:marTop w:val="0"/>
              <w:marBottom w:val="0"/>
              <w:divBdr>
                <w:top w:val="none" w:sz="0" w:space="0" w:color="auto"/>
                <w:left w:val="none" w:sz="0" w:space="0" w:color="auto"/>
                <w:bottom w:val="none" w:sz="0" w:space="0" w:color="auto"/>
                <w:right w:val="none" w:sz="0" w:space="0" w:color="auto"/>
              </w:divBdr>
            </w:div>
            <w:div w:id="2048795339">
              <w:marLeft w:val="0"/>
              <w:marRight w:val="0"/>
              <w:marTop w:val="0"/>
              <w:marBottom w:val="0"/>
              <w:divBdr>
                <w:top w:val="none" w:sz="0" w:space="0" w:color="auto"/>
                <w:left w:val="none" w:sz="0" w:space="0" w:color="auto"/>
                <w:bottom w:val="none" w:sz="0" w:space="0" w:color="auto"/>
                <w:right w:val="none" w:sz="0" w:space="0" w:color="auto"/>
              </w:divBdr>
            </w:div>
          </w:divsChild>
        </w:div>
        <w:div w:id="64226876">
          <w:marLeft w:val="0"/>
          <w:marRight w:val="0"/>
          <w:marTop w:val="0"/>
          <w:marBottom w:val="0"/>
          <w:divBdr>
            <w:top w:val="none" w:sz="0" w:space="0" w:color="auto"/>
            <w:left w:val="none" w:sz="0" w:space="0" w:color="auto"/>
            <w:bottom w:val="none" w:sz="0" w:space="0" w:color="auto"/>
            <w:right w:val="none" w:sz="0" w:space="0" w:color="auto"/>
          </w:divBdr>
          <w:divsChild>
            <w:div w:id="193545788">
              <w:marLeft w:val="0"/>
              <w:marRight w:val="0"/>
              <w:marTop w:val="0"/>
              <w:marBottom w:val="0"/>
              <w:divBdr>
                <w:top w:val="none" w:sz="0" w:space="0" w:color="auto"/>
                <w:left w:val="none" w:sz="0" w:space="0" w:color="auto"/>
                <w:bottom w:val="none" w:sz="0" w:space="0" w:color="auto"/>
                <w:right w:val="none" w:sz="0" w:space="0" w:color="auto"/>
              </w:divBdr>
            </w:div>
          </w:divsChild>
        </w:div>
        <w:div w:id="31153093">
          <w:marLeft w:val="0"/>
          <w:marRight w:val="0"/>
          <w:marTop w:val="0"/>
          <w:marBottom w:val="0"/>
          <w:divBdr>
            <w:top w:val="none" w:sz="0" w:space="0" w:color="auto"/>
            <w:left w:val="none" w:sz="0" w:space="0" w:color="auto"/>
            <w:bottom w:val="none" w:sz="0" w:space="0" w:color="auto"/>
            <w:right w:val="none" w:sz="0" w:space="0" w:color="auto"/>
          </w:divBdr>
          <w:divsChild>
            <w:div w:id="947128527">
              <w:marLeft w:val="0"/>
              <w:marRight w:val="0"/>
              <w:marTop w:val="0"/>
              <w:marBottom w:val="0"/>
              <w:divBdr>
                <w:top w:val="none" w:sz="0" w:space="0" w:color="auto"/>
                <w:left w:val="none" w:sz="0" w:space="0" w:color="auto"/>
                <w:bottom w:val="none" w:sz="0" w:space="0" w:color="auto"/>
                <w:right w:val="none" w:sz="0" w:space="0" w:color="auto"/>
              </w:divBdr>
            </w:div>
          </w:divsChild>
        </w:div>
        <w:div w:id="300116675">
          <w:marLeft w:val="0"/>
          <w:marRight w:val="0"/>
          <w:marTop w:val="0"/>
          <w:marBottom w:val="0"/>
          <w:divBdr>
            <w:top w:val="none" w:sz="0" w:space="0" w:color="auto"/>
            <w:left w:val="none" w:sz="0" w:space="0" w:color="auto"/>
            <w:bottom w:val="none" w:sz="0" w:space="0" w:color="auto"/>
            <w:right w:val="none" w:sz="0" w:space="0" w:color="auto"/>
          </w:divBdr>
          <w:divsChild>
            <w:div w:id="959840450">
              <w:marLeft w:val="0"/>
              <w:marRight w:val="0"/>
              <w:marTop w:val="0"/>
              <w:marBottom w:val="0"/>
              <w:divBdr>
                <w:top w:val="none" w:sz="0" w:space="0" w:color="auto"/>
                <w:left w:val="none" w:sz="0" w:space="0" w:color="auto"/>
                <w:bottom w:val="none" w:sz="0" w:space="0" w:color="auto"/>
                <w:right w:val="none" w:sz="0" w:space="0" w:color="auto"/>
              </w:divBdr>
            </w:div>
          </w:divsChild>
        </w:div>
        <w:div w:id="631449772">
          <w:marLeft w:val="0"/>
          <w:marRight w:val="0"/>
          <w:marTop w:val="0"/>
          <w:marBottom w:val="0"/>
          <w:divBdr>
            <w:top w:val="none" w:sz="0" w:space="0" w:color="auto"/>
            <w:left w:val="none" w:sz="0" w:space="0" w:color="auto"/>
            <w:bottom w:val="none" w:sz="0" w:space="0" w:color="auto"/>
            <w:right w:val="none" w:sz="0" w:space="0" w:color="auto"/>
          </w:divBdr>
          <w:divsChild>
            <w:div w:id="1453786563">
              <w:marLeft w:val="0"/>
              <w:marRight w:val="0"/>
              <w:marTop w:val="0"/>
              <w:marBottom w:val="0"/>
              <w:divBdr>
                <w:top w:val="none" w:sz="0" w:space="0" w:color="auto"/>
                <w:left w:val="none" w:sz="0" w:space="0" w:color="auto"/>
                <w:bottom w:val="none" w:sz="0" w:space="0" w:color="auto"/>
                <w:right w:val="none" w:sz="0" w:space="0" w:color="auto"/>
              </w:divBdr>
            </w:div>
          </w:divsChild>
        </w:div>
        <w:div w:id="1798329406">
          <w:marLeft w:val="0"/>
          <w:marRight w:val="0"/>
          <w:marTop w:val="0"/>
          <w:marBottom w:val="0"/>
          <w:divBdr>
            <w:top w:val="none" w:sz="0" w:space="0" w:color="auto"/>
            <w:left w:val="none" w:sz="0" w:space="0" w:color="auto"/>
            <w:bottom w:val="none" w:sz="0" w:space="0" w:color="auto"/>
            <w:right w:val="none" w:sz="0" w:space="0" w:color="auto"/>
          </w:divBdr>
          <w:divsChild>
            <w:div w:id="1812289525">
              <w:marLeft w:val="0"/>
              <w:marRight w:val="0"/>
              <w:marTop w:val="0"/>
              <w:marBottom w:val="0"/>
              <w:divBdr>
                <w:top w:val="none" w:sz="0" w:space="0" w:color="auto"/>
                <w:left w:val="none" w:sz="0" w:space="0" w:color="auto"/>
                <w:bottom w:val="none" w:sz="0" w:space="0" w:color="auto"/>
                <w:right w:val="none" w:sz="0" w:space="0" w:color="auto"/>
              </w:divBdr>
            </w:div>
          </w:divsChild>
        </w:div>
        <w:div w:id="65108721">
          <w:marLeft w:val="0"/>
          <w:marRight w:val="0"/>
          <w:marTop w:val="0"/>
          <w:marBottom w:val="0"/>
          <w:divBdr>
            <w:top w:val="none" w:sz="0" w:space="0" w:color="auto"/>
            <w:left w:val="none" w:sz="0" w:space="0" w:color="auto"/>
            <w:bottom w:val="none" w:sz="0" w:space="0" w:color="auto"/>
            <w:right w:val="none" w:sz="0" w:space="0" w:color="auto"/>
          </w:divBdr>
          <w:divsChild>
            <w:div w:id="1967471646">
              <w:marLeft w:val="0"/>
              <w:marRight w:val="0"/>
              <w:marTop w:val="0"/>
              <w:marBottom w:val="0"/>
              <w:divBdr>
                <w:top w:val="none" w:sz="0" w:space="0" w:color="auto"/>
                <w:left w:val="none" w:sz="0" w:space="0" w:color="auto"/>
                <w:bottom w:val="none" w:sz="0" w:space="0" w:color="auto"/>
                <w:right w:val="none" w:sz="0" w:space="0" w:color="auto"/>
              </w:divBdr>
            </w:div>
            <w:div w:id="1516384450">
              <w:marLeft w:val="0"/>
              <w:marRight w:val="0"/>
              <w:marTop w:val="0"/>
              <w:marBottom w:val="0"/>
              <w:divBdr>
                <w:top w:val="none" w:sz="0" w:space="0" w:color="auto"/>
                <w:left w:val="none" w:sz="0" w:space="0" w:color="auto"/>
                <w:bottom w:val="none" w:sz="0" w:space="0" w:color="auto"/>
                <w:right w:val="none" w:sz="0" w:space="0" w:color="auto"/>
              </w:divBdr>
            </w:div>
            <w:div w:id="135492849">
              <w:marLeft w:val="0"/>
              <w:marRight w:val="0"/>
              <w:marTop w:val="0"/>
              <w:marBottom w:val="0"/>
              <w:divBdr>
                <w:top w:val="none" w:sz="0" w:space="0" w:color="auto"/>
                <w:left w:val="none" w:sz="0" w:space="0" w:color="auto"/>
                <w:bottom w:val="none" w:sz="0" w:space="0" w:color="auto"/>
                <w:right w:val="none" w:sz="0" w:space="0" w:color="auto"/>
              </w:divBdr>
            </w:div>
            <w:div w:id="2135830763">
              <w:marLeft w:val="0"/>
              <w:marRight w:val="0"/>
              <w:marTop w:val="0"/>
              <w:marBottom w:val="0"/>
              <w:divBdr>
                <w:top w:val="none" w:sz="0" w:space="0" w:color="auto"/>
                <w:left w:val="none" w:sz="0" w:space="0" w:color="auto"/>
                <w:bottom w:val="none" w:sz="0" w:space="0" w:color="auto"/>
                <w:right w:val="none" w:sz="0" w:space="0" w:color="auto"/>
              </w:divBdr>
            </w:div>
            <w:div w:id="1035469791">
              <w:marLeft w:val="0"/>
              <w:marRight w:val="0"/>
              <w:marTop w:val="0"/>
              <w:marBottom w:val="0"/>
              <w:divBdr>
                <w:top w:val="none" w:sz="0" w:space="0" w:color="auto"/>
                <w:left w:val="none" w:sz="0" w:space="0" w:color="auto"/>
                <w:bottom w:val="none" w:sz="0" w:space="0" w:color="auto"/>
                <w:right w:val="none" w:sz="0" w:space="0" w:color="auto"/>
              </w:divBdr>
            </w:div>
            <w:div w:id="286590786">
              <w:marLeft w:val="0"/>
              <w:marRight w:val="0"/>
              <w:marTop w:val="0"/>
              <w:marBottom w:val="0"/>
              <w:divBdr>
                <w:top w:val="none" w:sz="0" w:space="0" w:color="auto"/>
                <w:left w:val="none" w:sz="0" w:space="0" w:color="auto"/>
                <w:bottom w:val="none" w:sz="0" w:space="0" w:color="auto"/>
                <w:right w:val="none" w:sz="0" w:space="0" w:color="auto"/>
              </w:divBdr>
            </w:div>
          </w:divsChild>
        </w:div>
        <w:div w:id="521436749">
          <w:marLeft w:val="0"/>
          <w:marRight w:val="0"/>
          <w:marTop w:val="0"/>
          <w:marBottom w:val="0"/>
          <w:divBdr>
            <w:top w:val="none" w:sz="0" w:space="0" w:color="auto"/>
            <w:left w:val="none" w:sz="0" w:space="0" w:color="auto"/>
            <w:bottom w:val="none" w:sz="0" w:space="0" w:color="auto"/>
            <w:right w:val="none" w:sz="0" w:space="0" w:color="auto"/>
          </w:divBdr>
          <w:divsChild>
            <w:div w:id="215050083">
              <w:marLeft w:val="0"/>
              <w:marRight w:val="0"/>
              <w:marTop w:val="0"/>
              <w:marBottom w:val="0"/>
              <w:divBdr>
                <w:top w:val="none" w:sz="0" w:space="0" w:color="auto"/>
                <w:left w:val="none" w:sz="0" w:space="0" w:color="auto"/>
                <w:bottom w:val="none" w:sz="0" w:space="0" w:color="auto"/>
                <w:right w:val="none" w:sz="0" w:space="0" w:color="auto"/>
              </w:divBdr>
            </w:div>
            <w:div w:id="1450851763">
              <w:marLeft w:val="0"/>
              <w:marRight w:val="0"/>
              <w:marTop w:val="0"/>
              <w:marBottom w:val="0"/>
              <w:divBdr>
                <w:top w:val="none" w:sz="0" w:space="0" w:color="auto"/>
                <w:left w:val="none" w:sz="0" w:space="0" w:color="auto"/>
                <w:bottom w:val="none" w:sz="0" w:space="0" w:color="auto"/>
                <w:right w:val="none" w:sz="0" w:space="0" w:color="auto"/>
              </w:divBdr>
            </w:div>
            <w:div w:id="499587229">
              <w:marLeft w:val="0"/>
              <w:marRight w:val="0"/>
              <w:marTop w:val="0"/>
              <w:marBottom w:val="0"/>
              <w:divBdr>
                <w:top w:val="none" w:sz="0" w:space="0" w:color="auto"/>
                <w:left w:val="none" w:sz="0" w:space="0" w:color="auto"/>
                <w:bottom w:val="none" w:sz="0" w:space="0" w:color="auto"/>
                <w:right w:val="none" w:sz="0" w:space="0" w:color="auto"/>
              </w:divBdr>
            </w:div>
            <w:div w:id="1584726899">
              <w:marLeft w:val="0"/>
              <w:marRight w:val="0"/>
              <w:marTop w:val="0"/>
              <w:marBottom w:val="0"/>
              <w:divBdr>
                <w:top w:val="none" w:sz="0" w:space="0" w:color="auto"/>
                <w:left w:val="none" w:sz="0" w:space="0" w:color="auto"/>
                <w:bottom w:val="none" w:sz="0" w:space="0" w:color="auto"/>
                <w:right w:val="none" w:sz="0" w:space="0" w:color="auto"/>
              </w:divBdr>
            </w:div>
            <w:div w:id="1517159141">
              <w:marLeft w:val="0"/>
              <w:marRight w:val="0"/>
              <w:marTop w:val="0"/>
              <w:marBottom w:val="0"/>
              <w:divBdr>
                <w:top w:val="none" w:sz="0" w:space="0" w:color="auto"/>
                <w:left w:val="none" w:sz="0" w:space="0" w:color="auto"/>
                <w:bottom w:val="none" w:sz="0" w:space="0" w:color="auto"/>
                <w:right w:val="none" w:sz="0" w:space="0" w:color="auto"/>
              </w:divBdr>
            </w:div>
            <w:div w:id="594244976">
              <w:marLeft w:val="0"/>
              <w:marRight w:val="0"/>
              <w:marTop w:val="0"/>
              <w:marBottom w:val="0"/>
              <w:divBdr>
                <w:top w:val="none" w:sz="0" w:space="0" w:color="auto"/>
                <w:left w:val="none" w:sz="0" w:space="0" w:color="auto"/>
                <w:bottom w:val="none" w:sz="0" w:space="0" w:color="auto"/>
                <w:right w:val="none" w:sz="0" w:space="0" w:color="auto"/>
              </w:divBdr>
            </w:div>
            <w:div w:id="2133749202">
              <w:marLeft w:val="0"/>
              <w:marRight w:val="0"/>
              <w:marTop w:val="0"/>
              <w:marBottom w:val="0"/>
              <w:divBdr>
                <w:top w:val="none" w:sz="0" w:space="0" w:color="auto"/>
                <w:left w:val="none" w:sz="0" w:space="0" w:color="auto"/>
                <w:bottom w:val="none" w:sz="0" w:space="0" w:color="auto"/>
                <w:right w:val="none" w:sz="0" w:space="0" w:color="auto"/>
              </w:divBdr>
            </w:div>
            <w:div w:id="1209755241">
              <w:marLeft w:val="0"/>
              <w:marRight w:val="0"/>
              <w:marTop w:val="0"/>
              <w:marBottom w:val="0"/>
              <w:divBdr>
                <w:top w:val="none" w:sz="0" w:space="0" w:color="auto"/>
                <w:left w:val="none" w:sz="0" w:space="0" w:color="auto"/>
                <w:bottom w:val="none" w:sz="0" w:space="0" w:color="auto"/>
                <w:right w:val="none" w:sz="0" w:space="0" w:color="auto"/>
              </w:divBdr>
            </w:div>
            <w:div w:id="1651978010">
              <w:marLeft w:val="0"/>
              <w:marRight w:val="0"/>
              <w:marTop w:val="0"/>
              <w:marBottom w:val="0"/>
              <w:divBdr>
                <w:top w:val="none" w:sz="0" w:space="0" w:color="auto"/>
                <w:left w:val="none" w:sz="0" w:space="0" w:color="auto"/>
                <w:bottom w:val="none" w:sz="0" w:space="0" w:color="auto"/>
                <w:right w:val="none" w:sz="0" w:space="0" w:color="auto"/>
              </w:divBdr>
            </w:div>
          </w:divsChild>
        </w:div>
        <w:div w:id="1732459869">
          <w:marLeft w:val="0"/>
          <w:marRight w:val="0"/>
          <w:marTop w:val="0"/>
          <w:marBottom w:val="0"/>
          <w:divBdr>
            <w:top w:val="none" w:sz="0" w:space="0" w:color="auto"/>
            <w:left w:val="none" w:sz="0" w:space="0" w:color="auto"/>
            <w:bottom w:val="none" w:sz="0" w:space="0" w:color="auto"/>
            <w:right w:val="none" w:sz="0" w:space="0" w:color="auto"/>
          </w:divBdr>
          <w:divsChild>
            <w:div w:id="1909882109">
              <w:marLeft w:val="0"/>
              <w:marRight w:val="0"/>
              <w:marTop w:val="0"/>
              <w:marBottom w:val="0"/>
              <w:divBdr>
                <w:top w:val="none" w:sz="0" w:space="0" w:color="auto"/>
                <w:left w:val="none" w:sz="0" w:space="0" w:color="auto"/>
                <w:bottom w:val="none" w:sz="0" w:space="0" w:color="auto"/>
                <w:right w:val="none" w:sz="0" w:space="0" w:color="auto"/>
              </w:divBdr>
            </w:div>
            <w:div w:id="817920879">
              <w:marLeft w:val="0"/>
              <w:marRight w:val="0"/>
              <w:marTop w:val="0"/>
              <w:marBottom w:val="0"/>
              <w:divBdr>
                <w:top w:val="none" w:sz="0" w:space="0" w:color="auto"/>
                <w:left w:val="none" w:sz="0" w:space="0" w:color="auto"/>
                <w:bottom w:val="none" w:sz="0" w:space="0" w:color="auto"/>
                <w:right w:val="none" w:sz="0" w:space="0" w:color="auto"/>
              </w:divBdr>
            </w:div>
            <w:div w:id="21561820">
              <w:marLeft w:val="0"/>
              <w:marRight w:val="0"/>
              <w:marTop w:val="0"/>
              <w:marBottom w:val="0"/>
              <w:divBdr>
                <w:top w:val="none" w:sz="0" w:space="0" w:color="auto"/>
                <w:left w:val="none" w:sz="0" w:space="0" w:color="auto"/>
                <w:bottom w:val="none" w:sz="0" w:space="0" w:color="auto"/>
                <w:right w:val="none" w:sz="0" w:space="0" w:color="auto"/>
              </w:divBdr>
            </w:div>
            <w:div w:id="1458766446">
              <w:marLeft w:val="0"/>
              <w:marRight w:val="0"/>
              <w:marTop w:val="0"/>
              <w:marBottom w:val="0"/>
              <w:divBdr>
                <w:top w:val="none" w:sz="0" w:space="0" w:color="auto"/>
                <w:left w:val="none" w:sz="0" w:space="0" w:color="auto"/>
                <w:bottom w:val="none" w:sz="0" w:space="0" w:color="auto"/>
                <w:right w:val="none" w:sz="0" w:space="0" w:color="auto"/>
              </w:divBdr>
            </w:div>
            <w:div w:id="824861899">
              <w:marLeft w:val="0"/>
              <w:marRight w:val="0"/>
              <w:marTop w:val="0"/>
              <w:marBottom w:val="0"/>
              <w:divBdr>
                <w:top w:val="none" w:sz="0" w:space="0" w:color="auto"/>
                <w:left w:val="none" w:sz="0" w:space="0" w:color="auto"/>
                <w:bottom w:val="none" w:sz="0" w:space="0" w:color="auto"/>
                <w:right w:val="none" w:sz="0" w:space="0" w:color="auto"/>
              </w:divBdr>
            </w:div>
            <w:div w:id="1958487287">
              <w:marLeft w:val="0"/>
              <w:marRight w:val="0"/>
              <w:marTop w:val="0"/>
              <w:marBottom w:val="0"/>
              <w:divBdr>
                <w:top w:val="none" w:sz="0" w:space="0" w:color="auto"/>
                <w:left w:val="none" w:sz="0" w:space="0" w:color="auto"/>
                <w:bottom w:val="none" w:sz="0" w:space="0" w:color="auto"/>
                <w:right w:val="none" w:sz="0" w:space="0" w:color="auto"/>
              </w:divBdr>
            </w:div>
            <w:div w:id="875581906">
              <w:marLeft w:val="0"/>
              <w:marRight w:val="0"/>
              <w:marTop w:val="0"/>
              <w:marBottom w:val="0"/>
              <w:divBdr>
                <w:top w:val="none" w:sz="0" w:space="0" w:color="auto"/>
                <w:left w:val="none" w:sz="0" w:space="0" w:color="auto"/>
                <w:bottom w:val="none" w:sz="0" w:space="0" w:color="auto"/>
                <w:right w:val="none" w:sz="0" w:space="0" w:color="auto"/>
              </w:divBdr>
            </w:div>
            <w:div w:id="8874912">
              <w:marLeft w:val="0"/>
              <w:marRight w:val="0"/>
              <w:marTop w:val="0"/>
              <w:marBottom w:val="0"/>
              <w:divBdr>
                <w:top w:val="none" w:sz="0" w:space="0" w:color="auto"/>
                <w:left w:val="none" w:sz="0" w:space="0" w:color="auto"/>
                <w:bottom w:val="none" w:sz="0" w:space="0" w:color="auto"/>
                <w:right w:val="none" w:sz="0" w:space="0" w:color="auto"/>
              </w:divBdr>
            </w:div>
            <w:div w:id="314139920">
              <w:marLeft w:val="0"/>
              <w:marRight w:val="0"/>
              <w:marTop w:val="0"/>
              <w:marBottom w:val="0"/>
              <w:divBdr>
                <w:top w:val="none" w:sz="0" w:space="0" w:color="auto"/>
                <w:left w:val="none" w:sz="0" w:space="0" w:color="auto"/>
                <w:bottom w:val="none" w:sz="0" w:space="0" w:color="auto"/>
                <w:right w:val="none" w:sz="0" w:space="0" w:color="auto"/>
              </w:divBdr>
            </w:div>
            <w:div w:id="719868153">
              <w:marLeft w:val="0"/>
              <w:marRight w:val="0"/>
              <w:marTop w:val="0"/>
              <w:marBottom w:val="0"/>
              <w:divBdr>
                <w:top w:val="none" w:sz="0" w:space="0" w:color="auto"/>
                <w:left w:val="none" w:sz="0" w:space="0" w:color="auto"/>
                <w:bottom w:val="none" w:sz="0" w:space="0" w:color="auto"/>
                <w:right w:val="none" w:sz="0" w:space="0" w:color="auto"/>
              </w:divBdr>
            </w:div>
            <w:div w:id="2131321524">
              <w:marLeft w:val="0"/>
              <w:marRight w:val="0"/>
              <w:marTop w:val="0"/>
              <w:marBottom w:val="0"/>
              <w:divBdr>
                <w:top w:val="none" w:sz="0" w:space="0" w:color="auto"/>
                <w:left w:val="none" w:sz="0" w:space="0" w:color="auto"/>
                <w:bottom w:val="none" w:sz="0" w:space="0" w:color="auto"/>
                <w:right w:val="none" w:sz="0" w:space="0" w:color="auto"/>
              </w:divBdr>
            </w:div>
            <w:div w:id="793673142">
              <w:marLeft w:val="0"/>
              <w:marRight w:val="0"/>
              <w:marTop w:val="0"/>
              <w:marBottom w:val="0"/>
              <w:divBdr>
                <w:top w:val="none" w:sz="0" w:space="0" w:color="auto"/>
                <w:left w:val="none" w:sz="0" w:space="0" w:color="auto"/>
                <w:bottom w:val="none" w:sz="0" w:space="0" w:color="auto"/>
                <w:right w:val="none" w:sz="0" w:space="0" w:color="auto"/>
              </w:divBdr>
            </w:div>
          </w:divsChild>
        </w:div>
        <w:div w:id="1651015641">
          <w:marLeft w:val="0"/>
          <w:marRight w:val="0"/>
          <w:marTop w:val="0"/>
          <w:marBottom w:val="0"/>
          <w:divBdr>
            <w:top w:val="none" w:sz="0" w:space="0" w:color="auto"/>
            <w:left w:val="none" w:sz="0" w:space="0" w:color="auto"/>
            <w:bottom w:val="none" w:sz="0" w:space="0" w:color="auto"/>
            <w:right w:val="none" w:sz="0" w:space="0" w:color="auto"/>
          </w:divBdr>
          <w:divsChild>
            <w:div w:id="951134642">
              <w:marLeft w:val="0"/>
              <w:marRight w:val="0"/>
              <w:marTop w:val="0"/>
              <w:marBottom w:val="0"/>
              <w:divBdr>
                <w:top w:val="none" w:sz="0" w:space="0" w:color="auto"/>
                <w:left w:val="none" w:sz="0" w:space="0" w:color="auto"/>
                <w:bottom w:val="none" w:sz="0" w:space="0" w:color="auto"/>
                <w:right w:val="none" w:sz="0" w:space="0" w:color="auto"/>
              </w:divBdr>
            </w:div>
            <w:div w:id="686252595">
              <w:marLeft w:val="0"/>
              <w:marRight w:val="0"/>
              <w:marTop w:val="0"/>
              <w:marBottom w:val="0"/>
              <w:divBdr>
                <w:top w:val="none" w:sz="0" w:space="0" w:color="auto"/>
                <w:left w:val="none" w:sz="0" w:space="0" w:color="auto"/>
                <w:bottom w:val="none" w:sz="0" w:space="0" w:color="auto"/>
                <w:right w:val="none" w:sz="0" w:space="0" w:color="auto"/>
              </w:divBdr>
            </w:div>
            <w:div w:id="1704987239">
              <w:marLeft w:val="0"/>
              <w:marRight w:val="0"/>
              <w:marTop w:val="0"/>
              <w:marBottom w:val="0"/>
              <w:divBdr>
                <w:top w:val="none" w:sz="0" w:space="0" w:color="auto"/>
                <w:left w:val="none" w:sz="0" w:space="0" w:color="auto"/>
                <w:bottom w:val="none" w:sz="0" w:space="0" w:color="auto"/>
                <w:right w:val="none" w:sz="0" w:space="0" w:color="auto"/>
              </w:divBdr>
            </w:div>
            <w:div w:id="713044135">
              <w:marLeft w:val="0"/>
              <w:marRight w:val="0"/>
              <w:marTop w:val="0"/>
              <w:marBottom w:val="0"/>
              <w:divBdr>
                <w:top w:val="none" w:sz="0" w:space="0" w:color="auto"/>
                <w:left w:val="none" w:sz="0" w:space="0" w:color="auto"/>
                <w:bottom w:val="none" w:sz="0" w:space="0" w:color="auto"/>
                <w:right w:val="none" w:sz="0" w:space="0" w:color="auto"/>
              </w:divBdr>
            </w:div>
            <w:div w:id="278145170">
              <w:marLeft w:val="0"/>
              <w:marRight w:val="0"/>
              <w:marTop w:val="0"/>
              <w:marBottom w:val="0"/>
              <w:divBdr>
                <w:top w:val="none" w:sz="0" w:space="0" w:color="auto"/>
                <w:left w:val="none" w:sz="0" w:space="0" w:color="auto"/>
                <w:bottom w:val="none" w:sz="0" w:space="0" w:color="auto"/>
                <w:right w:val="none" w:sz="0" w:space="0" w:color="auto"/>
              </w:divBdr>
            </w:div>
            <w:div w:id="2067869890">
              <w:marLeft w:val="0"/>
              <w:marRight w:val="0"/>
              <w:marTop w:val="0"/>
              <w:marBottom w:val="0"/>
              <w:divBdr>
                <w:top w:val="none" w:sz="0" w:space="0" w:color="auto"/>
                <w:left w:val="none" w:sz="0" w:space="0" w:color="auto"/>
                <w:bottom w:val="none" w:sz="0" w:space="0" w:color="auto"/>
                <w:right w:val="none" w:sz="0" w:space="0" w:color="auto"/>
              </w:divBdr>
            </w:div>
            <w:div w:id="231816439">
              <w:marLeft w:val="0"/>
              <w:marRight w:val="0"/>
              <w:marTop w:val="0"/>
              <w:marBottom w:val="0"/>
              <w:divBdr>
                <w:top w:val="none" w:sz="0" w:space="0" w:color="auto"/>
                <w:left w:val="none" w:sz="0" w:space="0" w:color="auto"/>
                <w:bottom w:val="none" w:sz="0" w:space="0" w:color="auto"/>
                <w:right w:val="none" w:sz="0" w:space="0" w:color="auto"/>
              </w:divBdr>
            </w:div>
          </w:divsChild>
        </w:div>
        <w:div w:id="2116443691">
          <w:marLeft w:val="0"/>
          <w:marRight w:val="0"/>
          <w:marTop w:val="0"/>
          <w:marBottom w:val="0"/>
          <w:divBdr>
            <w:top w:val="none" w:sz="0" w:space="0" w:color="auto"/>
            <w:left w:val="none" w:sz="0" w:space="0" w:color="auto"/>
            <w:bottom w:val="none" w:sz="0" w:space="0" w:color="auto"/>
            <w:right w:val="none" w:sz="0" w:space="0" w:color="auto"/>
          </w:divBdr>
          <w:divsChild>
            <w:div w:id="1612132148">
              <w:marLeft w:val="0"/>
              <w:marRight w:val="0"/>
              <w:marTop w:val="0"/>
              <w:marBottom w:val="0"/>
              <w:divBdr>
                <w:top w:val="none" w:sz="0" w:space="0" w:color="auto"/>
                <w:left w:val="none" w:sz="0" w:space="0" w:color="auto"/>
                <w:bottom w:val="none" w:sz="0" w:space="0" w:color="auto"/>
                <w:right w:val="none" w:sz="0" w:space="0" w:color="auto"/>
              </w:divBdr>
            </w:div>
          </w:divsChild>
        </w:div>
        <w:div w:id="313337690">
          <w:marLeft w:val="0"/>
          <w:marRight w:val="0"/>
          <w:marTop w:val="0"/>
          <w:marBottom w:val="0"/>
          <w:divBdr>
            <w:top w:val="none" w:sz="0" w:space="0" w:color="auto"/>
            <w:left w:val="none" w:sz="0" w:space="0" w:color="auto"/>
            <w:bottom w:val="none" w:sz="0" w:space="0" w:color="auto"/>
            <w:right w:val="none" w:sz="0" w:space="0" w:color="auto"/>
          </w:divBdr>
          <w:divsChild>
            <w:div w:id="1073891165">
              <w:marLeft w:val="0"/>
              <w:marRight w:val="0"/>
              <w:marTop w:val="0"/>
              <w:marBottom w:val="0"/>
              <w:divBdr>
                <w:top w:val="none" w:sz="0" w:space="0" w:color="auto"/>
                <w:left w:val="none" w:sz="0" w:space="0" w:color="auto"/>
                <w:bottom w:val="none" w:sz="0" w:space="0" w:color="auto"/>
                <w:right w:val="none" w:sz="0" w:space="0" w:color="auto"/>
              </w:divBdr>
            </w:div>
            <w:div w:id="1532570179">
              <w:marLeft w:val="0"/>
              <w:marRight w:val="0"/>
              <w:marTop w:val="0"/>
              <w:marBottom w:val="0"/>
              <w:divBdr>
                <w:top w:val="none" w:sz="0" w:space="0" w:color="auto"/>
                <w:left w:val="none" w:sz="0" w:space="0" w:color="auto"/>
                <w:bottom w:val="none" w:sz="0" w:space="0" w:color="auto"/>
                <w:right w:val="none" w:sz="0" w:space="0" w:color="auto"/>
              </w:divBdr>
            </w:div>
            <w:div w:id="1476751597">
              <w:marLeft w:val="0"/>
              <w:marRight w:val="0"/>
              <w:marTop w:val="0"/>
              <w:marBottom w:val="0"/>
              <w:divBdr>
                <w:top w:val="none" w:sz="0" w:space="0" w:color="auto"/>
                <w:left w:val="none" w:sz="0" w:space="0" w:color="auto"/>
                <w:bottom w:val="none" w:sz="0" w:space="0" w:color="auto"/>
                <w:right w:val="none" w:sz="0" w:space="0" w:color="auto"/>
              </w:divBdr>
            </w:div>
            <w:div w:id="1361324812">
              <w:marLeft w:val="0"/>
              <w:marRight w:val="0"/>
              <w:marTop w:val="0"/>
              <w:marBottom w:val="0"/>
              <w:divBdr>
                <w:top w:val="none" w:sz="0" w:space="0" w:color="auto"/>
                <w:left w:val="none" w:sz="0" w:space="0" w:color="auto"/>
                <w:bottom w:val="none" w:sz="0" w:space="0" w:color="auto"/>
                <w:right w:val="none" w:sz="0" w:space="0" w:color="auto"/>
              </w:divBdr>
            </w:div>
          </w:divsChild>
        </w:div>
        <w:div w:id="577709930">
          <w:marLeft w:val="0"/>
          <w:marRight w:val="0"/>
          <w:marTop w:val="0"/>
          <w:marBottom w:val="0"/>
          <w:divBdr>
            <w:top w:val="none" w:sz="0" w:space="0" w:color="auto"/>
            <w:left w:val="none" w:sz="0" w:space="0" w:color="auto"/>
            <w:bottom w:val="none" w:sz="0" w:space="0" w:color="auto"/>
            <w:right w:val="none" w:sz="0" w:space="0" w:color="auto"/>
          </w:divBdr>
          <w:divsChild>
            <w:div w:id="1053769261">
              <w:marLeft w:val="0"/>
              <w:marRight w:val="0"/>
              <w:marTop w:val="0"/>
              <w:marBottom w:val="0"/>
              <w:divBdr>
                <w:top w:val="none" w:sz="0" w:space="0" w:color="auto"/>
                <w:left w:val="none" w:sz="0" w:space="0" w:color="auto"/>
                <w:bottom w:val="none" w:sz="0" w:space="0" w:color="auto"/>
                <w:right w:val="none" w:sz="0" w:space="0" w:color="auto"/>
              </w:divBdr>
            </w:div>
            <w:div w:id="1577714175">
              <w:marLeft w:val="0"/>
              <w:marRight w:val="0"/>
              <w:marTop w:val="0"/>
              <w:marBottom w:val="0"/>
              <w:divBdr>
                <w:top w:val="none" w:sz="0" w:space="0" w:color="auto"/>
                <w:left w:val="none" w:sz="0" w:space="0" w:color="auto"/>
                <w:bottom w:val="none" w:sz="0" w:space="0" w:color="auto"/>
                <w:right w:val="none" w:sz="0" w:space="0" w:color="auto"/>
              </w:divBdr>
            </w:div>
            <w:div w:id="587469241">
              <w:marLeft w:val="0"/>
              <w:marRight w:val="0"/>
              <w:marTop w:val="0"/>
              <w:marBottom w:val="0"/>
              <w:divBdr>
                <w:top w:val="none" w:sz="0" w:space="0" w:color="auto"/>
                <w:left w:val="none" w:sz="0" w:space="0" w:color="auto"/>
                <w:bottom w:val="none" w:sz="0" w:space="0" w:color="auto"/>
                <w:right w:val="none" w:sz="0" w:space="0" w:color="auto"/>
              </w:divBdr>
            </w:div>
            <w:div w:id="1713187153">
              <w:marLeft w:val="0"/>
              <w:marRight w:val="0"/>
              <w:marTop w:val="0"/>
              <w:marBottom w:val="0"/>
              <w:divBdr>
                <w:top w:val="none" w:sz="0" w:space="0" w:color="auto"/>
                <w:left w:val="none" w:sz="0" w:space="0" w:color="auto"/>
                <w:bottom w:val="none" w:sz="0" w:space="0" w:color="auto"/>
                <w:right w:val="none" w:sz="0" w:space="0" w:color="auto"/>
              </w:divBdr>
            </w:div>
            <w:div w:id="766853385">
              <w:marLeft w:val="0"/>
              <w:marRight w:val="0"/>
              <w:marTop w:val="0"/>
              <w:marBottom w:val="0"/>
              <w:divBdr>
                <w:top w:val="none" w:sz="0" w:space="0" w:color="auto"/>
                <w:left w:val="none" w:sz="0" w:space="0" w:color="auto"/>
                <w:bottom w:val="none" w:sz="0" w:space="0" w:color="auto"/>
                <w:right w:val="none" w:sz="0" w:space="0" w:color="auto"/>
              </w:divBdr>
            </w:div>
          </w:divsChild>
        </w:div>
        <w:div w:id="2110201700">
          <w:marLeft w:val="0"/>
          <w:marRight w:val="0"/>
          <w:marTop w:val="0"/>
          <w:marBottom w:val="0"/>
          <w:divBdr>
            <w:top w:val="none" w:sz="0" w:space="0" w:color="auto"/>
            <w:left w:val="none" w:sz="0" w:space="0" w:color="auto"/>
            <w:bottom w:val="none" w:sz="0" w:space="0" w:color="auto"/>
            <w:right w:val="none" w:sz="0" w:space="0" w:color="auto"/>
          </w:divBdr>
          <w:divsChild>
            <w:div w:id="877202750">
              <w:marLeft w:val="0"/>
              <w:marRight w:val="0"/>
              <w:marTop w:val="0"/>
              <w:marBottom w:val="0"/>
              <w:divBdr>
                <w:top w:val="none" w:sz="0" w:space="0" w:color="auto"/>
                <w:left w:val="none" w:sz="0" w:space="0" w:color="auto"/>
                <w:bottom w:val="none" w:sz="0" w:space="0" w:color="auto"/>
                <w:right w:val="none" w:sz="0" w:space="0" w:color="auto"/>
              </w:divBdr>
            </w:div>
            <w:div w:id="249050938">
              <w:marLeft w:val="0"/>
              <w:marRight w:val="0"/>
              <w:marTop w:val="0"/>
              <w:marBottom w:val="0"/>
              <w:divBdr>
                <w:top w:val="none" w:sz="0" w:space="0" w:color="auto"/>
                <w:left w:val="none" w:sz="0" w:space="0" w:color="auto"/>
                <w:bottom w:val="none" w:sz="0" w:space="0" w:color="auto"/>
                <w:right w:val="none" w:sz="0" w:space="0" w:color="auto"/>
              </w:divBdr>
            </w:div>
            <w:div w:id="1134984840">
              <w:marLeft w:val="0"/>
              <w:marRight w:val="0"/>
              <w:marTop w:val="0"/>
              <w:marBottom w:val="0"/>
              <w:divBdr>
                <w:top w:val="none" w:sz="0" w:space="0" w:color="auto"/>
                <w:left w:val="none" w:sz="0" w:space="0" w:color="auto"/>
                <w:bottom w:val="none" w:sz="0" w:space="0" w:color="auto"/>
                <w:right w:val="none" w:sz="0" w:space="0" w:color="auto"/>
              </w:divBdr>
            </w:div>
            <w:div w:id="1298485800">
              <w:marLeft w:val="0"/>
              <w:marRight w:val="0"/>
              <w:marTop w:val="0"/>
              <w:marBottom w:val="0"/>
              <w:divBdr>
                <w:top w:val="none" w:sz="0" w:space="0" w:color="auto"/>
                <w:left w:val="none" w:sz="0" w:space="0" w:color="auto"/>
                <w:bottom w:val="none" w:sz="0" w:space="0" w:color="auto"/>
                <w:right w:val="none" w:sz="0" w:space="0" w:color="auto"/>
              </w:divBdr>
            </w:div>
            <w:div w:id="2052218700">
              <w:marLeft w:val="0"/>
              <w:marRight w:val="0"/>
              <w:marTop w:val="0"/>
              <w:marBottom w:val="0"/>
              <w:divBdr>
                <w:top w:val="none" w:sz="0" w:space="0" w:color="auto"/>
                <w:left w:val="none" w:sz="0" w:space="0" w:color="auto"/>
                <w:bottom w:val="none" w:sz="0" w:space="0" w:color="auto"/>
                <w:right w:val="none" w:sz="0" w:space="0" w:color="auto"/>
              </w:divBdr>
            </w:div>
          </w:divsChild>
        </w:div>
        <w:div w:id="366568711">
          <w:marLeft w:val="0"/>
          <w:marRight w:val="0"/>
          <w:marTop w:val="0"/>
          <w:marBottom w:val="0"/>
          <w:divBdr>
            <w:top w:val="none" w:sz="0" w:space="0" w:color="auto"/>
            <w:left w:val="none" w:sz="0" w:space="0" w:color="auto"/>
            <w:bottom w:val="none" w:sz="0" w:space="0" w:color="auto"/>
            <w:right w:val="none" w:sz="0" w:space="0" w:color="auto"/>
          </w:divBdr>
          <w:divsChild>
            <w:div w:id="1333339241">
              <w:marLeft w:val="0"/>
              <w:marRight w:val="0"/>
              <w:marTop w:val="0"/>
              <w:marBottom w:val="0"/>
              <w:divBdr>
                <w:top w:val="none" w:sz="0" w:space="0" w:color="auto"/>
                <w:left w:val="none" w:sz="0" w:space="0" w:color="auto"/>
                <w:bottom w:val="none" w:sz="0" w:space="0" w:color="auto"/>
                <w:right w:val="none" w:sz="0" w:space="0" w:color="auto"/>
              </w:divBdr>
            </w:div>
            <w:div w:id="1627346657">
              <w:marLeft w:val="0"/>
              <w:marRight w:val="0"/>
              <w:marTop w:val="0"/>
              <w:marBottom w:val="0"/>
              <w:divBdr>
                <w:top w:val="none" w:sz="0" w:space="0" w:color="auto"/>
                <w:left w:val="none" w:sz="0" w:space="0" w:color="auto"/>
                <w:bottom w:val="none" w:sz="0" w:space="0" w:color="auto"/>
                <w:right w:val="none" w:sz="0" w:space="0" w:color="auto"/>
              </w:divBdr>
            </w:div>
            <w:div w:id="129369811">
              <w:marLeft w:val="0"/>
              <w:marRight w:val="0"/>
              <w:marTop w:val="0"/>
              <w:marBottom w:val="0"/>
              <w:divBdr>
                <w:top w:val="none" w:sz="0" w:space="0" w:color="auto"/>
                <w:left w:val="none" w:sz="0" w:space="0" w:color="auto"/>
                <w:bottom w:val="none" w:sz="0" w:space="0" w:color="auto"/>
                <w:right w:val="none" w:sz="0" w:space="0" w:color="auto"/>
              </w:divBdr>
            </w:div>
            <w:div w:id="1499544096">
              <w:marLeft w:val="0"/>
              <w:marRight w:val="0"/>
              <w:marTop w:val="0"/>
              <w:marBottom w:val="0"/>
              <w:divBdr>
                <w:top w:val="none" w:sz="0" w:space="0" w:color="auto"/>
                <w:left w:val="none" w:sz="0" w:space="0" w:color="auto"/>
                <w:bottom w:val="none" w:sz="0" w:space="0" w:color="auto"/>
                <w:right w:val="none" w:sz="0" w:space="0" w:color="auto"/>
              </w:divBdr>
            </w:div>
            <w:div w:id="1812598705">
              <w:marLeft w:val="0"/>
              <w:marRight w:val="0"/>
              <w:marTop w:val="0"/>
              <w:marBottom w:val="0"/>
              <w:divBdr>
                <w:top w:val="none" w:sz="0" w:space="0" w:color="auto"/>
                <w:left w:val="none" w:sz="0" w:space="0" w:color="auto"/>
                <w:bottom w:val="none" w:sz="0" w:space="0" w:color="auto"/>
                <w:right w:val="none" w:sz="0" w:space="0" w:color="auto"/>
              </w:divBdr>
            </w:div>
            <w:div w:id="1937320955">
              <w:marLeft w:val="0"/>
              <w:marRight w:val="0"/>
              <w:marTop w:val="0"/>
              <w:marBottom w:val="0"/>
              <w:divBdr>
                <w:top w:val="none" w:sz="0" w:space="0" w:color="auto"/>
                <w:left w:val="none" w:sz="0" w:space="0" w:color="auto"/>
                <w:bottom w:val="none" w:sz="0" w:space="0" w:color="auto"/>
                <w:right w:val="none" w:sz="0" w:space="0" w:color="auto"/>
              </w:divBdr>
            </w:div>
            <w:div w:id="1152717748">
              <w:marLeft w:val="0"/>
              <w:marRight w:val="0"/>
              <w:marTop w:val="0"/>
              <w:marBottom w:val="0"/>
              <w:divBdr>
                <w:top w:val="none" w:sz="0" w:space="0" w:color="auto"/>
                <w:left w:val="none" w:sz="0" w:space="0" w:color="auto"/>
                <w:bottom w:val="none" w:sz="0" w:space="0" w:color="auto"/>
                <w:right w:val="none" w:sz="0" w:space="0" w:color="auto"/>
              </w:divBdr>
            </w:div>
            <w:div w:id="1973513317">
              <w:marLeft w:val="0"/>
              <w:marRight w:val="0"/>
              <w:marTop w:val="0"/>
              <w:marBottom w:val="0"/>
              <w:divBdr>
                <w:top w:val="none" w:sz="0" w:space="0" w:color="auto"/>
                <w:left w:val="none" w:sz="0" w:space="0" w:color="auto"/>
                <w:bottom w:val="none" w:sz="0" w:space="0" w:color="auto"/>
                <w:right w:val="none" w:sz="0" w:space="0" w:color="auto"/>
              </w:divBdr>
            </w:div>
            <w:div w:id="2036537660">
              <w:marLeft w:val="0"/>
              <w:marRight w:val="0"/>
              <w:marTop w:val="0"/>
              <w:marBottom w:val="0"/>
              <w:divBdr>
                <w:top w:val="none" w:sz="0" w:space="0" w:color="auto"/>
                <w:left w:val="none" w:sz="0" w:space="0" w:color="auto"/>
                <w:bottom w:val="none" w:sz="0" w:space="0" w:color="auto"/>
                <w:right w:val="none" w:sz="0" w:space="0" w:color="auto"/>
              </w:divBdr>
            </w:div>
          </w:divsChild>
        </w:div>
        <w:div w:id="966349674">
          <w:marLeft w:val="0"/>
          <w:marRight w:val="0"/>
          <w:marTop w:val="0"/>
          <w:marBottom w:val="0"/>
          <w:divBdr>
            <w:top w:val="none" w:sz="0" w:space="0" w:color="auto"/>
            <w:left w:val="none" w:sz="0" w:space="0" w:color="auto"/>
            <w:bottom w:val="none" w:sz="0" w:space="0" w:color="auto"/>
            <w:right w:val="none" w:sz="0" w:space="0" w:color="auto"/>
          </w:divBdr>
          <w:divsChild>
            <w:div w:id="1809282251">
              <w:marLeft w:val="0"/>
              <w:marRight w:val="0"/>
              <w:marTop w:val="0"/>
              <w:marBottom w:val="0"/>
              <w:divBdr>
                <w:top w:val="none" w:sz="0" w:space="0" w:color="auto"/>
                <w:left w:val="none" w:sz="0" w:space="0" w:color="auto"/>
                <w:bottom w:val="none" w:sz="0" w:space="0" w:color="auto"/>
                <w:right w:val="none" w:sz="0" w:space="0" w:color="auto"/>
              </w:divBdr>
            </w:div>
          </w:divsChild>
        </w:div>
        <w:div w:id="752974632">
          <w:marLeft w:val="0"/>
          <w:marRight w:val="0"/>
          <w:marTop w:val="0"/>
          <w:marBottom w:val="0"/>
          <w:divBdr>
            <w:top w:val="none" w:sz="0" w:space="0" w:color="auto"/>
            <w:left w:val="none" w:sz="0" w:space="0" w:color="auto"/>
            <w:bottom w:val="none" w:sz="0" w:space="0" w:color="auto"/>
            <w:right w:val="none" w:sz="0" w:space="0" w:color="auto"/>
          </w:divBdr>
          <w:divsChild>
            <w:div w:id="830175373">
              <w:marLeft w:val="0"/>
              <w:marRight w:val="0"/>
              <w:marTop w:val="0"/>
              <w:marBottom w:val="0"/>
              <w:divBdr>
                <w:top w:val="none" w:sz="0" w:space="0" w:color="auto"/>
                <w:left w:val="none" w:sz="0" w:space="0" w:color="auto"/>
                <w:bottom w:val="none" w:sz="0" w:space="0" w:color="auto"/>
                <w:right w:val="none" w:sz="0" w:space="0" w:color="auto"/>
              </w:divBdr>
            </w:div>
            <w:div w:id="1493566607">
              <w:marLeft w:val="0"/>
              <w:marRight w:val="0"/>
              <w:marTop w:val="0"/>
              <w:marBottom w:val="0"/>
              <w:divBdr>
                <w:top w:val="none" w:sz="0" w:space="0" w:color="auto"/>
                <w:left w:val="none" w:sz="0" w:space="0" w:color="auto"/>
                <w:bottom w:val="none" w:sz="0" w:space="0" w:color="auto"/>
                <w:right w:val="none" w:sz="0" w:space="0" w:color="auto"/>
              </w:divBdr>
            </w:div>
            <w:div w:id="1513570230">
              <w:marLeft w:val="0"/>
              <w:marRight w:val="0"/>
              <w:marTop w:val="0"/>
              <w:marBottom w:val="0"/>
              <w:divBdr>
                <w:top w:val="none" w:sz="0" w:space="0" w:color="auto"/>
                <w:left w:val="none" w:sz="0" w:space="0" w:color="auto"/>
                <w:bottom w:val="none" w:sz="0" w:space="0" w:color="auto"/>
                <w:right w:val="none" w:sz="0" w:space="0" w:color="auto"/>
              </w:divBdr>
            </w:div>
            <w:div w:id="1372731635">
              <w:marLeft w:val="0"/>
              <w:marRight w:val="0"/>
              <w:marTop w:val="0"/>
              <w:marBottom w:val="0"/>
              <w:divBdr>
                <w:top w:val="none" w:sz="0" w:space="0" w:color="auto"/>
                <w:left w:val="none" w:sz="0" w:space="0" w:color="auto"/>
                <w:bottom w:val="none" w:sz="0" w:space="0" w:color="auto"/>
                <w:right w:val="none" w:sz="0" w:space="0" w:color="auto"/>
              </w:divBdr>
            </w:div>
            <w:div w:id="1300187714">
              <w:marLeft w:val="0"/>
              <w:marRight w:val="0"/>
              <w:marTop w:val="0"/>
              <w:marBottom w:val="0"/>
              <w:divBdr>
                <w:top w:val="none" w:sz="0" w:space="0" w:color="auto"/>
                <w:left w:val="none" w:sz="0" w:space="0" w:color="auto"/>
                <w:bottom w:val="none" w:sz="0" w:space="0" w:color="auto"/>
                <w:right w:val="none" w:sz="0" w:space="0" w:color="auto"/>
              </w:divBdr>
            </w:div>
            <w:div w:id="1385913756">
              <w:marLeft w:val="0"/>
              <w:marRight w:val="0"/>
              <w:marTop w:val="0"/>
              <w:marBottom w:val="0"/>
              <w:divBdr>
                <w:top w:val="none" w:sz="0" w:space="0" w:color="auto"/>
                <w:left w:val="none" w:sz="0" w:space="0" w:color="auto"/>
                <w:bottom w:val="none" w:sz="0" w:space="0" w:color="auto"/>
                <w:right w:val="none" w:sz="0" w:space="0" w:color="auto"/>
              </w:divBdr>
            </w:div>
            <w:div w:id="1514497187">
              <w:marLeft w:val="0"/>
              <w:marRight w:val="0"/>
              <w:marTop w:val="0"/>
              <w:marBottom w:val="0"/>
              <w:divBdr>
                <w:top w:val="none" w:sz="0" w:space="0" w:color="auto"/>
                <w:left w:val="none" w:sz="0" w:space="0" w:color="auto"/>
                <w:bottom w:val="none" w:sz="0" w:space="0" w:color="auto"/>
                <w:right w:val="none" w:sz="0" w:space="0" w:color="auto"/>
              </w:divBdr>
            </w:div>
            <w:div w:id="1705518638">
              <w:marLeft w:val="0"/>
              <w:marRight w:val="0"/>
              <w:marTop w:val="0"/>
              <w:marBottom w:val="0"/>
              <w:divBdr>
                <w:top w:val="none" w:sz="0" w:space="0" w:color="auto"/>
                <w:left w:val="none" w:sz="0" w:space="0" w:color="auto"/>
                <w:bottom w:val="none" w:sz="0" w:space="0" w:color="auto"/>
                <w:right w:val="none" w:sz="0" w:space="0" w:color="auto"/>
              </w:divBdr>
            </w:div>
            <w:div w:id="1411535526">
              <w:marLeft w:val="0"/>
              <w:marRight w:val="0"/>
              <w:marTop w:val="0"/>
              <w:marBottom w:val="0"/>
              <w:divBdr>
                <w:top w:val="none" w:sz="0" w:space="0" w:color="auto"/>
                <w:left w:val="none" w:sz="0" w:space="0" w:color="auto"/>
                <w:bottom w:val="none" w:sz="0" w:space="0" w:color="auto"/>
                <w:right w:val="none" w:sz="0" w:space="0" w:color="auto"/>
              </w:divBdr>
            </w:div>
            <w:div w:id="1108039088">
              <w:marLeft w:val="0"/>
              <w:marRight w:val="0"/>
              <w:marTop w:val="0"/>
              <w:marBottom w:val="0"/>
              <w:divBdr>
                <w:top w:val="none" w:sz="0" w:space="0" w:color="auto"/>
                <w:left w:val="none" w:sz="0" w:space="0" w:color="auto"/>
                <w:bottom w:val="none" w:sz="0" w:space="0" w:color="auto"/>
                <w:right w:val="none" w:sz="0" w:space="0" w:color="auto"/>
              </w:divBdr>
            </w:div>
            <w:div w:id="1822112430">
              <w:marLeft w:val="0"/>
              <w:marRight w:val="0"/>
              <w:marTop w:val="0"/>
              <w:marBottom w:val="0"/>
              <w:divBdr>
                <w:top w:val="none" w:sz="0" w:space="0" w:color="auto"/>
                <w:left w:val="none" w:sz="0" w:space="0" w:color="auto"/>
                <w:bottom w:val="none" w:sz="0" w:space="0" w:color="auto"/>
                <w:right w:val="none" w:sz="0" w:space="0" w:color="auto"/>
              </w:divBdr>
            </w:div>
          </w:divsChild>
        </w:div>
        <w:div w:id="1153646507">
          <w:marLeft w:val="0"/>
          <w:marRight w:val="0"/>
          <w:marTop w:val="0"/>
          <w:marBottom w:val="0"/>
          <w:divBdr>
            <w:top w:val="none" w:sz="0" w:space="0" w:color="auto"/>
            <w:left w:val="none" w:sz="0" w:space="0" w:color="auto"/>
            <w:bottom w:val="none" w:sz="0" w:space="0" w:color="auto"/>
            <w:right w:val="none" w:sz="0" w:space="0" w:color="auto"/>
          </w:divBdr>
          <w:divsChild>
            <w:div w:id="1703893456">
              <w:marLeft w:val="0"/>
              <w:marRight w:val="0"/>
              <w:marTop w:val="0"/>
              <w:marBottom w:val="0"/>
              <w:divBdr>
                <w:top w:val="none" w:sz="0" w:space="0" w:color="auto"/>
                <w:left w:val="none" w:sz="0" w:space="0" w:color="auto"/>
                <w:bottom w:val="none" w:sz="0" w:space="0" w:color="auto"/>
                <w:right w:val="none" w:sz="0" w:space="0" w:color="auto"/>
              </w:divBdr>
            </w:div>
            <w:div w:id="623269853">
              <w:marLeft w:val="0"/>
              <w:marRight w:val="0"/>
              <w:marTop w:val="0"/>
              <w:marBottom w:val="0"/>
              <w:divBdr>
                <w:top w:val="none" w:sz="0" w:space="0" w:color="auto"/>
                <w:left w:val="none" w:sz="0" w:space="0" w:color="auto"/>
                <w:bottom w:val="none" w:sz="0" w:space="0" w:color="auto"/>
                <w:right w:val="none" w:sz="0" w:space="0" w:color="auto"/>
              </w:divBdr>
            </w:div>
            <w:div w:id="1359040123">
              <w:marLeft w:val="0"/>
              <w:marRight w:val="0"/>
              <w:marTop w:val="0"/>
              <w:marBottom w:val="0"/>
              <w:divBdr>
                <w:top w:val="none" w:sz="0" w:space="0" w:color="auto"/>
                <w:left w:val="none" w:sz="0" w:space="0" w:color="auto"/>
                <w:bottom w:val="none" w:sz="0" w:space="0" w:color="auto"/>
                <w:right w:val="none" w:sz="0" w:space="0" w:color="auto"/>
              </w:divBdr>
            </w:div>
            <w:div w:id="1489781028">
              <w:marLeft w:val="0"/>
              <w:marRight w:val="0"/>
              <w:marTop w:val="0"/>
              <w:marBottom w:val="0"/>
              <w:divBdr>
                <w:top w:val="none" w:sz="0" w:space="0" w:color="auto"/>
                <w:left w:val="none" w:sz="0" w:space="0" w:color="auto"/>
                <w:bottom w:val="none" w:sz="0" w:space="0" w:color="auto"/>
                <w:right w:val="none" w:sz="0" w:space="0" w:color="auto"/>
              </w:divBdr>
            </w:div>
            <w:div w:id="390006403">
              <w:marLeft w:val="0"/>
              <w:marRight w:val="0"/>
              <w:marTop w:val="0"/>
              <w:marBottom w:val="0"/>
              <w:divBdr>
                <w:top w:val="none" w:sz="0" w:space="0" w:color="auto"/>
                <w:left w:val="none" w:sz="0" w:space="0" w:color="auto"/>
                <w:bottom w:val="none" w:sz="0" w:space="0" w:color="auto"/>
                <w:right w:val="none" w:sz="0" w:space="0" w:color="auto"/>
              </w:divBdr>
            </w:div>
            <w:div w:id="1413432742">
              <w:marLeft w:val="0"/>
              <w:marRight w:val="0"/>
              <w:marTop w:val="0"/>
              <w:marBottom w:val="0"/>
              <w:divBdr>
                <w:top w:val="none" w:sz="0" w:space="0" w:color="auto"/>
                <w:left w:val="none" w:sz="0" w:space="0" w:color="auto"/>
                <w:bottom w:val="none" w:sz="0" w:space="0" w:color="auto"/>
                <w:right w:val="none" w:sz="0" w:space="0" w:color="auto"/>
              </w:divBdr>
            </w:div>
            <w:div w:id="176702764">
              <w:marLeft w:val="0"/>
              <w:marRight w:val="0"/>
              <w:marTop w:val="0"/>
              <w:marBottom w:val="0"/>
              <w:divBdr>
                <w:top w:val="none" w:sz="0" w:space="0" w:color="auto"/>
                <w:left w:val="none" w:sz="0" w:space="0" w:color="auto"/>
                <w:bottom w:val="none" w:sz="0" w:space="0" w:color="auto"/>
                <w:right w:val="none" w:sz="0" w:space="0" w:color="auto"/>
              </w:divBdr>
            </w:div>
            <w:div w:id="1325357258">
              <w:marLeft w:val="0"/>
              <w:marRight w:val="0"/>
              <w:marTop w:val="0"/>
              <w:marBottom w:val="0"/>
              <w:divBdr>
                <w:top w:val="none" w:sz="0" w:space="0" w:color="auto"/>
                <w:left w:val="none" w:sz="0" w:space="0" w:color="auto"/>
                <w:bottom w:val="none" w:sz="0" w:space="0" w:color="auto"/>
                <w:right w:val="none" w:sz="0" w:space="0" w:color="auto"/>
              </w:divBdr>
            </w:div>
            <w:div w:id="1731925137">
              <w:marLeft w:val="0"/>
              <w:marRight w:val="0"/>
              <w:marTop w:val="0"/>
              <w:marBottom w:val="0"/>
              <w:divBdr>
                <w:top w:val="none" w:sz="0" w:space="0" w:color="auto"/>
                <w:left w:val="none" w:sz="0" w:space="0" w:color="auto"/>
                <w:bottom w:val="none" w:sz="0" w:space="0" w:color="auto"/>
                <w:right w:val="none" w:sz="0" w:space="0" w:color="auto"/>
              </w:divBdr>
            </w:div>
            <w:div w:id="392656644">
              <w:marLeft w:val="0"/>
              <w:marRight w:val="0"/>
              <w:marTop w:val="0"/>
              <w:marBottom w:val="0"/>
              <w:divBdr>
                <w:top w:val="none" w:sz="0" w:space="0" w:color="auto"/>
                <w:left w:val="none" w:sz="0" w:space="0" w:color="auto"/>
                <w:bottom w:val="none" w:sz="0" w:space="0" w:color="auto"/>
                <w:right w:val="none" w:sz="0" w:space="0" w:color="auto"/>
              </w:divBdr>
            </w:div>
            <w:div w:id="2138138028">
              <w:marLeft w:val="0"/>
              <w:marRight w:val="0"/>
              <w:marTop w:val="0"/>
              <w:marBottom w:val="0"/>
              <w:divBdr>
                <w:top w:val="none" w:sz="0" w:space="0" w:color="auto"/>
                <w:left w:val="none" w:sz="0" w:space="0" w:color="auto"/>
                <w:bottom w:val="none" w:sz="0" w:space="0" w:color="auto"/>
                <w:right w:val="none" w:sz="0" w:space="0" w:color="auto"/>
              </w:divBdr>
            </w:div>
            <w:div w:id="556667750">
              <w:marLeft w:val="0"/>
              <w:marRight w:val="0"/>
              <w:marTop w:val="0"/>
              <w:marBottom w:val="0"/>
              <w:divBdr>
                <w:top w:val="none" w:sz="0" w:space="0" w:color="auto"/>
                <w:left w:val="none" w:sz="0" w:space="0" w:color="auto"/>
                <w:bottom w:val="none" w:sz="0" w:space="0" w:color="auto"/>
                <w:right w:val="none" w:sz="0" w:space="0" w:color="auto"/>
              </w:divBdr>
            </w:div>
            <w:div w:id="1155729472">
              <w:marLeft w:val="0"/>
              <w:marRight w:val="0"/>
              <w:marTop w:val="0"/>
              <w:marBottom w:val="0"/>
              <w:divBdr>
                <w:top w:val="none" w:sz="0" w:space="0" w:color="auto"/>
                <w:left w:val="none" w:sz="0" w:space="0" w:color="auto"/>
                <w:bottom w:val="none" w:sz="0" w:space="0" w:color="auto"/>
                <w:right w:val="none" w:sz="0" w:space="0" w:color="auto"/>
              </w:divBdr>
            </w:div>
            <w:div w:id="296374956">
              <w:marLeft w:val="0"/>
              <w:marRight w:val="0"/>
              <w:marTop w:val="0"/>
              <w:marBottom w:val="0"/>
              <w:divBdr>
                <w:top w:val="none" w:sz="0" w:space="0" w:color="auto"/>
                <w:left w:val="none" w:sz="0" w:space="0" w:color="auto"/>
                <w:bottom w:val="none" w:sz="0" w:space="0" w:color="auto"/>
                <w:right w:val="none" w:sz="0" w:space="0" w:color="auto"/>
              </w:divBdr>
            </w:div>
            <w:div w:id="1071344264">
              <w:marLeft w:val="0"/>
              <w:marRight w:val="0"/>
              <w:marTop w:val="0"/>
              <w:marBottom w:val="0"/>
              <w:divBdr>
                <w:top w:val="none" w:sz="0" w:space="0" w:color="auto"/>
                <w:left w:val="none" w:sz="0" w:space="0" w:color="auto"/>
                <w:bottom w:val="none" w:sz="0" w:space="0" w:color="auto"/>
                <w:right w:val="none" w:sz="0" w:space="0" w:color="auto"/>
              </w:divBdr>
            </w:div>
            <w:div w:id="2136949489">
              <w:marLeft w:val="0"/>
              <w:marRight w:val="0"/>
              <w:marTop w:val="0"/>
              <w:marBottom w:val="0"/>
              <w:divBdr>
                <w:top w:val="none" w:sz="0" w:space="0" w:color="auto"/>
                <w:left w:val="none" w:sz="0" w:space="0" w:color="auto"/>
                <w:bottom w:val="none" w:sz="0" w:space="0" w:color="auto"/>
                <w:right w:val="none" w:sz="0" w:space="0" w:color="auto"/>
              </w:divBdr>
            </w:div>
          </w:divsChild>
        </w:div>
        <w:div w:id="109083605">
          <w:marLeft w:val="0"/>
          <w:marRight w:val="0"/>
          <w:marTop w:val="0"/>
          <w:marBottom w:val="0"/>
          <w:divBdr>
            <w:top w:val="none" w:sz="0" w:space="0" w:color="auto"/>
            <w:left w:val="none" w:sz="0" w:space="0" w:color="auto"/>
            <w:bottom w:val="none" w:sz="0" w:space="0" w:color="auto"/>
            <w:right w:val="none" w:sz="0" w:space="0" w:color="auto"/>
          </w:divBdr>
          <w:divsChild>
            <w:div w:id="796526716">
              <w:marLeft w:val="0"/>
              <w:marRight w:val="0"/>
              <w:marTop w:val="0"/>
              <w:marBottom w:val="0"/>
              <w:divBdr>
                <w:top w:val="none" w:sz="0" w:space="0" w:color="auto"/>
                <w:left w:val="none" w:sz="0" w:space="0" w:color="auto"/>
                <w:bottom w:val="none" w:sz="0" w:space="0" w:color="auto"/>
                <w:right w:val="none" w:sz="0" w:space="0" w:color="auto"/>
              </w:divBdr>
            </w:div>
            <w:div w:id="332681283">
              <w:marLeft w:val="0"/>
              <w:marRight w:val="0"/>
              <w:marTop w:val="0"/>
              <w:marBottom w:val="0"/>
              <w:divBdr>
                <w:top w:val="none" w:sz="0" w:space="0" w:color="auto"/>
                <w:left w:val="none" w:sz="0" w:space="0" w:color="auto"/>
                <w:bottom w:val="none" w:sz="0" w:space="0" w:color="auto"/>
                <w:right w:val="none" w:sz="0" w:space="0" w:color="auto"/>
              </w:divBdr>
            </w:div>
            <w:div w:id="710420858">
              <w:marLeft w:val="0"/>
              <w:marRight w:val="0"/>
              <w:marTop w:val="0"/>
              <w:marBottom w:val="0"/>
              <w:divBdr>
                <w:top w:val="none" w:sz="0" w:space="0" w:color="auto"/>
                <w:left w:val="none" w:sz="0" w:space="0" w:color="auto"/>
                <w:bottom w:val="none" w:sz="0" w:space="0" w:color="auto"/>
                <w:right w:val="none" w:sz="0" w:space="0" w:color="auto"/>
              </w:divBdr>
            </w:div>
            <w:div w:id="1341154005">
              <w:marLeft w:val="0"/>
              <w:marRight w:val="0"/>
              <w:marTop w:val="0"/>
              <w:marBottom w:val="0"/>
              <w:divBdr>
                <w:top w:val="none" w:sz="0" w:space="0" w:color="auto"/>
                <w:left w:val="none" w:sz="0" w:space="0" w:color="auto"/>
                <w:bottom w:val="none" w:sz="0" w:space="0" w:color="auto"/>
                <w:right w:val="none" w:sz="0" w:space="0" w:color="auto"/>
              </w:divBdr>
            </w:div>
            <w:div w:id="884173918">
              <w:marLeft w:val="0"/>
              <w:marRight w:val="0"/>
              <w:marTop w:val="0"/>
              <w:marBottom w:val="0"/>
              <w:divBdr>
                <w:top w:val="none" w:sz="0" w:space="0" w:color="auto"/>
                <w:left w:val="none" w:sz="0" w:space="0" w:color="auto"/>
                <w:bottom w:val="none" w:sz="0" w:space="0" w:color="auto"/>
                <w:right w:val="none" w:sz="0" w:space="0" w:color="auto"/>
              </w:divBdr>
            </w:div>
            <w:div w:id="131678">
              <w:marLeft w:val="0"/>
              <w:marRight w:val="0"/>
              <w:marTop w:val="0"/>
              <w:marBottom w:val="0"/>
              <w:divBdr>
                <w:top w:val="none" w:sz="0" w:space="0" w:color="auto"/>
                <w:left w:val="none" w:sz="0" w:space="0" w:color="auto"/>
                <w:bottom w:val="none" w:sz="0" w:space="0" w:color="auto"/>
                <w:right w:val="none" w:sz="0" w:space="0" w:color="auto"/>
              </w:divBdr>
            </w:div>
            <w:div w:id="1637182774">
              <w:marLeft w:val="0"/>
              <w:marRight w:val="0"/>
              <w:marTop w:val="0"/>
              <w:marBottom w:val="0"/>
              <w:divBdr>
                <w:top w:val="none" w:sz="0" w:space="0" w:color="auto"/>
                <w:left w:val="none" w:sz="0" w:space="0" w:color="auto"/>
                <w:bottom w:val="none" w:sz="0" w:space="0" w:color="auto"/>
                <w:right w:val="none" w:sz="0" w:space="0" w:color="auto"/>
              </w:divBdr>
            </w:div>
            <w:div w:id="1441024551">
              <w:marLeft w:val="0"/>
              <w:marRight w:val="0"/>
              <w:marTop w:val="0"/>
              <w:marBottom w:val="0"/>
              <w:divBdr>
                <w:top w:val="none" w:sz="0" w:space="0" w:color="auto"/>
                <w:left w:val="none" w:sz="0" w:space="0" w:color="auto"/>
                <w:bottom w:val="none" w:sz="0" w:space="0" w:color="auto"/>
                <w:right w:val="none" w:sz="0" w:space="0" w:color="auto"/>
              </w:divBdr>
            </w:div>
            <w:div w:id="1652633939">
              <w:marLeft w:val="0"/>
              <w:marRight w:val="0"/>
              <w:marTop w:val="0"/>
              <w:marBottom w:val="0"/>
              <w:divBdr>
                <w:top w:val="none" w:sz="0" w:space="0" w:color="auto"/>
                <w:left w:val="none" w:sz="0" w:space="0" w:color="auto"/>
                <w:bottom w:val="none" w:sz="0" w:space="0" w:color="auto"/>
                <w:right w:val="none" w:sz="0" w:space="0" w:color="auto"/>
              </w:divBdr>
            </w:div>
            <w:div w:id="1547139433">
              <w:marLeft w:val="0"/>
              <w:marRight w:val="0"/>
              <w:marTop w:val="0"/>
              <w:marBottom w:val="0"/>
              <w:divBdr>
                <w:top w:val="none" w:sz="0" w:space="0" w:color="auto"/>
                <w:left w:val="none" w:sz="0" w:space="0" w:color="auto"/>
                <w:bottom w:val="none" w:sz="0" w:space="0" w:color="auto"/>
                <w:right w:val="none" w:sz="0" w:space="0" w:color="auto"/>
              </w:divBdr>
            </w:div>
            <w:div w:id="1782844573">
              <w:marLeft w:val="0"/>
              <w:marRight w:val="0"/>
              <w:marTop w:val="0"/>
              <w:marBottom w:val="0"/>
              <w:divBdr>
                <w:top w:val="none" w:sz="0" w:space="0" w:color="auto"/>
                <w:left w:val="none" w:sz="0" w:space="0" w:color="auto"/>
                <w:bottom w:val="none" w:sz="0" w:space="0" w:color="auto"/>
                <w:right w:val="none" w:sz="0" w:space="0" w:color="auto"/>
              </w:divBdr>
            </w:div>
            <w:div w:id="2081780356">
              <w:marLeft w:val="0"/>
              <w:marRight w:val="0"/>
              <w:marTop w:val="0"/>
              <w:marBottom w:val="0"/>
              <w:divBdr>
                <w:top w:val="none" w:sz="0" w:space="0" w:color="auto"/>
                <w:left w:val="none" w:sz="0" w:space="0" w:color="auto"/>
                <w:bottom w:val="none" w:sz="0" w:space="0" w:color="auto"/>
                <w:right w:val="none" w:sz="0" w:space="0" w:color="auto"/>
              </w:divBdr>
            </w:div>
            <w:div w:id="1273323981">
              <w:marLeft w:val="0"/>
              <w:marRight w:val="0"/>
              <w:marTop w:val="0"/>
              <w:marBottom w:val="0"/>
              <w:divBdr>
                <w:top w:val="none" w:sz="0" w:space="0" w:color="auto"/>
                <w:left w:val="none" w:sz="0" w:space="0" w:color="auto"/>
                <w:bottom w:val="none" w:sz="0" w:space="0" w:color="auto"/>
                <w:right w:val="none" w:sz="0" w:space="0" w:color="auto"/>
              </w:divBdr>
            </w:div>
            <w:div w:id="657684639">
              <w:marLeft w:val="0"/>
              <w:marRight w:val="0"/>
              <w:marTop w:val="0"/>
              <w:marBottom w:val="0"/>
              <w:divBdr>
                <w:top w:val="none" w:sz="0" w:space="0" w:color="auto"/>
                <w:left w:val="none" w:sz="0" w:space="0" w:color="auto"/>
                <w:bottom w:val="none" w:sz="0" w:space="0" w:color="auto"/>
                <w:right w:val="none" w:sz="0" w:space="0" w:color="auto"/>
              </w:divBdr>
            </w:div>
            <w:div w:id="84227351">
              <w:marLeft w:val="0"/>
              <w:marRight w:val="0"/>
              <w:marTop w:val="0"/>
              <w:marBottom w:val="0"/>
              <w:divBdr>
                <w:top w:val="none" w:sz="0" w:space="0" w:color="auto"/>
                <w:left w:val="none" w:sz="0" w:space="0" w:color="auto"/>
                <w:bottom w:val="none" w:sz="0" w:space="0" w:color="auto"/>
                <w:right w:val="none" w:sz="0" w:space="0" w:color="auto"/>
              </w:divBdr>
            </w:div>
            <w:div w:id="1029262452">
              <w:marLeft w:val="0"/>
              <w:marRight w:val="0"/>
              <w:marTop w:val="0"/>
              <w:marBottom w:val="0"/>
              <w:divBdr>
                <w:top w:val="none" w:sz="0" w:space="0" w:color="auto"/>
                <w:left w:val="none" w:sz="0" w:space="0" w:color="auto"/>
                <w:bottom w:val="none" w:sz="0" w:space="0" w:color="auto"/>
                <w:right w:val="none" w:sz="0" w:space="0" w:color="auto"/>
              </w:divBdr>
            </w:div>
            <w:div w:id="684329257">
              <w:marLeft w:val="0"/>
              <w:marRight w:val="0"/>
              <w:marTop w:val="0"/>
              <w:marBottom w:val="0"/>
              <w:divBdr>
                <w:top w:val="none" w:sz="0" w:space="0" w:color="auto"/>
                <w:left w:val="none" w:sz="0" w:space="0" w:color="auto"/>
                <w:bottom w:val="none" w:sz="0" w:space="0" w:color="auto"/>
                <w:right w:val="none" w:sz="0" w:space="0" w:color="auto"/>
              </w:divBdr>
            </w:div>
            <w:div w:id="1983386262">
              <w:marLeft w:val="0"/>
              <w:marRight w:val="0"/>
              <w:marTop w:val="0"/>
              <w:marBottom w:val="0"/>
              <w:divBdr>
                <w:top w:val="none" w:sz="0" w:space="0" w:color="auto"/>
                <w:left w:val="none" w:sz="0" w:space="0" w:color="auto"/>
                <w:bottom w:val="none" w:sz="0" w:space="0" w:color="auto"/>
                <w:right w:val="none" w:sz="0" w:space="0" w:color="auto"/>
              </w:divBdr>
            </w:div>
          </w:divsChild>
        </w:div>
        <w:div w:id="2019383615">
          <w:marLeft w:val="0"/>
          <w:marRight w:val="0"/>
          <w:marTop w:val="0"/>
          <w:marBottom w:val="0"/>
          <w:divBdr>
            <w:top w:val="none" w:sz="0" w:space="0" w:color="auto"/>
            <w:left w:val="none" w:sz="0" w:space="0" w:color="auto"/>
            <w:bottom w:val="none" w:sz="0" w:space="0" w:color="auto"/>
            <w:right w:val="none" w:sz="0" w:space="0" w:color="auto"/>
          </w:divBdr>
          <w:divsChild>
            <w:div w:id="1234974209">
              <w:marLeft w:val="0"/>
              <w:marRight w:val="0"/>
              <w:marTop w:val="0"/>
              <w:marBottom w:val="0"/>
              <w:divBdr>
                <w:top w:val="none" w:sz="0" w:space="0" w:color="auto"/>
                <w:left w:val="none" w:sz="0" w:space="0" w:color="auto"/>
                <w:bottom w:val="none" w:sz="0" w:space="0" w:color="auto"/>
                <w:right w:val="none" w:sz="0" w:space="0" w:color="auto"/>
              </w:divBdr>
            </w:div>
            <w:div w:id="1744989970">
              <w:marLeft w:val="0"/>
              <w:marRight w:val="0"/>
              <w:marTop w:val="0"/>
              <w:marBottom w:val="0"/>
              <w:divBdr>
                <w:top w:val="none" w:sz="0" w:space="0" w:color="auto"/>
                <w:left w:val="none" w:sz="0" w:space="0" w:color="auto"/>
                <w:bottom w:val="none" w:sz="0" w:space="0" w:color="auto"/>
                <w:right w:val="none" w:sz="0" w:space="0" w:color="auto"/>
              </w:divBdr>
            </w:div>
            <w:div w:id="675809440">
              <w:marLeft w:val="0"/>
              <w:marRight w:val="0"/>
              <w:marTop w:val="0"/>
              <w:marBottom w:val="0"/>
              <w:divBdr>
                <w:top w:val="none" w:sz="0" w:space="0" w:color="auto"/>
                <w:left w:val="none" w:sz="0" w:space="0" w:color="auto"/>
                <w:bottom w:val="none" w:sz="0" w:space="0" w:color="auto"/>
                <w:right w:val="none" w:sz="0" w:space="0" w:color="auto"/>
              </w:divBdr>
            </w:div>
            <w:div w:id="1629974034">
              <w:marLeft w:val="0"/>
              <w:marRight w:val="0"/>
              <w:marTop w:val="0"/>
              <w:marBottom w:val="0"/>
              <w:divBdr>
                <w:top w:val="none" w:sz="0" w:space="0" w:color="auto"/>
                <w:left w:val="none" w:sz="0" w:space="0" w:color="auto"/>
                <w:bottom w:val="none" w:sz="0" w:space="0" w:color="auto"/>
                <w:right w:val="none" w:sz="0" w:space="0" w:color="auto"/>
              </w:divBdr>
            </w:div>
            <w:div w:id="1291936231">
              <w:marLeft w:val="0"/>
              <w:marRight w:val="0"/>
              <w:marTop w:val="0"/>
              <w:marBottom w:val="0"/>
              <w:divBdr>
                <w:top w:val="none" w:sz="0" w:space="0" w:color="auto"/>
                <w:left w:val="none" w:sz="0" w:space="0" w:color="auto"/>
                <w:bottom w:val="none" w:sz="0" w:space="0" w:color="auto"/>
                <w:right w:val="none" w:sz="0" w:space="0" w:color="auto"/>
              </w:divBdr>
            </w:div>
          </w:divsChild>
        </w:div>
        <w:div w:id="388070766">
          <w:marLeft w:val="0"/>
          <w:marRight w:val="0"/>
          <w:marTop w:val="0"/>
          <w:marBottom w:val="0"/>
          <w:divBdr>
            <w:top w:val="none" w:sz="0" w:space="0" w:color="auto"/>
            <w:left w:val="none" w:sz="0" w:space="0" w:color="auto"/>
            <w:bottom w:val="none" w:sz="0" w:space="0" w:color="auto"/>
            <w:right w:val="none" w:sz="0" w:space="0" w:color="auto"/>
          </w:divBdr>
          <w:divsChild>
            <w:div w:id="1468475062">
              <w:marLeft w:val="0"/>
              <w:marRight w:val="0"/>
              <w:marTop w:val="0"/>
              <w:marBottom w:val="0"/>
              <w:divBdr>
                <w:top w:val="none" w:sz="0" w:space="0" w:color="auto"/>
                <w:left w:val="none" w:sz="0" w:space="0" w:color="auto"/>
                <w:bottom w:val="none" w:sz="0" w:space="0" w:color="auto"/>
                <w:right w:val="none" w:sz="0" w:space="0" w:color="auto"/>
              </w:divBdr>
            </w:div>
          </w:divsChild>
        </w:div>
        <w:div w:id="259875226">
          <w:marLeft w:val="0"/>
          <w:marRight w:val="0"/>
          <w:marTop w:val="0"/>
          <w:marBottom w:val="0"/>
          <w:divBdr>
            <w:top w:val="none" w:sz="0" w:space="0" w:color="auto"/>
            <w:left w:val="none" w:sz="0" w:space="0" w:color="auto"/>
            <w:bottom w:val="none" w:sz="0" w:space="0" w:color="auto"/>
            <w:right w:val="none" w:sz="0" w:space="0" w:color="auto"/>
          </w:divBdr>
          <w:divsChild>
            <w:div w:id="274100953">
              <w:marLeft w:val="0"/>
              <w:marRight w:val="0"/>
              <w:marTop w:val="0"/>
              <w:marBottom w:val="0"/>
              <w:divBdr>
                <w:top w:val="none" w:sz="0" w:space="0" w:color="auto"/>
                <w:left w:val="none" w:sz="0" w:space="0" w:color="auto"/>
                <w:bottom w:val="none" w:sz="0" w:space="0" w:color="auto"/>
                <w:right w:val="none" w:sz="0" w:space="0" w:color="auto"/>
              </w:divBdr>
            </w:div>
            <w:div w:id="670373330">
              <w:marLeft w:val="0"/>
              <w:marRight w:val="0"/>
              <w:marTop w:val="0"/>
              <w:marBottom w:val="0"/>
              <w:divBdr>
                <w:top w:val="none" w:sz="0" w:space="0" w:color="auto"/>
                <w:left w:val="none" w:sz="0" w:space="0" w:color="auto"/>
                <w:bottom w:val="none" w:sz="0" w:space="0" w:color="auto"/>
                <w:right w:val="none" w:sz="0" w:space="0" w:color="auto"/>
              </w:divBdr>
            </w:div>
            <w:div w:id="836728347">
              <w:marLeft w:val="0"/>
              <w:marRight w:val="0"/>
              <w:marTop w:val="0"/>
              <w:marBottom w:val="0"/>
              <w:divBdr>
                <w:top w:val="none" w:sz="0" w:space="0" w:color="auto"/>
                <w:left w:val="none" w:sz="0" w:space="0" w:color="auto"/>
                <w:bottom w:val="none" w:sz="0" w:space="0" w:color="auto"/>
                <w:right w:val="none" w:sz="0" w:space="0" w:color="auto"/>
              </w:divBdr>
            </w:div>
            <w:div w:id="397018961">
              <w:marLeft w:val="0"/>
              <w:marRight w:val="0"/>
              <w:marTop w:val="0"/>
              <w:marBottom w:val="0"/>
              <w:divBdr>
                <w:top w:val="none" w:sz="0" w:space="0" w:color="auto"/>
                <w:left w:val="none" w:sz="0" w:space="0" w:color="auto"/>
                <w:bottom w:val="none" w:sz="0" w:space="0" w:color="auto"/>
                <w:right w:val="none" w:sz="0" w:space="0" w:color="auto"/>
              </w:divBdr>
            </w:div>
            <w:div w:id="1225486324">
              <w:marLeft w:val="0"/>
              <w:marRight w:val="0"/>
              <w:marTop w:val="0"/>
              <w:marBottom w:val="0"/>
              <w:divBdr>
                <w:top w:val="none" w:sz="0" w:space="0" w:color="auto"/>
                <w:left w:val="none" w:sz="0" w:space="0" w:color="auto"/>
                <w:bottom w:val="none" w:sz="0" w:space="0" w:color="auto"/>
                <w:right w:val="none" w:sz="0" w:space="0" w:color="auto"/>
              </w:divBdr>
            </w:div>
          </w:divsChild>
        </w:div>
        <w:div w:id="173419159">
          <w:marLeft w:val="0"/>
          <w:marRight w:val="0"/>
          <w:marTop w:val="0"/>
          <w:marBottom w:val="0"/>
          <w:divBdr>
            <w:top w:val="none" w:sz="0" w:space="0" w:color="auto"/>
            <w:left w:val="none" w:sz="0" w:space="0" w:color="auto"/>
            <w:bottom w:val="none" w:sz="0" w:space="0" w:color="auto"/>
            <w:right w:val="none" w:sz="0" w:space="0" w:color="auto"/>
          </w:divBdr>
          <w:divsChild>
            <w:div w:id="64575737">
              <w:marLeft w:val="0"/>
              <w:marRight w:val="0"/>
              <w:marTop w:val="0"/>
              <w:marBottom w:val="0"/>
              <w:divBdr>
                <w:top w:val="none" w:sz="0" w:space="0" w:color="auto"/>
                <w:left w:val="none" w:sz="0" w:space="0" w:color="auto"/>
                <w:bottom w:val="none" w:sz="0" w:space="0" w:color="auto"/>
                <w:right w:val="none" w:sz="0" w:space="0" w:color="auto"/>
              </w:divBdr>
            </w:div>
            <w:div w:id="1525747832">
              <w:marLeft w:val="0"/>
              <w:marRight w:val="0"/>
              <w:marTop w:val="0"/>
              <w:marBottom w:val="0"/>
              <w:divBdr>
                <w:top w:val="none" w:sz="0" w:space="0" w:color="auto"/>
                <w:left w:val="none" w:sz="0" w:space="0" w:color="auto"/>
                <w:bottom w:val="none" w:sz="0" w:space="0" w:color="auto"/>
                <w:right w:val="none" w:sz="0" w:space="0" w:color="auto"/>
              </w:divBdr>
            </w:div>
            <w:div w:id="1330718154">
              <w:marLeft w:val="0"/>
              <w:marRight w:val="0"/>
              <w:marTop w:val="0"/>
              <w:marBottom w:val="0"/>
              <w:divBdr>
                <w:top w:val="none" w:sz="0" w:space="0" w:color="auto"/>
                <w:left w:val="none" w:sz="0" w:space="0" w:color="auto"/>
                <w:bottom w:val="none" w:sz="0" w:space="0" w:color="auto"/>
                <w:right w:val="none" w:sz="0" w:space="0" w:color="auto"/>
              </w:divBdr>
            </w:div>
            <w:div w:id="1384406602">
              <w:marLeft w:val="0"/>
              <w:marRight w:val="0"/>
              <w:marTop w:val="0"/>
              <w:marBottom w:val="0"/>
              <w:divBdr>
                <w:top w:val="none" w:sz="0" w:space="0" w:color="auto"/>
                <w:left w:val="none" w:sz="0" w:space="0" w:color="auto"/>
                <w:bottom w:val="none" w:sz="0" w:space="0" w:color="auto"/>
                <w:right w:val="none" w:sz="0" w:space="0" w:color="auto"/>
              </w:divBdr>
            </w:div>
            <w:div w:id="1584490298">
              <w:marLeft w:val="0"/>
              <w:marRight w:val="0"/>
              <w:marTop w:val="0"/>
              <w:marBottom w:val="0"/>
              <w:divBdr>
                <w:top w:val="none" w:sz="0" w:space="0" w:color="auto"/>
                <w:left w:val="none" w:sz="0" w:space="0" w:color="auto"/>
                <w:bottom w:val="none" w:sz="0" w:space="0" w:color="auto"/>
                <w:right w:val="none" w:sz="0" w:space="0" w:color="auto"/>
              </w:divBdr>
            </w:div>
            <w:div w:id="1085373358">
              <w:marLeft w:val="0"/>
              <w:marRight w:val="0"/>
              <w:marTop w:val="0"/>
              <w:marBottom w:val="0"/>
              <w:divBdr>
                <w:top w:val="none" w:sz="0" w:space="0" w:color="auto"/>
                <w:left w:val="none" w:sz="0" w:space="0" w:color="auto"/>
                <w:bottom w:val="none" w:sz="0" w:space="0" w:color="auto"/>
                <w:right w:val="none" w:sz="0" w:space="0" w:color="auto"/>
              </w:divBdr>
            </w:div>
            <w:div w:id="1638493415">
              <w:marLeft w:val="0"/>
              <w:marRight w:val="0"/>
              <w:marTop w:val="0"/>
              <w:marBottom w:val="0"/>
              <w:divBdr>
                <w:top w:val="none" w:sz="0" w:space="0" w:color="auto"/>
                <w:left w:val="none" w:sz="0" w:space="0" w:color="auto"/>
                <w:bottom w:val="none" w:sz="0" w:space="0" w:color="auto"/>
                <w:right w:val="none" w:sz="0" w:space="0" w:color="auto"/>
              </w:divBdr>
            </w:div>
            <w:div w:id="22635410">
              <w:marLeft w:val="0"/>
              <w:marRight w:val="0"/>
              <w:marTop w:val="0"/>
              <w:marBottom w:val="0"/>
              <w:divBdr>
                <w:top w:val="none" w:sz="0" w:space="0" w:color="auto"/>
                <w:left w:val="none" w:sz="0" w:space="0" w:color="auto"/>
                <w:bottom w:val="none" w:sz="0" w:space="0" w:color="auto"/>
                <w:right w:val="none" w:sz="0" w:space="0" w:color="auto"/>
              </w:divBdr>
            </w:div>
          </w:divsChild>
        </w:div>
        <w:div w:id="1833176678">
          <w:marLeft w:val="0"/>
          <w:marRight w:val="0"/>
          <w:marTop w:val="0"/>
          <w:marBottom w:val="0"/>
          <w:divBdr>
            <w:top w:val="none" w:sz="0" w:space="0" w:color="auto"/>
            <w:left w:val="none" w:sz="0" w:space="0" w:color="auto"/>
            <w:bottom w:val="none" w:sz="0" w:space="0" w:color="auto"/>
            <w:right w:val="none" w:sz="0" w:space="0" w:color="auto"/>
          </w:divBdr>
          <w:divsChild>
            <w:div w:id="2061662021">
              <w:marLeft w:val="0"/>
              <w:marRight w:val="0"/>
              <w:marTop w:val="0"/>
              <w:marBottom w:val="0"/>
              <w:divBdr>
                <w:top w:val="none" w:sz="0" w:space="0" w:color="auto"/>
                <w:left w:val="none" w:sz="0" w:space="0" w:color="auto"/>
                <w:bottom w:val="none" w:sz="0" w:space="0" w:color="auto"/>
                <w:right w:val="none" w:sz="0" w:space="0" w:color="auto"/>
              </w:divBdr>
            </w:div>
            <w:div w:id="1270696011">
              <w:marLeft w:val="0"/>
              <w:marRight w:val="0"/>
              <w:marTop w:val="0"/>
              <w:marBottom w:val="0"/>
              <w:divBdr>
                <w:top w:val="none" w:sz="0" w:space="0" w:color="auto"/>
                <w:left w:val="none" w:sz="0" w:space="0" w:color="auto"/>
                <w:bottom w:val="none" w:sz="0" w:space="0" w:color="auto"/>
                <w:right w:val="none" w:sz="0" w:space="0" w:color="auto"/>
              </w:divBdr>
            </w:div>
            <w:div w:id="194775088">
              <w:marLeft w:val="0"/>
              <w:marRight w:val="0"/>
              <w:marTop w:val="0"/>
              <w:marBottom w:val="0"/>
              <w:divBdr>
                <w:top w:val="none" w:sz="0" w:space="0" w:color="auto"/>
                <w:left w:val="none" w:sz="0" w:space="0" w:color="auto"/>
                <w:bottom w:val="none" w:sz="0" w:space="0" w:color="auto"/>
                <w:right w:val="none" w:sz="0" w:space="0" w:color="auto"/>
              </w:divBdr>
            </w:div>
            <w:div w:id="655112013">
              <w:marLeft w:val="0"/>
              <w:marRight w:val="0"/>
              <w:marTop w:val="0"/>
              <w:marBottom w:val="0"/>
              <w:divBdr>
                <w:top w:val="none" w:sz="0" w:space="0" w:color="auto"/>
                <w:left w:val="none" w:sz="0" w:space="0" w:color="auto"/>
                <w:bottom w:val="none" w:sz="0" w:space="0" w:color="auto"/>
                <w:right w:val="none" w:sz="0" w:space="0" w:color="auto"/>
              </w:divBdr>
            </w:div>
            <w:div w:id="523128890">
              <w:marLeft w:val="0"/>
              <w:marRight w:val="0"/>
              <w:marTop w:val="0"/>
              <w:marBottom w:val="0"/>
              <w:divBdr>
                <w:top w:val="none" w:sz="0" w:space="0" w:color="auto"/>
                <w:left w:val="none" w:sz="0" w:space="0" w:color="auto"/>
                <w:bottom w:val="none" w:sz="0" w:space="0" w:color="auto"/>
                <w:right w:val="none" w:sz="0" w:space="0" w:color="auto"/>
              </w:divBdr>
            </w:div>
          </w:divsChild>
        </w:div>
        <w:div w:id="1024599655">
          <w:marLeft w:val="0"/>
          <w:marRight w:val="0"/>
          <w:marTop w:val="0"/>
          <w:marBottom w:val="0"/>
          <w:divBdr>
            <w:top w:val="none" w:sz="0" w:space="0" w:color="auto"/>
            <w:left w:val="none" w:sz="0" w:space="0" w:color="auto"/>
            <w:bottom w:val="none" w:sz="0" w:space="0" w:color="auto"/>
            <w:right w:val="none" w:sz="0" w:space="0" w:color="auto"/>
          </w:divBdr>
          <w:divsChild>
            <w:div w:id="1868836315">
              <w:marLeft w:val="0"/>
              <w:marRight w:val="0"/>
              <w:marTop w:val="0"/>
              <w:marBottom w:val="0"/>
              <w:divBdr>
                <w:top w:val="none" w:sz="0" w:space="0" w:color="auto"/>
                <w:left w:val="none" w:sz="0" w:space="0" w:color="auto"/>
                <w:bottom w:val="none" w:sz="0" w:space="0" w:color="auto"/>
                <w:right w:val="none" w:sz="0" w:space="0" w:color="auto"/>
              </w:divBdr>
            </w:div>
            <w:div w:id="1156342654">
              <w:marLeft w:val="0"/>
              <w:marRight w:val="0"/>
              <w:marTop w:val="0"/>
              <w:marBottom w:val="0"/>
              <w:divBdr>
                <w:top w:val="none" w:sz="0" w:space="0" w:color="auto"/>
                <w:left w:val="none" w:sz="0" w:space="0" w:color="auto"/>
                <w:bottom w:val="none" w:sz="0" w:space="0" w:color="auto"/>
                <w:right w:val="none" w:sz="0" w:space="0" w:color="auto"/>
              </w:divBdr>
            </w:div>
            <w:div w:id="70350750">
              <w:marLeft w:val="0"/>
              <w:marRight w:val="0"/>
              <w:marTop w:val="0"/>
              <w:marBottom w:val="0"/>
              <w:divBdr>
                <w:top w:val="none" w:sz="0" w:space="0" w:color="auto"/>
                <w:left w:val="none" w:sz="0" w:space="0" w:color="auto"/>
                <w:bottom w:val="none" w:sz="0" w:space="0" w:color="auto"/>
                <w:right w:val="none" w:sz="0" w:space="0" w:color="auto"/>
              </w:divBdr>
            </w:div>
            <w:div w:id="179004545">
              <w:marLeft w:val="0"/>
              <w:marRight w:val="0"/>
              <w:marTop w:val="0"/>
              <w:marBottom w:val="0"/>
              <w:divBdr>
                <w:top w:val="none" w:sz="0" w:space="0" w:color="auto"/>
                <w:left w:val="none" w:sz="0" w:space="0" w:color="auto"/>
                <w:bottom w:val="none" w:sz="0" w:space="0" w:color="auto"/>
                <w:right w:val="none" w:sz="0" w:space="0" w:color="auto"/>
              </w:divBdr>
            </w:div>
            <w:div w:id="1553734123">
              <w:marLeft w:val="0"/>
              <w:marRight w:val="0"/>
              <w:marTop w:val="0"/>
              <w:marBottom w:val="0"/>
              <w:divBdr>
                <w:top w:val="none" w:sz="0" w:space="0" w:color="auto"/>
                <w:left w:val="none" w:sz="0" w:space="0" w:color="auto"/>
                <w:bottom w:val="none" w:sz="0" w:space="0" w:color="auto"/>
                <w:right w:val="none" w:sz="0" w:space="0" w:color="auto"/>
              </w:divBdr>
            </w:div>
            <w:div w:id="1565947972">
              <w:marLeft w:val="0"/>
              <w:marRight w:val="0"/>
              <w:marTop w:val="0"/>
              <w:marBottom w:val="0"/>
              <w:divBdr>
                <w:top w:val="none" w:sz="0" w:space="0" w:color="auto"/>
                <w:left w:val="none" w:sz="0" w:space="0" w:color="auto"/>
                <w:bottom w:val="none" w:sz="0" w:space="0" w:color="auto"/>
                <w:right w:val="none" w:sz="0" w:space="0" w:color="auto"/>
              </w:divBdr>
            </w:div>
            <w:div w:id="43795939">
              <w:marLeft w:val="0"/>
              <w:marRight w:val="0"/>
              <w:marTop w:val="0"/>
              <w:marBottom w:val="0"/>
              <w:divBdr>
                <w:top w:val="none" w:sz="0" w:space="0" w:color="auto"/>
                <w:left w:val="none" w:sz="0" w:space="0" w:color="auto"/>
                <w:bottom w:val="none" w:sz="0" w:space="0" w:color="auto"/>
                <w:right w:val="none" w:sz="0" w:space="0" w:color="auto"/>
              </w:divBdr>
            </w:div>
            <w:div w:id="732972682">
              <w:marLeft w:val="0"/>
              <w:marRight w:val="0"/>
              <w:marTop w:val="0"/>
              <w:marBottom w:val="0"/>
              <w:divBdr>
                <w:top w:val="none" w:sz="0" w:space="0" w:color="auto"/>
                <w:left w:val="none" w:sz="0" w:space="0" w:color="auto"/>
                <w:bottom w:val="none" w:sz="0" w:space="0" w:color="auto"/>
                <w:right w:val="none" w:sz="0" w:space="0" w:color="auto"/>
              </w:divBdr>
            </w:div>
          </w:divsChild>
        </w:div>
        <w:div w:id="464196946">
          <w:marLeft w:val="0"/>
          <w:marRight w:val="0"/>
          <w:marTop w:val="0"/>
          <w:marBottom w:val="0"/>
          <w:divBdr>
            <w:top w:val="none" w:sz="0" w:space="0" w:color="auto"/>
            <w:left w:val="none" w:sz="0" w:space="0" w:color="auto"/>
            <w:bottom w:val="none" w:sz="0" w:space="0" w:color="auto"/>
            <w:right w:val="none" w:sz="0" w:space="0" w:color="auto"/>
          </w:divBdr>
          <w:divsChild>
            <w:div w:id="1089620397">
              <w:marLeft w:val="0"/>
              <w:marRight w:val="0"/>
              <w:marTop w:val="0"/>
              <w:marBottom w:val="0"/>
              <w:divBdr>
                <w:top w:val="none" w:sz="0" w:space="0" w:color="auto"/>
                <w:left w:val="none" w:sz="0" w:space="0" w:color="auto"/>
                <w:bottom w:val="none" w:sz="0" w:space="0" w:color="auto"/>
                <w:right w:val="none" w:sz="0" w:space="0" w:color="auto"/>
              </w:divBdr>
            </w:div>
          </w:divsChild>
        </w:div>
        <w:div w:id="2026243236">
          <w:marLeft w:val="0"/>
          <w:marRight w:val="0"/>
          <w:marTop w:val="0"/>
          <w:marBottom w:val="0"/>
          <w:divBdr>
            <w:top w:val="none" w:sz="0" w:space="0" w:color="auto"/>
            <w:left w:val="none" w:sz="0" w:space="0" w:color="auto"/>
            <w:bottom w:val="none" w:sz="0" w:space="0" w:color="auto"/>
            <w:right w:val="none" w:sz="0" w:space="0" w:color="auto"/>
          </w:divBdr>
          <w:divsChild>
            <w:div w:id="2002808460">
              <w:marLeft w:val="0"/>
              <w:marRight w:val="0"/>
              <w:marTop w:val="0"/>
              <w:marBottom w:val="0"/>
              <w:divBdr>
                <w:top w:val="none" w:sz="0" w:space="0" w:color="auto"/>
                <w:left w:val="none" w:sz="0" w:space="0" w:color="auto"/>
                <w:bottom w:val="none" w:sz="0" w:space="0" w:color="auto"/>
                <w:right w:val="none" w:sz="0" w:space="0" w:color="auto"/>
              </w:divBdr>
            </w:div>
            <w:div w:id="721749841">
              <w:marLeft w:val="0"/>
              <w:marRight w:val="0"/>
              <w:marTop w:val="0"/>
              <w:marBottom w:val="0"/>
              <w:divBdr>
                <w:top w:val="none" w:sz="0" w:space="0" w:color="auto"/>
                <w:left w:val="none" w:sz="0" w:space="0" w:color="auto"/>
                <w:bottom w:val="none" w:sz="0" w:space="0" w:color="auto"/>
                <w:right w:val="none" w:sz="0" w:space="0" w:color="auto"/>
              </w:divBdr>
            </w:div>
            <w:div w:id="705911139">
              <w:marLeft w:val="0"/>
              <w:marRight w:val="0"/>
              <w:marTop w:val="0"/>
              <w:marBottom w:val="0"/>
              <w:divBdr>
                <w:top w:val="none" w:sz="0" w:space="0" w:color="auto"/>
                <w:left w:val="none" w:sz="0" w:space="0" w:color="auto"/>
                <w:bottom w:val="none" w:sz="0" w:space="0" w:color="auto"/>
                <w:right w:val="none" w:sz="0" w:space="0" w:color="auto"/>
              </w:divBdr>
            </w:div>
            <w:div w:id="1444887812">
              <w:marLeft w:val="0"/>
              <w:marRight w:val="0"/>
              <w:marTop w:val="0"/>
              <w:marBottom w:val="0"/>
              <w:divBdr>
                <w:top w:val="none" w:sz="0" w:space="0" w:color="auto"/>
                <w:left w:val="none" w:sz="0" w:space="0" w:color="auto"/>
                <w:bottom w:val="none" w:sz="0" w:space="0" w:color="auto"/>
                <w:right w:val="none" w:sz="0" w:space="0" w:color="auto"/>
              </w:divBdr>
            </w:div>
            <w:div w:id="1818451352">
              <w:marLeft w:val="0"/>
              <w:marRight w:val="0"/>
              <w:marTop w:val="0"/>
              <w:marBottom w:val="0"/>
              <w:divBdr>
                <w:top w:val="none" w:sz="0" w:space="0" w:color="auto"/>
                <w:left w:val="none" w:sz="0" w:space="0" w:color="auto"/>
                <w:bottom w:val="none" w:sz="0" w:space="0" w:color="auto"/>
                <w:right w:val="none" w:sz="0" w:space="0" w:color="auto"/>
              </w:divBdr>
            </w:div>
            <w:div w:id="732432481">
              <w:marLeft w:val="0"/>
              <w:marRight w:val="0"/>
              <w:marTop w:val="0"/>
              <w:marBottom w:val="0"/>
              <w:divBdr>
                <w:top w:val="none" w:sz="0" w:space="0" w:color="auto"/>
                <w:left w:val="none" w:sz="0" w:space="0" w:color="auto"/>
                <w:bottom w:val="none" w:sz="0" w:space="0" w:color="auto"/>
                <w:right w:val="none" w:sz="0" w:space="0" w:color="auto"/>
              </w:divBdr>
            </w:div>
          </w:divsChild>
        </w:div>
        <w:div w:id="1363359585">
          <w:marLeft w:val="0"/>
          <w:marRight w:val="0"/>
          <w:marTop w:val="0"/>
          <w:marBottom w:val="0"/>
          <w:divBdr>
            <w:top w:val="none" w:sz="0" w:space="0" w:color="auto"/>
            <w:left w:val="none" w:sz="0" w:space="0" w:color="auto"/>
            <w:bottom w:val="none" w:sz="0" w:space="0" w:color="auto"/>
            <w:right w:val="none" w:sz="0" w:space="0" w:color="auto"/>
          </w:divBdr>
          <w:divsChild>
            <w:div w:id="575211869">
              <w:marLeft w:val="0"/>
              <w:marRight w:val="0"/>
              <w:marTop w:val="0"/>
              <w:marBottom w:val="0"/>
              <w:divBdr>
                <w:top w:val="none" w:sz="0" w:space="0" w:color="auto"/>
                <w:left w:val="none" w:sz="0" w:space="0" w:color="auto"/>
                <w:bottom w:val="none" w:sz="0" w:space="0" w:color="auto"/>
                <w:right w:val="none" w:sz="0" w:space="0" w:color="auto"/>
              </w:divBdr>
            </w:div>
            <w:div w:id="946959642">
              <w:marLeft w:val="0"/>
              <w:marRight w:val="0"/>
              <w:marTop w:val="0"/>
              <w:marBottom w:val="0"/>
              <w:divBdr>
                <w:top w:val="none" w:sz="0" w:space="0" w:color="auto"/>
                <w:left w:val="none" w:sz="0" w:space="0" w:color="auto"/>
                <w:bottom w:val="none" w:sz="0" w:space="0" w:color="auto"/>
                <w:right w:val="none" w:sz="0" w:space="0" w:color="auto"/>
              </w:divBdr>
            </w:div>
            <w:div w:id="21246621">
              <w:marLeft w:val="0"/>
              <w:marRight w:val="0"/>
              <w:marTop w:val="0"/>
              <w:marBottom w:val="0"/>
              <w:divBdr>
                <w:top w:val="none" w:sz="0" w:space="0" w:color="auto"/>
                <w:left w:val="none" w:sz="0" w:space="0" w:color="auto"/>
                <w:bottom w:val="none" w:sz="0" w:space="0" w:color="auto"/>
                <w:right w:val="none" w:sz="0" w:space="0" w:color="auto"/>
              </w:divBdr>
            </w:div>
            <w:div w:id="1278634324">
              <w:marLeft w:val="0"/>
              <w:marRight w:val="0"/>
              <w:marTop w:val="0"/>
              <w:marBottom w:val="0"/>
              <w:divBdr>
                <w:top w:val="none" w:sz="0" w:space="0" w:color="auto"/>
                <w:left w:val="none" w:sz="0" w:space="0" w:color="auto"/>
                <w:bottom w:val="none" w:sz="0" w:space="0" w:color="auto"/>
                <w:right w:val="none" w:sz="0" w:space="0" w:color="auto"/>
              </w:divBdr>
            </w:div>
            <w:div w:id="1678464097">
              <w:marLeft w:val="0"/>
              <w:marRight w:val="0"/>
              <w:marTop w:val="0"/>
              <w:marBottom w:val="0"/>
              <w:divBdr>
                <w:top w:val="none" w:sz="0" w:space="0" w:color="auto"/>
                <w:left w:val="none" w:sz="0" w:space="0" w:color="auto"/>
                <w:bottom w:val="none" w:sz="0" w:space="0" w:color="auto"/>
                <w:right w:val="none" w:sz="0" w:space="0" w:color="auto"/>
              </w:divBdr>
            </w:div>
            <w:div w:id="968510723">
              <w:marLeft w:val="0"/>
              <w:marRight w:val="0"/>
              <w:marTop w:val="0"/>
              <w:marBottom w:val="0"/>
              <w:divBdr>
                <w:top w:val="none" w:sz="0" w:space="0" w:color="auto"/>
                <w:left w:val="none" w:sz="0" w:space="0" w:color="auto"/>
                <w:bottom w:val="none" w:sz="0" w:space="0" w:color="auto"/>
                <w:right w:val="none" w:sz="0" w:space="0" w:color="auto"/>
              </w:divBdr>
            </w:div>
            <w:div w:id="488207816">
              <w:marLeft w:val="0"/>
              <w:marRight w:val="0"/>
              <w:marTop w:val="0"/>
              <w:marBottom w:val="0"/>
              <w:divBdr>
                <w:top w:val="none" w:sz="0" w:space="0" w:color="auto"/>
                <w:left w:val="none" w:sz="0" w:space="0" w:color="auto"/>
                <w:bottom w:val="none" w:sz="0" w:space="0" w:color="auto"/>
                <w:right w:val="none" w:sz="0" w:space="0" w:color="auto"/>
              </w:divBdr>
            </w:div>
            <w:div w:id="880946021">
              <w:marLeft w:val="0"/>
              <w:marRight w:val="0"/>
              <w:marTop w:val="0"/>
              <w:marBottom w:val="0"/>
              <w:divBdr>
                <w:top w:val="none" w:sz="0" w:space="0" w:color="auto"/>
                <w:left w:val="none" w:sz="0" w:space="0" w:color="auto"/>
                <w:bottom w:val="none" w:sz="0" w:space="0" w:color="auto"/>
                <w:right w:val="none" w:sz="0" w:space="0" w:color="auto"/>
              </w:divBdr>
            </w:div>
          </w:divsChild>
        </w:div>
        <w:div w:id="2088768093">
          <w:marLeft w:val="0"/>
          <w:marRight w:val="0"/>
          <w:marTop w:val="0"/>
          <w:marBottom w:val="0"/>
          <w:divBdr>
            <w:top w:val="none" w:sz="0" w:space="0" w:color="auto"/>
            <w:left w:val="none" w:sz="0" w:space="0" w:color="auto"/>
            <w:bottom w:val="none" w:sz="0" w:space="0" w:color="auto"/>
            <w:right w:val="none" w:sz="0" w:space="0" w:color="auto"/>
          </w:divBdr>
          <w:divsChild>
            <w:div w:id="379479364">
              <w:marLeft w:val="0"/>
              <w:marRight w:val="0"/>
              <w:marTop w:val="0"/>
              <w:marBottom w:val="0"/>
              <w:divBdr>
                <w:top w:val="none" w:sz="0" w:space="0" w:color="auto"/>
                <w:left w:val="none" w:sz="0" w:space="0" w:color="auto"/>
                <w:bottom w:val="none" w:sz="0" w:space="0" w:color="auto"/>
                <w:right w:val="none" w:sz="0" w:space="0" w:color="auto"/>
              </w:divBdr>
            </w:div>
            <w:div w:id="1971324537">
              <w:marLeft w:val="0"/>
              <w:marRight w:val="0"/>
              <w:marTop w:val="0"/>
              <w:marBottom w:val="0"/>
              <w:divBdr>
                <w:top w:val="none" w:sz="0" w:space="0" w:color="auto"/>
                <w:left w:val="none" w:sz="0" w:space="0" w:color="auto"/>
                <w:bottom w:val="none" w:sz="0" w:space="0" w:color="auto"/>
                <w:right w:val="none" w:sz="0" w:space="0" w:color="auto"/>
              </w:divBdr>
            </w:div>
            <w:div w:id="1612008028">
              <w:marLeft w:val="0"/>
              <w:marRight w:val="0"/>
              <w:marTop w:val="0"/>
              <w:marBottom w:val="0"/>
              <w:divBdr>
                <w:top w:val="none" w:sz="0" w:space="0" w:color="auto"/>
                <w:left w:val="none" w:sz="0" w:space="0" w:color="auto"/>
                <w:bottom w:val="none" w:sz="0" w:space="0" w:color="auto"/>
                <w:right w:val="none" w:sz="0" w:space="0" w:color="auto"/>
              </w:divBdr>
            </w:div>
            <w:div w:id="922685163">
              <w:marLeft w:val="0"/>
              <w:marRight w:val="0"/>
              <w:marTop w:val="0"/>
              <w:marBottom w:val="0"/>
              <w:divBdr>
                <w:top w:val="none" w:sz="0" w:space="0" w:color="auto"/>
                <w:left w:val="none" w:sz="0" w:space="0" w:color="auto"/>
                <w:bottom w:val="none" w:sz="0" w:space="0" w:color="auto"/>
                <w:right w:val="none" w:sz="0" w:space="0" w:color="auto"/>
              </w:divBdr>
            </w:div>
            <w:div w:id="1495224945">
              <w:marLeft w:val="0"/>
              <w:marRight w:val="0"/>
              <w:marTop w:val="0"/>
              <w:marBottom w:val="0"/>
              <w:divBdr>
                <w:top w:val="none" w:sz="0" w:space="0" w:color="auto"/>
                <w:left w:val="none" w:sz="0" w:space="0" w:color="auto"/>
                <w:bottom w:val="none" w:sz="0" w:space="0" w:color="auto"/>
                <w:right w:val="none" w:sz="0" w:space="0" w:color="auto"/>
              </w:divBdr>
            </w:div>
            <w:div w:id="1627349970">
              <w:marLeft w:val="0"/>
              <w:marRight w:val="0"/>
              <w:marTop w:val="0"/>
              <w:marBottom w:val="0"/>
              <w:divBdr>
                <w:top w:val="none" w:sz="0" w:space="0" w:color="auto"/>
                <w:left w:val="none" w:sz="0" w:space="0" w:color="auto"/>
                <w:bottom w:val="none" w:sz="0" w:space="0" w:color="auto"/>
                <w:right w:val="none" w:sz="0" w:space="0" w:color="auto"/>
              </w:divBdr>
            </w:div>
            <w:div w:id="396633364">
              <w:marLeft w:val="0"/>
              <w:marRight w:val="0"/>
              <w:marTop w:val="0"/>
              <w:marBottom w:val="0"/>
              <w:divBdr>
                <w:top w:val="none" w:sz="0" w:space="0" w:color="auto"/>
                <w:left w:val="none" w:sz="0" w:space="0" w:color="auto"/>
                <w:bottom w:val="none" w:sz="0" w:space="0" w:color="auto"/>
                <w:right w:val="none" w:sz="0" w:space="0" w:color="auto"/>
              </w:divBdr>
            </w:div>
          </w:divsChild>
        </w:div>
        <w:div w:id="1621109434">
          <w:marLeft w:val="0"/>
          <w:marRight w:val="0"/>
          <w:marTop w:val="0"/>
          <w:marBottom w:val="0"/>
          <w:divBdr>
            <w:top w:val="none" w:sz="0" w:space="0" w:color="auto"/>
            <w:left w:val="none" w:sz="0" w:space="0" w:color="auto"/>
            <w:bottom w:val="none" w:sz="0" w:space="0" w:color="auto"/>
            <w:right w:val="none" w:sz="0" w:space="0" w:color="auto"/>
          </w:divBdr>
          <w:divsChild>
            <w:div w:id="77410281">
              <w:marLeft w:val="0"/>
              <w:marRight w:val="0"/>
              <w:marTop w:val="0"/>
              <w:marBottom w:val="0"/>
              <w:divBdr>
                <w:top w:val="none" w:sz="0" w:space="0" w:color="auto"/>
                <w:left w:val="none" w:sz="0" w:space="0" w:color="auto"/>
                <w:bottom w:val="none" w:sz="0" w:space="0" w:color="auto"/>
                <w:right w:val="none" w:sz="0" w:space="0" w:color="auto"/>
              </w:divBdr>
            </w:div>
            <w:div w:id="420420671">
              <w:marLeft w:val="0"/>
              <w:marRight w:val="0"/>
              <w:marTop w:val="0"/>
              <w:marBottom w:val="0"/>
              <w:divBdr>
                <w:top w:val="none" w:sz="0" w:space="0" w:color="auto"/>
                <w:left w:val="none" w:sz="0" w:space="0" w:color="auto"/>
                <w:bottom w:val="none" w:sz="0" w:space="0" w:color="auto"/>
                <w:right w:val="none" w:sz="0" w:space="0" w:color="auto"/>
              </w:divBdr>
            </w:div>
            <w:div w:id="508713166">
              <w:marLeft w:val="0"/>
              <w:marRight w:val="0"/>
              <w:marTop w:val="0"/>
              <w:marBottom w:val="0"/>
              <w:divBdr>
                <w:top w:val="none" w:sz="0" w:space="0" w:color="auto"/>
                <w:left w:val="none" w:sz="0" w:space="0" w:color="auto"/>
                <w:bottom w:val="none" w:sz="0" w:space="0" w:color="auto"/>
                <w:right w:val="none" w:sz="0" w:space="0" w:color="auto"/>
              </w:divBdr>
            </w:div>
            <w:div w:id="1950432716">
              <w:marLeft w:val="0"/>
              <w:marRight w:val="0"/>
              <w:marTop w:val="0"/>
              <w:marBottom w:val="0"/>
              <w:divBdr>
                <w:top w:val="none" w:sz="0" w:space="0" w:color="auto"/>
                <w:left w:val="none" w:sz="0" w:space="0" w:color="auto"/>
                <w:bottom w:val="none" w:sz="0" w:space="0" w:color="auto"/>
                <w:right w:val="none" w:sz="0" w:space="0" w:color="auto"/>
              </w:divBdr>
            </w:div>
            <w:div w:id="17539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03312">
      <w:bodyDiv w:val="1"/>
      <w:marLeft w:val="0"/>
      <w:marRight w:val="0"/>
      <w:marTop w:val="0"/>
      <w:marBottom w:val="0"/>
      <w:divBdr>
        <w:top w:val="none" w:sz="0" w:space="0" w:color="auto"/>
        <w:left w:val="none" w:sz="0" w:space="0" w:color="auto"/>
        <w:bottom w:val="none" w:sz="0" w:space="0" w:color="auto"/>
        <w:right w:val="none" w:sz="0" w:space="0" w:color="auto"/>
      </w:divBdr>
    </w:div>
    <w:div w:id="1504199135">
      <w:bodyDiv w:val="1"/>
      <w:marLeft w:val="0"/>
      <w:marRight w:val="0"/>
      <w:marTop w:val="0"/>
      <w:marBottom w:val="0"/>
      <w:divBdr>
        <w:top w:val="none" w:sz="0" w:space="0" w:color="auto"/>
        <w:left w:val="none" w:sz="0" w:space="0" w:color="auto"/>
        <w:bottom w:val="none" w:sz="0" w:space="0" w:color="auto"/>
        <w:right w:val="none" w:sz="0" w:space="0" w:color="auto"/>
      </w:divBdr>
      <w:divsChild>
        <w:div w:id="1330522510">
          <w:marLeft w:val="0"/>
          <w:marRight w:val="0"/>
          <w:marTop w:val="0"/>
          <w:marBottom w:val="0"/>
          <w:divBdr>
            <w:top w:val="none" w:sz="0" w:space="0" w:color="auto"/>
            <w:left w:val="none" w:sz="0" w:space="0" w:color="auto"/>
            <w:bottom w:val="none" w:sz="0" w:space="0" w:color="auto"/>
            <w:right w:val="none" w:sz="0" w:space="0" w:color="auto"/>
          </w:divBdr>
        </w:div>
        <w:div w:id="948856925">
          <w:marLeft w:val="0"/>
          <w:marRight w:val="0"/>
          <w:marTop w:val="0"/>
          <w:marBottom w:val="0"/>
          <w:divBdr>
            <w:top w:val="none" w:sz="0" w:space="0" w:color="auto"/>
            <w:left w:val="none" w:sz="0" w:space="0" w:color="auto"/>
            <w:bottom w:val="none" w:sz="0" w:space="0" w:color="auto"/>
            <w:right w:val="none" w:sz="0" w:space="0" w:color="auto"/>
          </w:divBdr>
        </w:div>
        <w:div w:id="1790934053">
          <w:marLeft w:val="0"/>
          <w:marRight w:val="0"/>
          <w:marTop w:val="0"/>
          <w:marBottom w:val="0"/>
          <w:divBdr>
            <w:top w:val="none" w:sz="0" w:space="0" w:color="auto"/>
            <w:left w:val="none" w:sz="0" w:space="0" w:color="auto"/>
            <w:bottom w:val="none" w:sz="0" w:space="0" w:color="auto"/>
            <w:right w:val="none" w:sz="0" w:space="0" w:color="auto"/>
          </w:divBdr>
        </w:div>
        <w:div w:id="1284196177">
          <w:marLeft w:val="0"/>
          <w:marRight w:val="0"/>
          <w:marTop w:val="0"/>
          <w:marBottom w:val="0"/>
          <w:divBdr>
            <w:top w:val="none" w:sz="0" w:space="0" w:color="auto"/>
            <w:left w:val="none" w:sz="0" w:space="0" w:color="auto"/>
            <w:bottom w:val="none" w:sz="0" w:space="0" w:color="auto"/>
            <w:right w:val="none" w:sz="0" w:space="0" w:color="auto"/>
          </w:divBdr>
        </w:div>
        <w:div w:id="5405369">
          <w:marLeft w:val="0"/>
          <w:marRight w:val="0"/>
          <w:marTop w:val="0"/>
          <w:marBottom w:val="0"/>
          <w:divBdr>
            <w:top w:val="none" w:sz="0" w:space="0" w:color="auto"/>
            <w:left w:val="none" w:sz="0" w:space="0" w:color="auto"/>
            <w:bottom w:val="none" w:sz="0" w:space="0" w:color="auto"/>
            <w:right w:val="none" w:sz="0" w:space="0" w:color="auto"/>
          </w:divBdr>
        </w:div>
        <w:div w:id="633095727">
          <w:marLeft w:val="0"/>
          <w:marRight w:val="0"/>
          <w:marTop w:val="0"/>
          <w:marBottom w:val="0"/>
          <w:divBdr>
            <w:top w:val="none" w:sz="0" w:space="0" w:color="auto"/>
            <w:left w:val="none" w:sz="0" w:space="0" w:color="auto"/>
            <w:bottom w:val="none" w:sz="0" w:space="0" w:color="auto"/>
            <w:right w:val="none" w:sz="0" w:space="0" w:color="auto"/>
          </w:divBdr>
        </w:div>
        <w:div w:id="147787232">
          <w:marLeft w:val="0"/>
          <w:marRight w:val="0"/>
          <w:marTop w:val="0"/>
          <w:marBottom w:val="0"/>
          <w:divBdr>
            <w:top w:val="none" w:sz="0" w:space="0" w:color="auto"/>
            <w:left w:val="none" w:sz="0" w:space="0" w:color="auto"/>
            <w:bottom w:val="none" w:sz="0" w:space="0" w:color="auto"/>
            <w:right w:val="none" w:sz="0" w:space="0" w:color="auto"/>
          </w:divBdr>
        </w:div>
      </w:divsChild>
    </w:div>
    <w:div w:id="1631403620">
      <w:bodyDiv w:val="1"/>
      <w:marLeft w:val="0"/>
      <w:marRight w:val="0"/>
      <w:marTop w:val="0"/>
      <w:marBottom w:val="0"/>
      <w:divBdr>
        <w:top w:val="none" w:sz="0" w:space="0" w:color="auto"/>
        <w:left w:val="none" w:sz="0" w:space="0" w:color="auto"/>
        <w:bottom w:val="none" w:sz="0" w:space="0" w:color="auto"/>
        <w:right w:val="none" w:sz="0" w:space="0" w:color="auto"/>
      </w:divBdr>
      <w:divsChild>
        <w:div w:id="226646905">
          <w:marLeft w:val="547"/>
          <w:marRight w:val="0"/>
          <w:marTop w:val="0"/>
          <w:marBottom w:val="0"/>
          <w:divBdr>
            <w:top w:val="none" w:sz="0" w:space="0" w:color="auto"/>
            <w:left w:val="none" w:sz="0" w:space="0" w:color="auto"/>
            <w:bottom w:val="none" w:sz="0" w:space="0" w:color="auto"/>
            <w:right w:val="none" w:sz="0" w:space="0" w:color="auto"/>
          </w:divBdr>
        </w:div>
      </w:divsChild>
    </w:div>
    <w:div w:id="1698697773">
      <w:bodyDiv w:val="1"/>
      <w:marLeft w:val="0"/>
      <w:marRight w:val="0"/>
      <w:marTop w:val="0"/>
      <w:marBottom w:val="0"/>
      <w:divBdr>
        <w:top w:val="none" w:sz="0" w:space="0" w:color="auto"/>
        <w:left w:val="none" w:sz="0" w:space="0" w:color="auto"/>
        <w:bottom w:val="none" w:sz="0" w:space="0" w:color="auto"/>
        <w:right w:val="none" w:sz="0" w:space="0" w:color="auto"/>
      </w:divBdr>
    </w:div>
    <w:div w:id="1787768400">
      <w:bodyDiv w:val="1"/>
      <w:marLeft w:val="0"/>
      <w:marRight w:val="0"/>
      <w:marTop w:val="0"/>
      <w:marBottom w:val="0"/>
      <w:divBdr>
        <w:top w:val="none" w:sz="0" w:space="0" w:color="auto"/>
        <w:left w:val="none" w:sz="0" w:space="0" w:color="auto"/>
        <w:bottom w:val="none" w:sz="0" w:space="0" w:color="auto"/>
        <w:right w:val="none" w:sz="0" w:space="0" w:color="auto"/>
      </w:divBdr>
      <w:divsChild>
        <w:div w:id="1962301308">
          <w:marLeft w:val="0"/>
          <w:marRight w:val="0"/>
          <w:marTop w:val="0"/>
          <w:marBottom w:val="0"/>
          <w:divBdr>
            <w:top w:val="none" w:sz="0" w:space="0" w:color="auto"/>
            <w:left w:val="none" w:sz="0" w:space="0" w:color="auto"/>
            <w:bottom w:val="none" w:sz="0" w:space="0" w:color="auto"/>
            <w:right w:val="none" w:sz="0" w:space="0" w:color="auto"/>
          </w:divBdr>
          <w:divsChild>
            <w:div w:id="1407604104">
              <w:marLeft w:val="-75"/>
              <w:marRight w:val="0"/>
              <w:marTop w:val="30"/>
              <w:marBottom w:val="30"/>
              <w:divBdr>
                <w:top w:val="none" w:sz="0" w:space="0" w:color="auto"/>
                <w:left w:val="none" w:sz="0" w:space="0" w:color="auto"/>
                <w:bottom w:val="none" w:sz="0" w:space="0" w:color="auto"/>
                <w:right w:val="none" w:sz="0" w:space="0" w:color="auto"/>
              </w:divBdr>
              <w:divsChild>
                <w:div w:id="853349280">
                  <w:marLeft w:val="0"/>
                  <w:marRight w:val="0"/>
                  <w:marTop w:val="0"/>
                  <w:marBottom w:val="0"/>
                  <w:divBdr>
                    <w:top w:val="none" w:sz="0" w:space="0" w:color="auto"/>
                    <w:left w:val="none" w:sz="0" w:space="0" w:color="auto"/>
                    <w:bottom w:val="none" w:sz="0" w:space="0" w:color="auto"/>
                    <w:right w:val="none" w:sz="0" w:space="0" w:color="auto"/>
                  </w:divBdr>
                  <w:divsChild>
                    <w:div w:id="891304098">
                      <w:marLeft w:val="0"/>
                      <w:marRight w:val="0"/>
                      <w:marTop w:val="0"/>
                      <w:marBottom w:val="0"/>
                      <w:divBdr>
                        <w:top w:val="none" w:sz="0" w:space="0" w:color="auto"/>
                        <w:left w:val="none" w:sz="0" w:space="0" w:color="auto"/>
                        <w:bottom w:val="none" w:sz="0" w:space="0" w:color="auto"/>
                        <w:right w:val="none" w:sz="0" w:space="0" w:color="auto"/>
                      </w:divBdr>
                    </w:div>
                  </w:divsChild>
                </w:div>
                <w:div w:id="794762844">
                  <w:marLeft w:val="0"/>
                  <w:marRight w:val="0"/>
                  <w:marTop w:val="0"/>
                  <w:marBottom w:val="0"/>
                  <w:divBdr>
                    <w:top w:val="none" w:sz="0" w:space="0" w:color="auto"/>
                    <w:left w:val="none" w:sz="0" w:space="0" w:color="auto"/>
                    <w:bottom w:val="none" w:sz="0" w:space="0" w:color="auto"/>
                    <w:right w:val="none" w:sz="0" w:space="0" w:color="auto"/>
                  </w:divBdr>
                  <w:divsChild>
                    <w:div w:id="1879850726">
                      <w:marLeft w:val="0"/>
                      <w:marRight w:val="0"/>
                      <w:marTop w:val="0"/>
                      <w:marBottom w:val="0"/>
                      <w:divBdr>
                        <w:top w:val="none" w:sz="0" w:space="0" w:color="auto"/>
                        <w:left w:val="none" w:sz="0" w:space="0" w:color="auto"/>
                        <w:bottom w:val="none" w:sz="0" w:space="0" w:color="auto"/>
                        <w:right w:val="none" w:sz="0" w:space="0" w:color="auto"/>
                      </w:divBdr>
                    </w:div>
                    <w:div w:id="285233507">
                      <w:marLeft w:val="0"/>
                      <w:marRight w:val="0"/>
                      <w:marTop w:val="0"/>
                      <w:marBottom w:val="0"/>
                      <w:divBdr>
                        <w:top w:val="none" w:sz="0" w:space="0" w:color="auto"/>
                        <w:left w:val="none" w:sz="0" w:space="0" w:color="auto"/>
                        <w:bottom w:val="none" w:sz="0" w:space="0" w:color="auto"/>
                        <w:right w:val="none" w:sz="0" w:space="0" w:color="auto"/>
                      </w:divBdr>
                    </w:div>
                    <w:div w:id="1709644308">
                      <w:marLeft w:val="0"/>
                      <w:marRight w:val="0"/>
                      <w:marTop w:val="0"/>
                      <w:marBottom w:val="0"/>
                      <w:divBdr>
                        <w:top w:val="none" w:sz="0" w:space="0" w:color="auto"/>
                        <w:left w:val="none" w:sz="0" w:space="0" w:color="auto"/>
                        <w:bottom w:val="none" w:sz="0" w:space="0" w:color="auto"/>
                        <w:right w:val="none" w:sz="0" w:space="0" w:color="auto"/>
                      </w:divBdr>
                    </w:div>
                    <w:div w:id="151215568">
                      <w:marLeft w:val="0"/>
                      <w:marRight w:val="0"/>
                      <w:marTop w:val="0"/>
                      <w:marBottom w:val="0"/>
                      <w:divBdr>
                        <w:top w:val="none" w:sz="0" w:space="0" w:color="auto"/>
                        <w:left w:val="none" w:sz="0" w:space="0" w:color="auto"/>
                        <w:bottom w:val="none" w:sz="0" w:space="0" w:color="auto"/>
                        <w:right w:val="none" w:sz="0" w:space="0" w:color="auto"/>
                      </w:divBdr>
                    </w:div>
                    <w:div w:id="470942591">
                      <w:marLeft w:val="0"/>
                      <w:marRight w:val="0"/>
                      <w:marTop w:val="0"/>
                      <w:marBottom w:val="0"/>
                      <w:divBdr>
                        <w:top w:val="none" w:sz="0" w:space="0" w:color="auto"/>
                        <w:left w:val="none" w:sz="0" w:space="0" w:color="auto"/>
                        <w:bottom w:val="none" w:sz="0" w:space="0" w:color="auto"/>
                        <w:right w:val="none" w:sz="0" w:space="0" w:color="auto"/>
                      </w:divBdr>
                    </w:div>
                  </w:divsChild>
                </w:div>
                <w:div w:id="502478975">
                  <w:marLeft w:val="0"/>
                  <w:marRight w:val="0"/>
                  <w:marTop w:val="0"/>
                  <w:marBottom w:val="0"/>
                  <w:divBdr>
                    <w:top w:val="none" w:sz="0" w:space="0" w:color="auto"/>
                    <w:left w:val="none" w:sz="0" w:space="0" w:color="auto"/>
                    <w:bottom w:val="none" w:sz="0" w:space="0" w:color="auto"/>
                    <w:right w:val="none" w:sz="0" w:space="0" w:color="auto"/>
                  </w:divBdr>
                  <w:divsChild>
                    <w:div w:id="1290280710">
                      <w:marLeft w:val="0"/>
                      <w:marRight w:val="0"/>
                      <w:marTop w:val="0"/>
                      <w:marBottom w:val="0"/>
                      <w:divBdr>
                        <w:top w:val="none" w:sz="0" w:space="0" w:color="auto"/>
                        <w:left w:val="none" w:sz="0" w:space="0" w:color="auto"/>
                        <w:bottom w:val="none" w:sz="0" w:space="0" w:color="auto"/>
                        <w:right w:val="none" w:sz="0" w:space="0" w:color="auto"/>
                      </w:divBdr>
                    </w:div>
                    <w:div w:id="1120224801">
                      <w:marLeft w:val="0"/>
                      <w:marRight w:val="0"/>
                      <w:marTop w:val="0"/>
                      <w:marBottom w:val="0"/>
                      <w:divBdr>
                        <w:top w:val="none" w:sz="0" w:space="0" w:color="auto"/>
                        <w:left w:val="none" w:sz="0" w:space="0" w:color="auto"/>
                        <w:bottom w:val="none" w:sz="0" w:space="0" w:color="auto"/>
                        <w:right w:val="none" w:sz="0" w:space="0" w:color="auto"/>
                      </w:divBdr>
                    </w:div>
                    <w:div w:id="31031182">
                      <w:marLeft w:val="0"/>
                      <w:marRight w:val="0"/>
                      <w:marTop w:val="0"/>
                      <w:marBottom w:val="0"/>
                      <w:divBdr>
                        <w:top w:val="none" w:sz="0" w:space="0" w:color="auto"/>
                        <w:left w:val="none" w:sz="0" w:space="0" w:color="auto"/>
                        <w:bottom w:val="none" w:sz="0" w:space="0" w:color="auto"/>
                        <w:right w:val="none" w:sz="0" w:space="0" w:color="auto"/>
                      </w:divBdr>
                    </w:div>
                    <w:div w:id="630480646">
                      <w:marLeft w:val="0"/>
                      <w:marRight w:val="0"/>
                      <w:marTop w:val="0"/>
                      <w:marBottom w:val="0"/>
                      <w:divBdr>
                        <w:top w:val="none" w:sz="0" w:space="0" w:color="auto"/>
                        <w:left w:val="none" w:sz="0" w:space="0" w:color="auto"/>
                        <w:bottom w:val="none" w:sz="0" w:space="0" w:color="auto"/>
                        <w:right w:val="none" w:sz="0" w:space="0" w:color="auto"/>
                      </w:divBdr>
                    </w:div>
                    <w:div w:id="112864817">
                      <w:marLeft w:val="0"/>
                      <w:marRight w:val="0"/>
                      <w:marTop w:val="0"/>
                      <w:marBottom w:val="0"/>
                      <w:divBdr>
                        <w:top w:val="none" w:sz="0" w:space="0" w:color="auto"/>
                        <w:left w:val="none" w:sz="0" w:space="0" w:color="auto"/>
                        <w:bottom w:val="none" w:sz="0" w:space="0" w:color="auto"/>
                        <w:right w:val="none" w:sz="0" w:space="0" w:color="auto"/>
                      </w:divBdr>
                    </w:div>
                    <w:div w:id="573516797">
                      <w:marLeft w:val="0"/>
                      <w:marRight w:val="0"/>
                      <w:marTop w:val="0"/>
                      <w:marBottom w:val="0"/>
                      <w:divBdr>
                        <w:top w:val="none" w:sz="0" w:space="0" w:color="auto"/>
                        <w:left w:val="none" w:sz="0" w:space="0" w:color="auto"/>
                        <w:bottom w:val="none" w:sz="0" w:space="0" w:color="auto"/>
                        <w:right w:val="none" w:sz="0" w:space="0" w:color="auto"/>
                      </w:divBdr>
                    </w:div>
                    <w:div w:id="628049205">
                      <w:marLeft w:val="0"/>
                      <w:marRight w:val="0"/>
                      <w:marTop w:val="0"/>
                      <w:marBottom w:val="0"/>
                      <w:divBdr>
                        <w:top w:val="none" w:sz="0" w:space="0" w:color="auto"/>
                        <w:left w:val="none" w:sz="0" w:space="0" w:color="auto"/>
                        <w:bottom w:val="none" w:sz="0" w:space="0" w:color="auto"/>
                        <w:right w:val="none" w:sz="0" w:space="0" w:color="auto"/>
                      </w:divBdr>
                    </w:div>
                    <w:div w:id="337464826">
                      <w:marLeft w:val="0"/>
                      <w:marRight w:val="0"/>
                      <w:marTop w:val="0"/>
                      <w:marBottom w:val="0"/>
                      <w:divBdr>
                        <w:top w:val="none" w:sz="0" w:space="0" w:color="auto"/>
                        <w:left w:val="none" w:sz="0" w:space="0" w:color="auto"/>
                        <w:bottom w:val="none" w:sz="0" w:space="0" w:color="auto"/>
                        <w:right w:val="none" w:sz="0" w:space="0" w:color="auto"/>
                      </w:divBdr>
                    </w:div>
                  </w:divsChild>
                </w:div>
                <w:div w:id="463692417">
                  <w:marLeft w:val="0"/>
                  <w:marRight w:val="0"/>
                  <w:marTop w:val="0"/>
                  <w:marBottom w:val="0"/>
                  <w:divBdr>
                    <w:top w:val="none" w:sz="0" w:space="0" w:color="auto"/>
                    <w:left w:val="none" w:sz="0" w:space="0" w:color="auto"/>
                    <w:bottom w:val="none" w:sz="0" w:space="0" w:color="auto"/>
                    <w:right w:val="none" w:sz="0" w:space="0" w:color="auto"/>
                  </w:divBdr>
                  <w:divsChild>
                    <w:div w:id="131365723">
                      <w:marLeft w:val="0"/>
                      <w:marRight w:val="0"/>
                      <w:marTop w:val="0"/>
                      <w:marBottom w:val="0"/>
                      <w:divBdr>
                        <w:top w:val="none" w:sz="0" w:space="0" w:color="auto"/>
                        <w:left w:val="none" w:sz="0" w:space="0" w:color="auto"/>
                        <w:bottom w:val="none" w:sz="0" w:space="0" w:color="auto"/>
                        <w:right w:val="none" w:sz="0" w:space="0" w:color="auto"/>
                      </w:divBdr>
                    </w:div>
                    <w:div w:id="123350414">
                      <w:marLeft w:val="0"/>
                      <w:marRight w:val="0"/>
                      <w:marTop w:val="0"/>
                      <w:marBottom w:val="0"/>
                      <w:divBdr>
                        <w:top w:val="none" w:sz="0" w:space="0" w:color="auto"/>
                        <w:left w:val="none" w:sz="0" w:space="0" w:color="auto"/>
                        <w:bottom w:val="none" w:sz="0" w:space="0" w:color="auto"/>
                        <w:right w:val="none" w:sz="0" w:space="0" w:color="auto"/>
                      </w:divBdr>
                    </w:div>
                    <w:div w:id="849299056">
                      <w:marLeft w:val="0"/>
                      <w:marRight w:val="0"/>
                      <w:marTop w:val="0"/>
                      <w:marBottom w:val="0"/>
                      <w:divBdr>
                        <w:top w:val="none" w:sz="0" w:space="0" w:color="auto"/>
                        <w:left w:val="none" w:sz="0" w:space="0" w:color="auto"/>
                        <w:bottom w:val="none" w:sz="0" w:space="0" w:color="auto"/>
                        <w:right w:val="none" w:sz="0" w:space="0" w:color="auto"/>
                      </w:divBdr>
                    </w:div>
                    <w:div w:id="1231233208">
                      <w:marLeft w:val="0"/>
                      <w:marRight w:val="0"/>
                      <w:marTop w:val="0"/>
                      <w:marBottom w:val="0"/>
                      <w:divBdr>
                        <w:top w:val="none" w:sz="0" w:space="0" w:color="auto"/>
                        <w:left w:val="none" w:sz="0" w:space="0" w:color="auto"/>
                        <w:bottom w:val="none" w:sz="0" w:space="0" w:color="auto"/>
                        <w:right w:val="none" w:sz="0" w:space="0" w:color="auto"/>
                      </w:divBdr>
                    </w:div>
                    <w:div w:id="1464229391">
                      <w:marLeft w:val="0"/>
                      <w:marRight w:val="0"/>
                      <w:marTop w:val="0"/>
                      <w:marBottom w:val="0"/>
                      <w:divBdr>
                        <w:top w:val="none" w:sz="0" w:space="0" w:color="auto"/>
                        <w:left w:val="none" w:sz="0" w:space="0" w:color="auto"/>
                        <w:bottom w:val="none" w:sz="0" w:space="0" w:color="auto"/>
                        <w:right w:val="none" w:sz="0" w:space="0" w:color="auto"/>
                      </w:divBdr>
                    </w:div>
                  </w:divsChild>
                </w:div>
                <w:div w:id="492185460">
                  <w:marLeft w:val="0"/>
                  <w:marRight w:val="0"/>
                  <w:marTop w:val="0"/>
                  <w:marBottom w:val="0"/>
                  <w:divBdr>
                    <w:top w:val="none" w:sz="0" w:space="0" w:color="auto"/>
                    <w:left w:val="none" w:sz="0" w:space="0" w:color="auto"/>
                    <w:bottom w:val="none" w:sz="0" w:space="0" w:color="auto"/>
                    <w:right w:val="none" w:sz="0" w:space="0" w:color="auto"/>
                  </w:divBdr>
                  <w:divsChild>
                    <w:div w:id="483400656">
                      <w:marLeft w:val="0"/>
                      <w:marRight w:val="0"/>
                      <w:marTop w:val="0"/>
                      <w:marBottom w:val="0"/>
                      <w:divBdr>
                        <w:top w:val="none" w:sz="0" w:space="0" w:color="auto"/>
                        <w:left w:val="none" w:sz="0" w:space="0" w:color="auto"/>
                        <w:bottom w:val="none" w:sz="0" w:space="0" w:color="auto"/>
                        <w:right w:val="none" w:sz="0" w:space="0" w:color="auto"/>
                      </w:divBdr>
                    </w:div>
                    <w:div w:id="374811786">
                      <w:marLeft w:val="0"/>
                      <w:marRight w:val="0"/>
                      <w:marTop w:val="0"/>
                      <w:marBottom w:val="0"/>
                      <w:divBdr>
                        <w:top w:val="none" w:sz="0" w:space="0" w:color="auto"/>
                        <w:left w:val="none" w:sz="0" w:space="0" w:color="auto"/>
                        <w:bottom w:val="none" w:sz="0" w:space="0" w:color="auto"/>
                        <w:right w:val="none" w:sz="0" w:space="0" w:color="auto"/>
                      </w:divBdr>
                    </w:div>
                    <w:div w:id="844132327">
                      <w:marLeft w:val="0"/>
                      <w:marRight w:val="0"/>
                      <w:marTop w:val="0"/>
                      <w:marBottom w:val="0"/>
                      <w:divBdr>
                        <w:top w:val="none" w:sz="0" w:space="0" w:color="auto"/>
                        <w:left w:val="none" w:sz="0" w:space="0" w:color="auto"/>
                        <w:bottom w:val="none" w:sz="0" w:space="0" w:color="auto"/>
                        <w:right w:val="none" w:sz="0" w:space="0" w:color="auto"/>
                      </w:divBdr>
                    </w:div>
                    <w:div w:id="175776910">
                      <w:marLeft w:val="0"/>
                      <w:marRight w:val="0"/>
                      <w:marTop w:val="0"/>
                      <w:marBottom w:val="0"/>
                      <w:divBdr>
                        <w:top w:val="none" w:sz="0" w:space="0" w:color="auto"/>
                        <w:left w:val="none" w:sz="0" w:space="0" w:color="auto"/>
                        <w:bottom w:val="none" w:sz="0" w:space="0" w:color="auto"/>
                        <w:right w:val="none" w:sz="0" w:space="0" w:color="auto"/>
                      </w:divBdr>
                    </w:div>
                    <w:div w:id="1613972993">
                      <w:marLeft w:val="0"/>
                      <w:marRight w:val="0"/>
                      <w:marTop w:val="0"/>
                      <w:marBottom w:val="0"/>
                      <w:divBdr>
                        <w:top w:val="none" w:sz="0" w:space="0" w:color="auto"/>
                        <w:left w:val="none" w:sz="0" w:space="0" w:color="auto"/>
                        <w:bottom w:val="none" w:sz="0" w:space="0" w:color="auto"/>
                        <w:right w:val="none" w:sz="0" w:space="0" w:color="auto"/>
                      </w:divBdr>
                    </w:div>
                    <w:div w:id="554926078">
                      <w:marLeft w:val="0"/>
                      <w:marRight w:val="0"/>
                      <w:marTop w:val="0"/>
                      <w:marBottom w:val="0"/>
                      <w:divBdr>
                        <w:top w:val="none" w:sz="0" w:space="0" w:color="auto"/>
                        <w:left w:val="none" w:sz="0" w:space="0" w:color="auto"/>
                        <w:bottom w:val="none" w:sz="0" w:space="0" w:color="auto"/>
                        <w:right w:val="none" w:sz="0" w:space="0" w:color="auto"/>
                      </w:divBdr>
                    </w:div>
                    <w:div w:id="1597207387">
                      <w:marLeft w:val="0"/>
                      <w:marRight w:val="0"/>
                      <w:marTop w:val="0"/>
                      <w:marBottom w:val="0"/>
                      <w:divBdr>
                        <w:top w:val="none" w:sz="0" w:space="0" w:color="auto"/>
                        <w:left w:val="none" w:sz="0" w:space="0" w:color="auto"/>
                        <w:bottom w:val="none" w:sz="0" w:space="0" w:color="auto"/>
                        <w:right w:val="none" w:sz="0" w:space="0" w:color="auto"/>
                      </w:divBdr>
                    </w:div>
                    <w:div w:id="242838886">
                      <w:marLeft w:val="0"/>
                      <w:marRight w:val="0"/>
                      <w:marTop w:val="0"/>
                      <w:marBottom w:val="0"/>
                      <w:divBdr>
                        <w:top w:val="none" w:sz="0" w:space="0" w:color="auto"/>
                        <w:left w:val="none" w:sz="0" w:space="0" w:color="auto"/>
                        <w:bottom w:val="none" w:sz="0" w:space="0" w:color="auto"/>
                        <w:right w:val="none" w:sz="0" w:space="0" w:color="auto"/>
                      </w:divBdr>
                    </w:div>
                  </w:divsChild>
                </w:div>
                <w:div w:id="226453342">
                  <w:marLeft w:val="0"/>
                  <w:marRight w:val="0"/>
                  <w:marTop w:val="0"/>
                  <w:marBottom w:val="0"/>
                  <w:divBdr>
                    <w:top w:val="none" w:sz="0" w:space="0" w:color="auto"/>
                    <w:left w:val="none" w:sz="0" w:space="0" w:color="auto"/>
                    <w:bottom w:val="none" w:sz="0" w:space="0" w:color="auto"/>
                    <w:right w:val="none" w:sz="0" w:space="0" w:color="auto"/>
                  </w:divBdr>
                  <w:divsChild>
                    <w:div w:id="741299333">
                      <w:marLeft w:val="0"/>
                      <w:marRight w:val="0"/>
                      <w:marTop w:val="0"/>
                      <w:marBottom w:val="0"/>
                      <w:divBdr>
                        <w:top w:val="none" w:sz="0" w:space="0" w:color="auto"/>
                        <w:left w:val="none" w:sz="0" w:space="0" w:color="auto"/>
                        <w:bottom w:val="none" w:sz="0" w:space="0" w:color="auto"/>
                        <w:right w:val="none" w:sz="0" w:space="0" w:color="auto"/>
                      </w:divBdr>
                    </w:div>
                  </w:divsChild>
                </w:div>
                <w:div w:id="127406531">
                  <w:marLeft w:val="0"/>
                  <w:marRight w:val="0"/>
                  <w:marTop w:val="0"/>
                  <w:marBottom w:val="0"/>
                  <w:divBdr>
                    <w:top w:val="none" w:sz="0" w:space="0" w:color="auto"/>
                    <w:left w:val="none" w:sz="0" w:space="0" w:color="auto"/>
                    <w:bottom w:val="none" w:sz="0" w:space="0" w:color="auto"/>
                    <w:right w:val="none" w:sz="0" w:space="0" w:color="auto"/>
                  </w:divBdr>
                  <w:divsChild>
                    <w:div w:id="812285206">
                      <w:marLeft w:val="0"/>
                      <w:marRight w:val="0"/>
                      <w:marTop w:val="0"/>
                      <w:marBottom w:val="0"/>
                      <w:divBdr>
                        <w:top w:val="none" w:sz="0" w:space="0" w:color="auto"/>
                        <w:left w:val="none" w:sz="0" w:space="0" w:color="auto"/>
                        <w:bottom w:val="none" w:sz="0" w:space="0" w:color="auto"/>
                        <w:right w:val="none" w:sz="0" w:space="0" w:color="auto"/>
                      </w:divBdr>
                    </w:div>
                    <w:div w:id="1351565229">
                      <w:marLeft w:val="0"/>
                      <w:marRight w:val="0"/>
                      <w:marTop w:val="0"/>
                      <w:marBottom w:val="0"/>
                      <w:divBdr>
                        <w:top w:val="none" w:sz="0" w:space="0" w:color="auto"/>
                        <w:left w:val="none" w:sz="0" w:space="0" w:color="auto"/>
                        <w:bottom w:val="none" w:sz="0" w:space="0" w:color="auto"/>
                        <w:right w:val="none" w:sz="0" w:space="0" w:color="auto"/>
                      </w:divBdr>
                    </w:div>
                    <w:div w:id="1739597399">
                      <w:marLeft w:val="0"/>
                      <w:marRight w:val="0"/>
                      <w:marTop w:val="0"/>
                      <w:marBottom w:val="0"/>
                      <w:divBdr>
                        <w:top w:val="none" w:sz="0" w:space="0" w:color="auto"/>
                        <w:left w:val="none" w:sz="0" w:space="0" w:color="auto"/>
                        <w:bottom w:val="none" w:sz="0" w:space="0" w:color="auto"/>
                        <w:right w:val="none" w:sz="0" w:space="0" w:color="auto"/>
                      </w:divBdr>
                    </w:div>
                    <w:div w:id="1994867231">
                      <w:marLeft w:val="0"/>
                      <w:marRight w:val="0"/>
                      <w:marTop w:val="0"/>
                      <w:marBottom w:val="0"/>
                      <w:divBdr>
                        <w:top w:val="none" w:sz="0" w:space="0" w:color="auto"/>
                        <w:left w:val="none" w:sz="0" w:space="0" w:color="auto"/>
                        <w:bottom w:val="none" w:sz="0" w:space="0" w:color="auto"/>
                        <w:right w:val="none" w:sz="0" w:space="0" w:color="auto"/>
                      </w:divBdr>
                    </w:div>
                    <w:div w:id="907156202">
                      <w:marLeft w:val="0"/>
                      <w:marRight w:val="0"/>
                      <w:marTop w:val="0"/>
                      <w:marBottom w:val="0"/>
                      <w:divBdr>
                        <w:top w:val="none" w:sz="0" w:space="0" w:color="auto"/>
                        <w:left w:val="none" w:sz="0" w:space="0" w:color="auto"/>
                        <w:bottom w:val="none" w:sz="0" w:space="0" w:color="auto"/>
                        <w:right w:val="none" w:sz="0" w:space="0" w:color="auto"/>
                      </w:divBdr>
                    </w:div>
                    <w:div w:id="449325626">
                      <w:marLeft w:val="0"/>
                      <w:marRight w:val="0"/>
                      <w:marTop w:val="0"/>
                      <w:marBottom w:val="0"/>
                      <w:divBdr>
                        <w:top w:val="none" w:sz="0" w:space="0" w:color="auto"/>
                        <w:left w:val="none" w:sz="0" w:space="0" w:color="auto"/>
                        <w:bottom w:val="none" w:sz="0" w:space="0" w:color="auto"/>
                        <w:right w:val="none" w:sz="0" w:space="0" w:color="auto"/>
                      </w:divBdr>
                    </w:div>
                  </w:divsChild>
                </w:div>
                <w:div w:id="2113278408">
                  <w:marLeft w:val="0"/>
                  <w:marRight w:val="0"/>
                  <w:marTop w:val="0"/>
                  <w:marBottom w:val="0"/>
                  <w:divBdr>
                    <w:top w:val="none" w:sz="0" w:space="0" w:color="auto"/>
                    <w:left w:val="none" w:sz="0" w:space="0" w:color="auto"/>
                    <w:bottom w:val="none" w:sz="0" w:space="0" w:color="auto"/>
                    <w:right w:val="none" w:sz="0" w:space="0" w:color="auto"/>
                  </w:divBdr>
                  <w:divsChild>
                    <w:div w:id="1910918210">
                      <w:marLeft w:val="0"/>
                      <w:marRight w:val="0"/>
                      <w:marTop w:val="0"/>
                      <w:marBottom w:val="0"/>
                      <w:divBdr>
                        <w:top w:val="none" w:sz="0" w:space="0" w:color="auto"/>
                        <w:left w:val="none" w:sz="0" w:space="0" w:color="auto"/>
                        <w:bottom w:val="none" w:sz="0" w:space="0" w:color="auto"/>
                        <w:right w:val="none" w:sz="0" w:space="0" w:color="auto"/>
                      </w:divBdr>
                    </w:div>
                    <w:div w:id="597494016">
                      <w:marLeft w:val="0"/>
                      <w:marRight w:val="0"/>
                      <w:marTop w:val="0"/>
                      <w:marBottom w:val="0"/>
                      <w:divBdr>
                        <w:top w:val="none" w:sz="0" w:space="0" w:color="auto"/>
                        <w:left w:val="none" w:sz="0" w:space="0" w:color="auto"/>
                        <w:bottom w:val="none" w:sz="0" w:space="0" w:color="auto"/>
                        <w:right w:val="none" w:sz="0" w:space="0" w:color="auto"/>
                      </w:divBdr>
                    </w:div>
                    <w:div w:id="1430858850">
                      <w:marLeft w:val="0"/>
                      <w:marRight w:val="0"/>
                      <w:marTop w:val="0"/>
                      <w:marBottom w:val="0"/>
                      <w:divBdr>
                        <w:top w:val="none" w:sz="0" w:space="0" w:color="auto"/>
                        <w:left w:val="none" w:sz="0" w:space="0" w:color="auto"/>
                        <w:bottom w:val="none" w:sz="0" w:space="0" w:color="auto"/>
                        <w:right w:val="none" w:sz="0" w:space="0" w:color="auto"/>
                      </w:divBdr>
                    </w:div>
                    <w:div w:id="1400833450">
                      <w:marLeft w:val="0"/>
                      <w:marRight w:val="0"/>
                      <w:marTop w:val="0"/>
                      <w:marBottom w:val="0"/>
                      <w:divBdr>
                        <w:top w:val="none" w:sz="0" w:space="0" w:color="auto"/>
                        <w:left w:val="none" w:sz="0" w:space="0" w:color="auto"/>
                        <w:bottom w:val="none" w:sz="0" w:space="0" w:color="auto"/>
                        <w:right w:val="none" w:sz="0" w:space="0" w:color="auto"/>
                      </w:divBdr>
                    </w:div>
                    <w:div w:id="1298991487">
                      <w:marLeft w:val="0"/>
                      <w:marRight w:val="0"/>
                      <w:marTop w:val="0"/>
                      <w:marBottom w:val="0"/>
                      <w:divBdr>
                        <w:top w:val="none" w:sz="0" w:space="0" w:color="auto"/>
                        <w:left w:val="none" w:sz="0" w:space="0" w:color="auto"/>
                        <w:bottom w:val="none" w:sz="0" w:space="0" w:color="auto"/>
                        <w:right w:val="none" w:sz="0" w:space="0" w:color="auto"/>
                      </w:divBdr>
                    </w:div>
                    <w:div w:id="1164126439">
                      <w:marLeft w:val="0"/>
                      <w:marRight w:val="0"/>
                      <w:marTop w:val="0"/>
                      <w:marBottom w:val="0"/>
                      <w:divBdr>
                        <w:top w:val="none" w:sz="0" w:space="0" w:color="auto"/>
                        <w:left w:val="none" w:sz="0" w:space="0" w:color="auto"/>
                        <w:bottom w:val="none" w:sz="0" w:space="0" w:color="auto"/>
                        <w:right w:val="none" w:sz="0" w:space="0" w:color="auto"/>
                      </w:divBdr>
                    </w:div>
                    <w:div w:id="932670388">
                      <w:marLeft w:val="0"/>
                      <w:marRight w:val="0"/>
                      <w:marTop w:val="0"/>
                      <w:marBottom w:val="0"/>
                      <w:divBdr>
                        <w:top w:val="none" w:sz="0" w:space="0" w:color="auto"/>
                        <w:left w:val="none" w:sz="0" w:space="0" w:color="auto"/>
                        <w:bottom w:val="none" w:sz="0" w:space="0" w:color="auto"/>
                        <w:right w:val="none" w:sz="0" w:space="0" w:color="auto"/>
                      </w:divBdr>
                    </w:div>
                    <w:div w:id="2002538435">
                      <w:marLeft w:val="0"/>
                      <w:marRight w:val="0"/>
                      <w:marTop w:val="0"/>
                      <w:marBottom w:val="0"/>
                      <w:divBdr>
                        <w:top w:val="none" w:sz="0" w:space="0" w:color="auto"/>
                        <w:left w:val="none" w:sz="0" w:space="0" w:color="auto"/>
                        <w:bottom w:val="none" w:sz="0" w:space="0" w:color="auto"/>
                        <w:right w:val="none" w:sz="0" w:space="0" w:color="auto"/>
                      </w:divBdr>
                    </w:div>
                  </w:divsChild>
                </w:div>
                <w:div w:id="621498231">
                  <w:marLeft w:val="0"/>
                  <w:marRight w:val="0"/>
                  <w:marTop w:val="0"/>
                  <w:marBottom w:val="0"/>
                  <w:divBdr>
                    <w:top w:val="none" w:sz="0" w:space="0" w:color="auto"/>
                    <w:left w:val="none" w:sz="0" w:space="0" w:color="auto"/>
                    <w:bottom w:val="none" w:sz="0" w:space="0" w:color="auto"/>
                    <w:right w:val="none" w:sz="0" w:space="0" w:color="auto"/>
                  </w:divBdr>
                  <w:divsChild>
                    <w:div w:id="803890008">
                      <w:marLeft w:val="0"/>
                      <w:marRight w:val="0"/>
                      <w:marTop w:val="0"/>
                      <w:marBottom w:val="0"/>
                      <w:divBdr>
                        <w:top w:val="none" w:sz="0" w:space="0" w:color="auto"/>
                        <w:left w:val="none" w:sz="0" w:space="0" w:color="auto"/>
                        <w:bottom w:val="none" w:sz="0" w:space="0" w:color="auto"/>
                        <w:right w:val="none" w:sz="0" w:space="0" w:color="auto"/>
                      </w:divBdr>
                    </w:div>
                    <w:div w:id="1129594520">
                      <w:marLeft w:val="0"/>
                      <w:marRight w:val="0"/>
                      <w:marTop w:val="0"/>
                      <w:marBottom w:val="0"/>
                      <w:divBdr>
                        <w:top w:val="none" w:sz="0" w:space="0" w:color="auto"/>
                        <w:left w:val="none" w:sz="0" w:space="0" w:color="auto"/>
                        <w:bottom w:val="none" w:sz="0" w:space="0" w:color="auto"/>
                        <w:right w:val="none" w:sz="0" w:space="0" w:color="auto"/>
                      </w:divBdr>
                    </w:div>
                    <w:div w:id="1571500827">
                      <w:marLeft w:val="0"/>
                      <w:marRight w:val="0"/>
                      <w:marTop w:val="0"/>
                      <w:marBottom w:val="0"/>
                      <w:divBdr>
                        <w:top w:val="none" w:sz="0" w:space="0" w:color="auto"/>
                        <w:left w:val="none" w:sz="0" w:space="0" w:color="auto"/>
                        <w:bottom w:val="none" w:sz="0" w:space="0" w:color="auto"/>
                        <w:right w:val="none" w:sz="0" w:space="0" w:color="auto"/>
                      </w:divBdr>
                    </w:div>
                    <w:div w:id="996230399">
                      <w:marLeft w:val="0"/>
                      <w:marRight w:val="0"/>
                      <w:marTop w:val="0"/>
                      <w:marBottom w:val="0"/>
                      <w:divBdr>
                        <w:top w:val="none" w:sz="0" w:space="0" w:color="auto"/>
                        <w:left w:val="none" w:sz="0" w:space="0" w:color="auto"/>
                        <w:bottom w:val="none" w:sz="0" w:space="0" w:color="auto"/>
                        <w:right w:val="none" w:sz="0" w:space="0" w:color="auto"/>
                      </w:divBdr>
                    </w:div>
                    <w:div w:id="67577353">
                      <w:marLeft w:val="0"/>
                      <w:marRight w:val="0"/>
                      <w:marTop w:val="0"/>
                      <w:marBottom w:val="0"/>
                      <w:divBdr>
                        <w:top w:val="none" w:sz="0" w:space="0" w:color="auto"/>
                        <w:left w:val="none" w:sz="0" w:space="0" w:color="auto"/>
                        <w:bottom w:val="none" w:sz="0" w:space="0" w:color="auto"/>
                        <w:right w:val="none" w:sz="0" w:space="0" w:color="auto"/>
                      </w:divBdr>
                    </w:div>
                    <w:div w:id="913859103">
                      <w:marLeft w:val="0"/>
                      <w:marRight w:val="0"/>
                      <w:marTop w:val="0"/>
                      <w:marBottom w:val="0"/>
                      <w:divBdr>
                        <w:top w:val="none" w:sz="0" w:space="0" w:color="auto"/>
                        <w:left w:val="none" w:sz="0" w:space="0" w:color="auto"/>
                        <w:bottom w:val="none" w:sz="0" w:space="0" w:color="auto"/>
                        <w:right w:val="none" w:sz="0" w:space="0" w:color="auto"/>
                      </w:divBdr>
                    </w:div>
                    <w:div w:id="1506551681">
                      <w:marLeft w:val="0"/>
                      <w:marRight w:val="0"/>
                      <w:marTop w:val="0"/>
                      <w:marBottom w:val="0"/>
                      <w:divBdr>
                        <w:top w:val="none" w:sz="0" w:space="0" w:color="auto"/>
                        <w:left w:val="none" w:sz="0" w:space="0" w:color="auto"/>
                        <w:bottom w:val="none" w:sz="0" w:space="0" w:color="auto"/>
                        <w:right w:val="none" w:sz="0" w:space="0" w:color="auto"/>
                      </w:divBdr>
                    </w:div>
                  </w:divsChild>
                </w:div>
                <w:div w:id="841705005">
                  <w:marLeft w:val="0"/>
                  <w:marRight w:val="0"/>
                  <w:marTop w:val="0"/>
                  <w:marBottom w:val="0"/>
                  <w:divBdr>
                    <w:top w:val="none" w:sz="0" w:space="0" w:color="auto"/>
                    <w:left w:val="none" w:sz="0" w:space="0" w:color="auto"/>
                    <w:bottom w:val="none" w:sz="0" w:space="0" w:color="auto"/>
                    <w:right w:val="none" w:sz="0" w:space="0" w:color="auto"/>
                  </w:divBdr>
                  <w:divsChild>
                    <w:div w:id="613443627">
                      <w:marLeft w:val="0"/>
                      <w:marRight w:val="0"/>
                      <w:marTop w:val="0"/>
                      <w:marBottom w:val="0"/>
                      <w:divBdr>
                        <w:top w:val="none" w:sz="0" w:space="0" w:color="auto"/>
                        <w:left w:val="none" w:sz="0" w:space="0" w:color="auto"/>
                        <w:bottom w:val="none" w:sz="0" w:space="0" w:color="auto"/>
                        <w:right w:val="none" w:sz="0" w:space="0" w:color="auto"/>
                      </w:divBdr>
                    </w:div>
                    <w:div w:id="1311445197">
                      <w:marLeft w:val="0"/>
                      <w:marRight w:val="0"/>
                      <w:marTop w:val="0"/>
                      <w:marBottom w:val="0"/>
                      <w:divBdr>
                        <w:top w:val="none" w:sz="0" w:space="0" w:color="auto"/>
                        <w:left w:val="none" w:sz="0" w:space="0" w:color="auto"/>
                        <w:bottom w:val="none" w:sz="0" w:space="0" w:color="auto"/>
                        <w:right w:val="none" w:sz="0" w:space="0" w:color="auto"/>
                      </w:divBdr>
                    </w:div>
                    <w:div w:id="640843214">
                      <w:marLeft w:val="0"/>
                      <w:marRight w:val="0"/>
                      <w:marTop w:val="0"/>
                      <w:marBottom w:val="0"/>
                      <w:divBdr>
                        <w:top w:val="none" w:sz="0" w:space="0" w:color="auto"/>
                        <w:left w:val="none" w:sz="0" w:space="0" w:color="auto"/>
                        <w:bottom w:val="none" w:sz="0" w:space="0" w:color="auto"/>
                        <w:right w:val="none" w:sz="0" w:space="0" w:color="auto"/>
                      </w:divBdr>
                    </w:div>
                    <w:div w:id="1990863147">
                      <w:marLeft w:val="0"/>
                      <w:marRight w:val="0"/>
                      <w:marTop w:val="0"/>
                      <w:marBottom w:val="0"/>
                      <w:divBdr>
                        <w:top w:val="none" w:sz="0" w:space="0" w:color="auto"/>
                        <w:left w:val="none" w:sz="0" w:space="0" w:color="auto"/>
                        <w:bottom w:val="none" w:sz="0" w:space="0" w:color="auto"/>
                        <w:right w:val="none" w:sz="0" w:space="0" w:color="auto"/>
                      </w:divBdr>
                    </w:div>
                    <w:div w:id="17160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2657">
          <w:marLeft w:val="0"/>
          <w:marRight w:val="0"/>
          <w:marTop w:val="0"/>
          <w:marBottom w:val="0"/>
          <w:divBdr>
            <w:top w:val="none" w:sz="0" w:space="0" w:color="auto"/>
            <w:left w:val="none" w:sz="0" w:space="0" w:color="auto"/>
            <w:bottom w:val="none" w:sz="0" w:space="0" w:color="auto"/>
            <w:right w:val="none" w:sz="0" w:space="0" w:color="auto"/>
          </w:divBdr>
        </w:div>
      </w:divsChild>
    </w:div>
    <w:div w:id="1798984413">
      <w:bodyDiv w:val="1"/>
      <w:marLeft w:val="0"/>
      <w:marRight w:val="0"/>
      <w:marTop w:val="0"/>
      <w:marBottom w:val="0"/>
      <w:divBdr>
        <w:top w:val="none" w:sz="0" w:space="0" w:color="auto"/>
        <w:left w:val="none" w:sz="0" w:space="0" w:color="auto"/>
        <w:bottom w:val="none" w:sz="0" w:space="0" w:color="auto"/>
        <w:right w:val="none" w:sz="0" w:space="0" w:color="auto"/>
      </w:divBdr>
      <w:divsChild>
        <w:div w:id="401876150">
          <w:marLeft w:val="547"/>
          <w:marRight w:val="0"/>
          <w:marTop w:val="0"/>
          <w:marBottom w:val="0"/>
          <w:divBdr>
            <w:top w:val="none" w:sz="0" w:space="0" w:color="auto"/>
            <w:left w:val="none" w:sz="0" w:space="0" w:color="auto"/>
            <w:bottom w:val="none" w:sz="0" w:space="0" w:color="auto"/>
            <w:right w:val="none" w:sz="0" w:space="0" w:color="auto"/>
          </w:divBdr>
        </w:div>
      </w:divsChild>
    </w:div>
    <w:div w:id="1816798567">
      <w:bodyDiv w:val="1"/>
      <w:marLeft w:val="0"/>
      <w:marRight w:val="0"/>
      <w:marTop w:val="0"/>
      <w:marBottom w:val="0"/>
      <w:divBdr>
        <w:top w:val="none" w:sz="0" w:space="0" w:color="auto"/>
        <w:left w:val="none" w:sz="0" w:space="0" w:color="auto"/>
        <w:bottom w:val="none" w:sz="0" w:space="0" w:color="auto"/>
        <w:right w:val="none" w:sz="0" w:space="0" w:color="auto"/>
      </w:divBdr>
      <w:divsChild>
        <w:div w:id="1921256211">
          <w:marLeft w:val="0"/>
          <w:marRight w:val="0"/>
          <w:marTop w:val="0"/>
          <w:marBottom w:val="0"/>
          <w:divBdr>
            <w:top w:val="none" w:sz="0" w:space="0" w:color="auto"/>
            <w:left w:val="none" w:sz="0" w:space="0" w:color="auto"/>
            <w:bottom w:val="none" w:sz="0" w:space="0" w:color="auto"/>
            <w:right w:val="none" w:sz="0" w:space="0" w:color="auto"/>
          </w:divBdr>
          <w:divsChild>
            <w:div w:id="314604647">
              <w:marLeft w:val="0"/>
              <w:marRight w:val="0"/>
              <w:marTop w:val="0"/>
              <w:marBottom w:val="0"/>
              <w:divBdr>
                <w:top w:val="none" w:sz="0" w:space="0" w:color="auto"/>
                <w:left w:val="none" w:sz="0" w:space="0" w:color="auto"/>
                <w:bottom w:val="none" w:sz="0" w:space="0" w:color="auto"/>
                <w:right w:val="none" w:sz="0" w:space="0" w:color="auto"/>
              </w:divBdr>
            </w:div>
            <w:div w:id="455376097">
              <w:marLeft w:val="0"/>
              <w:marRight w:val="0"/>
              <w:marTop w:val="0"/>
              <w:marBottom w:val="0"/>
              <w:divBdr>
                <w:top w:val="none" w:sz="0" w:space="0" w:color="auto"/>
                <w:left w:val="none" w:sz="0" w:space="0" w:color="auto"/>
                <w:bottom w:val="none" w:sz="0" w:space="0" w:color="auto"/>
                <w:right w:val="none" w:sz="0" w:space="0" w:color="auto"/>
              </w:divBdr>
            </w:div>
          </w:divsChild>
        </w:div>
        <w:div w:id="253899906">
          <w:marLeft w:val="0"/>
          <w:marRight w:val="0"/>
          <w:marTop w:val="0"/>
          <w:marBottom w:val="0"/>
          <w:divBdr>
            <w:top w:val="none" w:sz="0" w:space="0" w:color="auto"/>
            <w:left w:val="none" w:sz="0" w:space="0" w:color="auto"/>
            <w:bottom w:val="none" w:sz="0" w:space="0" w:color="auto"/>
            <w:right w:val="none" w:sz="0" w:space="0" w:color="auto"/>
          </w:divBdr>
          <w:divsChild>
            <w:div w:id="1876382646">
              <w:marLeft w:val="0"/>
              <w:marRight w:val="0"/>
              <w:marTop w:val="0"/>
              <w:marBottom w:val="0"/>
              <w:divBdr>
                <w:top w:val="none" w:sz="0" w:space="0" w:color="auto"/>
                <w:left w:val="none" w:sz="0" w:space="0" w:color="auto"/>
                <w:bottom w:val="none" w:sz="0" w:space="0" w:color="auto"/>
                <w:right w:val="none" w:sz="0" w:space="0" w:color="auto"/>
              </w:divBdr>
            </w:div>
          </w:divsChild>
        </w:div>
        <w:div w:id="1441610121">
          <w:marLeft w:val="0"/>
          <w:marRight w:val="0"/>
          <w:marTop w:val="0"/>
          <w:marBottom w:val="0"/>
          <w:divBdr>
            <w:top w:val="none" w:sz="0" w:space="0" w:color="auto"/>
            <w:left w:val="none" w:sz="0" w:space="0" w:color="auto"/>
            <w:bottom w:val="none" w:sz="0" w:space="0" w:color="auto"/>
            <w:right w:val="none" w:sz="0" w:space="0" w:color="auto"/>
          </w:divBdr>
          <w:divsChild>
            <w:div w:id="2069836162">
              <w:marLeft w:val="0"/>
              <w:marRight w:val="0"/>
              <w:marTop w:val="0"/>
              <w:marBottom w:val="0"/>
              <w:divBdr>
                <w:top w:val="none" w:sz="0" w:space="0" w:color="auto"/>
                <w:left w:val="none" w:sz="0" w:space="0" w:color="auto"/>
                <w:bottom w:val="none" w:sz="0" w:space="0" w:color="auto"/>
                <w:right w:val="none" w:sz="0" w:space="0" w:color="auto"/>
              </w:divBdr>
            </w:div>
          </w:divsChild>
        </w:div>
        <w:div w:id="1187718825">
          <w:marLeft w:val="0"/>
          <w:marRight w:val="0"/>
          <w:marTop w:val="0"/>
          <w:marBottom w:val="0"/>
          <w:divBdr>
            <w:top w:val="none" w:sz="0" w:space="0" w:color="auto"/>
            <w:left w:val="none" w:sz="0" w:space="0" w:color="auto"/>
            <w:bottom w:val="none" w:sz="0" w:space="0" w:color="auto"/>
            <w:right w:val="none" w:sz="0" w:space="0" w:color="auto"/>
          </w:divBdr>
          <w:divsChild>
            <w:div w:id="1140682855">
              <w:marLeft w:val="0"/>
              <w:marRight w:val="0"/>
              <w:marTop w:val="0"/>
              <w:marBottom w:val="0"/>
              <w:divBdr>
                <w:top w:val="none" w:sz="0" w:space="0" w:color="auto"/>
                <w:left w:val="none" w:sz="0" w:space="0" w:color="auto"/>
                <w:bottom w:val="none" w:sz="0" w:space="0" w:color="auto"/>
                <w:right w:val="none" w:sz="0" w:space="0" w:color="auto"/>
              </w:divBdr>
            </w:div>
          </w:divsChild>
        </w:div>
        <w:div w:id="1496383740">
          <w:marLeft w:val="0"/>
          <w:marRight w:val="0"/>
          <w:marTop w:val="0"/>
          <w:marBottom w:val="0"/>
          <w:divBdr>
            <w:top w:val="none" w:sz="0" w:space="0" w:color="auto"/>
            <w:left w:val="none" w:sz="0" w:space="0" w:color="auto"/>
            <w:bottom w:val="none" w:sz="0" w:space="0" w:color="auto"/>
            <w:right w:val="none" w:sz="0" w:space="0" w:color="auto"/>
          </w:divBdr>
          <w:divsChild>
            <w:div w:id="598753587">
              <w:marLeft w:val="0"/>
              <w:marRight w:val="0"/>
              <w:marTop w:val="0"/>
              <w:marBottom w:val="0"/>
              <w:divBdr>
                <w:top w:val="none" w:sz="0" w:space="0" w:color="auto"/>
                <w:left w:val="none" w:sz="0" w:space="0" w:color="auto"/>
                <w:bottom w:val="none" w:sz="0" w:space="0" w:color="auto"/>
                <w:right w:val="none" w:sz="0" w:space="0" w:color="auto"/>
              </w:divBdr>
            </w:div>
          </w:divsChild>
        </w:div>
        <w:div w:id="436406867">
          <w:marLeft w:val="0"/>
          <w:marRight w:val="0"/>
          <w:marTop w:val="0"/>
          <w:marBottom w:val="0"/>
          <w:divBdr>
            <w:top w:val="none" w:sz="0" w:space="0" w:color="auto"/>
            <w:left w:val="none" w:sz="0" w:space="0" w:color="auto"/>
            <w:bottom w:val="none" w:sz="0" w:space="0" w:color="auto"/>
            <w:right w:val="none" w:sz="0" w:space="0" w:color="auto"/>
          </w:divBdr>
          <w:divsChild>
            <w:div w:id="1493983499">
              <w:marLeft w:val="0"/>
              <w:marRight w:val="0"/>
              <w:marTop w:val="0"/>
              <w:marBottom w:val="0"/>
              <w:divBdr>
                <w:top w:val="none" w:sz="0" w:space="0" w:color="auto"/>
                <w:left w:val="none" w:sz="0" w:space="0" w:color="auto"/>
                <w:bottom w:val="none" w:sz="0" w:space="0" w:color="auto"/>
                <w:right w:val="none" w:sz="0" w:space="0" w:color="auto"/>
              </w:divBdr>
            </w:div>
          </w:divsChild>
        </w:div>
        <w:div w:id="542137819">
          <w:marLeft w:val="0"/>
          <w:marRight w:val="0"/>
          <w:marTop w:val="0"/>
          <w:marBottom w:val="0"/>
          <w:divBdr>
            <w:top w:val="none" w:sz="0" w:space="0" w:color="auto"/>
            <w:left w:val="none" w:sz="0" w:space="0" w:color="auto"/>
            <w:bottom w:val="none" w:sz="0" w:space="0" w:color="auto"/>
            <w:right w:val="none" w:sz="0" w:space="0" w:color="auto"/>
          </w:divBdr>
          <w:divsChild>
            <w:div w:id="439305510">
              <w:marLeft w:val="0"/>
              <w:marRight w:val="0"/>
              <w:marTop w:val="0"/>
              <w:marBottom w:val="0"/>
              <w:divBdr>
                <w:top w:val="none" w:sz="0" w:space="0" w:color="auto"/>
                <w:left w:val="none" w:sz="0" w:space="0" w:color="auto"/>
                <w:bottom w:val="none" w:sz="0" w:space="0" w:color="auto"/>
                <w:right w:val="none" w:sz="0" w:space="0" w:color="auto"/>
              </w:divBdr>
            </w:div>
            <w:div w:id="1547833578">
              <w:marLeft w:val="0"/>
              <w:marRight w:val="0"/>
              <w:marTop w:val="0"/>
              <w:marBottom w:val="0"/>
              <w:divBdr>
                <w:top w:val="none" w:sz="0" w:space="0" w:color="auto"/>
                <w:left w:val="none" w:sz="0" w:space="0" w:color="auto"/>
                <w:bottom w:val="none" w:sz="0" w:space="0" w:color="auto"/>
                <w:right w:val="none" w:sz="0" w:space="0" w:color="auto"/>
              </w:divBdr>
            </w:div>
            <w:div w:id="2139452770">
              <w:marLeft w:val="0"/>
              <w:marRight w:val="0"/>
              <w:marTop w:val="0"/>
              <w:marBottom w:val="0"/>
              <w:divBdr>
                <w:top w:val="none" w:sz="0" w:space="0" w:color="auto"/>
                <w:left w:val="none" w:sz="0" w:space="0" w:color="auto"/>
                <w:bottom w:val="none" w:sz="0" w:space="0" w:color="auto"/>
                <w:right w:val="none" w:sz="0" w:space="0" w:color="auto"/>
              </w:divBdr>
            </w:div>
            <w:div w:id="1330980968">
              <w:marLeft w:val="0"/>
              <w:marRight w:val="0"/>
              <w:marTop w:val="0"/>
              <w:marBottom w:val="0"/>
              <w:divBdr>
                <w:top w:val="none" w:sz="0" w:space="0" w:color="auto"/>
                <w:left w:val="none" w:sz="0" w:space="0" w:color="auto"/>
                <w:bottom w:val="none" w:sz="0" w:space="0" w:color="auto"/>
                <w:right w:val="none" w:sz="0" w:space="0" w:color="auto"/>
              </w:divBdr>
            </w:div>
            <w:div w:id="888758232">
              <w:marLeft w:val="0"/>
              <w:marRight w:val="0"/>
              <w:marTop w:val="0"/>
              <w:marBottom w:val="0"/>
              <w:divBdr>
                <w:top w:val="none" w:sz="0" w:space="0" w:color="auto"/>
                <w:left w:val="none" w:sz="0" w:space="0" w:color="auto"/>
                <w:bottom w:val="none" w:sz="0" w:space="0" w:color="auto"/>
                <w:right w:val="none" w:sz="0" w:space="0" w:color="auto"/>
              </w:divBdr>
            </w:div>
            <w:div w:id="1951473817">
              <w:marLeft w:val="0"/>
              <w:marRight w:val="0"/>
              <w:marTop w:val="0"/>
              <w:marBottom w:val="0"/>
              <w:divBdr>
                <w:top w:val="none" w:sz="0" w:space="0" w:color="auto"/>
                <w:left w:val="none" w:sz="0" w:space="0" w:color="auto"/>
                <w:bottom w:val="none" w:sz="0" w:space="0" w:color="auto"/>
                <w:right w:val="none" w:sz="0" w:space="0" w:color="auto"/>
              </w:divBdr>
            </w:div>
          </w:divsChild>
        </w:div>
        <w:div w:id="1806044847">
          <w:marLeft w:val="0"/>
          <w:marRight w:val="0"/>
          <w:marTop w:val="0"/>
          <w:marBottom w:val="0"/>
          <w:divBdr>
            <w:top w:val="none" w:sz="0" w:space="0" w:color="auto"/>
            <w:left w:val="none" w:sz="0" w:space="0" w:color="auto"/>
            <w:bottom w:val="none" w:sz="0" w:space="0" w:color="auto"/>
            <w:right w:val="none" w:sz="0" w:space="0" w:color="auto"/>
          </w:divBdr>
          <w:divsChild>
            <w:div w:id="1082681781">
              <w:marLeft w:val="0"/>
              <w:marRight w:val="0"/>
              <w:marTop w:val="0"/>
              <w:marBottom w:val="0"/>
              <w:divBdr>
                <w:top w:val="none" w:sz="0" w:space="0" w:color="auto"/>
                <w:left w:val="none" w:sz="0" w:space="0" w:color="auto"/>
                <w:bottom w:val="none" w:sz="0" w:space="0" w:color="auto"/>
                <w:right w:val="none" w:sz="0" w:space="0" w:color="auto"/>
              </w:divBdr>
            </w:div>
            <w:div w:id="1893076569">
              <w:marLeft w:val="0"/>
              <w:marRight w:val="0"/>
              <w:marTop w:val="0"/>
              <w:marBottom w:val="0"/>
              <w:divBdr>
                <w:top w:val="none" w:sz="0" w:space="0" w:color="auto"/>
                <w:left w:val="none" w:sz="0" w:space="0" w:color="auto"/>
                <w:bottom w:val="none" w:sz="0" w:space="0" w:color="auto"/>
                <w:right w:val="none" w:sz="0" w:space="0" w:color="auto"/>
              </w:divBdr>
            </w:div>
            <w:div w:id="1977683769">
              <w:marLeft w:val="0"/>
              <w:marRight w:val="0"/>
              <w:marTop w:val="0"/>
              <w:marBottom w:val="0"/>
              <w:divBdr>
                <w:top w:val="none" w:sz="0" w:space="0" w:color="auto"/>
                <w:left w:val="none" w:sz="0" w:space="0" w:color="auto"/>
                <w:bottom w:val="none" w:sz="0" w:space="0" w:color="auto"/>
                <w:right w:val="none" w:sz="0" w:space="0" w:color="auto"/>
              </w:divBdr>
            </w:div>
            <w:div w:id="1998998089">
              <w:marLeft w:val="0"/>
              <w:marRight w:val="0"/>
              <w:marTop w:val="0"/>
              <w:marBottom w:val="0"/>
              <w:divBdr>
                <w:top w:val="none" w:sz="0" w:space="0" w:color="auto"/>
                <w:left w:val="none" w:sz="0" w:space="0" w:color="auto"/>
                <w:bottom w:val="none" w:sz="0" w:space="0" w:color="auto"/>
                <w:right w:val="none" w:sz="0" w:space="0" w:color="auto"/>
              </w:divBdr>
            </w:div>
            <w:div w:id="1573004171">
              <w:marLeft w:val="0"/>
              <w:marRight w:val="0"/>
              <w:marTop w:val="0"/>
              <w:marBottom w:val="0"/>
              <w:divBdr>
                <w:top w:val="none" w:sz="0" w:space="0" w:color="auto"/>
                <w:left w:val="none" w:sz="0" w:space="0" w:color="auto"/>
                <w:bottom w:val="none" w:sz="0" w:space="0" w:color="auto"/>
                <w:right w:val="none" w:sz="0" w:space="0" w:color="auto"/>
              </w:divBdr>
            </w:div>
            <w:div w:id="271285817">
              <w:marLeft w:val="0"/>
              <w:marRight w:val="0"/>
              <w:marTop w:val="0"/>
              <w:marBottom w:val="0"/>
              <w:divBdr>
                <w:top w:val="none" w:sz="0" w:space="0" w:color="auto"/>
                <w:left w:val="none" w:sz="0" w:space="0" w:color="auto"/>
                <w:bottom w:val="none" w:sz="0" w:space="0" w:color="auto"/>
                <w:right w:val="none" w:sz="0" w:space="0" w:color="auto"/>
              </w:divBdr>
            </w:div>
            <w:div w:id="1859657840">
              <w:marLeft w:val="0"/>
              <w:marRight w:val="0"/>
              <w:marTop w:val="0"/>
              <w:marBottom w:val="0"/>
              <w:divBdr>
                <w:top w:val="none" w:sz="0" w:space="0" w:color="auto"/>
                <w:left w:val="none" w:sz="0" w:space="0" w:color="auto"/>
                <w:bottom w:val="none" w:sz="0" w:space="0" w:color="auto"/>
                <w:right w:val="none" w:sz="0" w:space="0" w:color="auto"/>
              </w:divBdr>
            </w:div>
            <w:div w:id="1808620244">
              <w:marLeft w:val="0"/>
              <w:marRight w:val="0"/>
              <w:marTop w:val="0"/>
              <w:marBottom w:val="0"/>
              <w:divBdr>
                <w:top w:val="none" w:sz="0" w:space="0" w:color="auto"/>
                <w:left w:val="none" w:sz="0" w:space="0" w:color="auto"/>
                <w:bottom w:val="none" w:sz="0" w:space="0" w:color="auto"/>
                <w:right w:val="none" w:sz="0" w:space="0" w:color="auto"/>
              </w:divBdr>
            </w:div>
            <w:div w:id="431049839">
              <w:marLeft w:val="0"/>
              <w:marRight w:val="0"/>
              <w:marTop w:val="0"/>
              <w:marBottom w:val="0"/>
              <w:divBdr>
                <w:top w:val="none" w:sz="0" w:space="0" w:color="auto"/>
                <w:left w:val="none" w:sz="0" w:space="0" w:color="auto"/>
                <w:bottom w:val="none" w:sz="0" w:space="0" w:color="auto"/>
                <w:right w:val="none" w:sz="0" w:space="0" w:color="auto"/>
              </w:divBdr>
            </w:div>
          </w:divsChild>
        </w:div>
        <w:div w:id="1679038038">
          <w:marLeft w:val="0"/>
          <w:marRight w:val="0"/>
          <w:marTop w:val="0"/>
          <w:marBottom w:val="0"/>
          <w:divBdr>
            <w:top w:val="none" w:sz="0" w:space="0" w:color="auto"/>
            <w:left w:val="none" w:sz="0" w:space="0" w:color="auto"/>
            <w:bottom w:val="none" w:sz="0" w:space="0" w:color="auto"/>
            <w:right w:val="none" w:sz="0" w:space="0" w:color="auto"/>
          </w:divBdr>
          <w:divsChild>
            <w:div w:id="1661731011">
              <w:marLeft w:val="0"/>
              <w:marRight w:val="0"/>
              <w:marTop w:val="0"/>
              <w:marBottom w:val="0"/>
              <w:divBdr>
                <w:top w:val="none" w:sz="0" w:space="0" w:color="auto"/>
                <w:left w:val="none" w:sz="0" w:space="0" w:color="auto"/>
                <w:bottom w:val="none" w:sz="0" w:space="0" w:color="auto"/>
                <w:right w:val="none" w:sz="0" w:space="0" w:color="auto"/>
              </w:divBdr>
            </w:div>
            <w:div w:id="1406299563">
              <w:marLeft w:val="0"/>
              <w:marRight w:val="0"/>
              <w:marTop w:val="0"/>
              <w:marBottom w:val="0"/>
              <w:divBdr>
                <w:top w:val="none" w:sz="0" w:space="0" w:color="auto"/>
                <w:left w:val="none" w:sz="0" w:space="0" w:color="auto"/>
                <w:bottom w:val="none" w:sz="0" w:space="0" w:color="auto"/>
                <w:right w:val="none" w:sz="0" w:space="0" w:color="auto"/>
              </w:divBdr>
            </w:div>
            <w:div w:id="1812088218">
              <w:marLeft w:val="0"/>
              <w:marRight w:val="0"/>
              <w:marTop w:val="0"/>
              <w:marBottom w:val="0"/>
              <w:divBdr>
                <w:top w:val="none" w:sz="0" w:space="0" w:color="auto"/>
                <w:left w:val="none" w:sz="0" w:space="0" w:color="auto"/>
                <w:bottom w:val="none" w:sz="0" w:space="0" w:color="auto"/>
                <w:right w:val="none" w:sz="0" w:space="0" w:color="auto"/>
              </w:divBdr>
            </w:div>
            <w:div w:id="1036739170">
              <w:marLeft w:val="0"/>
              <w:marRight w:val="0"/>
              <w:marTop w:val="0"/>
              <w:marBottom w:val="0"/>
              <w:divBdr>
                <w:top w:val="none" w:sz="0" w:space="0" w:color="auto"/>
                <w:left w:val="none" w:sz="0" w:space="0" w:color="auto"/>
                <w:bottom w:val="none" w:sz="0" w:space="0" w:color="auto"/>
                <w:right w:val="none" w:sz="0" w:space="0" w:color="auto"/>
              </w:divBdr>
            </w:div>
            <w:div w:id="1880586793">
              <w:marLeft w:val="0"/>
              <w:marRight w:val="0"/>
              <w:marTop w:val="0"/>
              <w:marBottom w:val="0"/>
              <w:divBdr>
                <w:top w:val="none" w:sz="0" w:space="0" w:color="auto"/>
                <w:left w:val="none" w:sz="0" w:space="0" w:color="auto"/>
                <w:bottom w:val="none" w:sz="0" w:space="0" w:color="auto"/>
                <w:right w:val="none" w:sz="0" w:space="0" w:color="auto"/>
              </w:divBdr>
            </w:div>
            <w:div w:id="568267036">
              <w:marLeft w:val="0"/>
              <w:marRight w:val="0"/>
              <w:marTop w:val="0"/>
              <w:marBottom w:val="0"/>
              <w:divBdr>
                <w:top w:val="none" w:sz="0" w:space="0" w:color="auto"/>
                <w:left w:val="none" w:sz="0" w:space="0" w:color="auto"/>
                <w:bottom w:val="none" w:sz="0" w:space="0" w:color="auto"/>
                <w:right w:val="none" w:sz="0" w:space="0" w:color="auto"/>
              </w:divBdr>
            </w:div>
            <w:div w:id="2113740405">
              <w:marLeft w:val="0"/>
              <w:marRight w:val="0"/>
              <w:marTop w:val="0"/>
              <w:marBottom w:val="0"/>
              <w:divBdr>
                <w:top w:val="none" w:sz="0" w:space="0" w:color="auto"/>
                <w:left w:val="none" w:sz="0" w:space="0" w:color="auto"/>
                <w:bottom w:val="none" w:sz="0" w:space="0" w:color="auto"/>
                <w:right w:val="none" w:sz="0" w:space="0" w:color="auto"/>
              </w:divBdr>
            </w:div>
            <w:div w:id="2112428802">
              <w:marLeft w:val="0"/>
              <w:marRight w:val="0"/>
              <w:marTop w:val="0"/>
              <w:marBottom w:val="0"/>
              <w:divBdr>
                <w:top w:val="none" w:sz="0" w:space="0" w:color="auto"/>
                <w:left w:val="none" w:sz="0" w:space="0" w:color="auto"/>
                <w:bottom w:val="none" w:sz="0" w:space="0" w:color="auto"/>
                <w:right w:val="none" w:sz="0" w:space="0" w:color="auto"/>
              </w:divBdr>
            </w:div>
            <w:div w:id="636647527">
              <w:marLeft w:val="0"/>
              <w:marRight w:val="0"/>
              <w:marTop w:val="0"/>
              <w:marBottom w:val="0"/>
              <w:divBdr>
                <w:top w:val="none" w:sz="0" w:space="0" w:color="auto"/>
                <w:left w:val="none" w:sz="0" w:space="0" w:color="auto"/>
                <w:bottom w:val="none" w:sz="0" w:space="0" w:color="auto"/>
                <w:right w:val="none" w:sz="0" w:space="0" w:color="auto"/>
              </w:divBdr>
            </w:div>
            <w:div w:id="969094758">
              <w:marLeft w:val="0"/>
              <w:marRight w:val="0"/>
              <w:marTop w:val="0"/>
              <w:marBottom w:val="0"/>
              <w:divBdr>
                <w:top w:val="none" w:sz="0" w:space="0" w:color="auto"/>
                <w:left w:val="none" w:sz="0" w:space="0" w:color="auto"/>
                <w:bottom w:val="none" w:sz="0" w:space="0" w:color="auto"/>
                <w:right w:val="none" w:sz="0" w:space="0" w:color="auto"/>
              </w:divBdr>
            </w:div>
            <w:div w:id="1993362419">
              <w:marLeft w:val="0"/>
              <w:marRight w:val="0"/>
              <w:marTop w:val="0"/>
              <w:marBottom w:val="0"/>
              <w:divBdr>
                <w:top w:val="none" w:sz="0" w:space="0" w:color="auto"/>
                <w:left w:val="none" w:sz="0" w:space="0" w:color="auto"/>
                <w:bottom w:val="none" w:sz="0" w:space="0" w:color="auto"/>
                <w:right w:val="none" w:sz="0" w:space="0" w:color="auto"/>
              </w:divBdr>
            </w:div>
            <w:div w:id="1191724980">
              <w:marLeft w:val="0"/>
              <w:marRight w:val="0"/>
              <w:marTop w:val="0"/>
              <w:marBottom w:val="0"/>
              <w:divBdr>
                <w:top w:val="none" w:sz="0" w:space="0" w:color="auto"/>
                <w:left w:val="none" w:sz="0" w:space="0" w:color="auto"/>
                <w:bottom w:val="none" w:sz="0" w:space="0" w:color="auto"/>
                <w:right w:val="none" w:sz="0" w:space="0" w:color="auto"/>
              </w:divBdr>
            </w:div>
          </w:divsChild>
        </w:div>
        <w:div w:id="1360622030">
          <w:marLeft w:val="0"/>
          <w:marRight w:val="0"/>
          <w:marTop w:val="0"/>
          <w:marBottom w:val="0"/>
          <w:divBdr>
            <w:top w:val="none" w:sz="0" w:space="0" w:color="auto"/>
            <w:left w:val="none" w:sz="0" w:space="0" w:color="auto"/>
            <w:bottom w:val="none" w:sz="0" w:space="0" w:color="auto"/>
            <w:right w:val="none" w:sz="0" w:space="0" w:color="auto"/>
          </w:divBdr>
          <w:divsChild>
            <w:div w:id="1960335128">
              <w:marLeft w:val="0"/>
              <w:marRight w:val="0"/>
              <w:marTop w:val="0"/>
              <w:marBottom w:val="0"/>
              <w:divBdr>
                <w:top w:val="none" w:sz="0" w:space="0" w:color="auto"/>
                <w:left w:val="none" w:sz="0" w:space="0" w:color="auto"/>
                <w:bottom w:val="none" w:sz="0" w:space="0" w:color="auto"/>
                <w:right w:val="none" w:sz="0" w:space="0" w:color="auto"/>
              </w:divBdr>
            </w:div>
            <w:div w:id="1318654092">
              <w:marLeft w:val="0"/>
              <w:marRight w:val="0"/>
              <w:marTop w:val="0"/>
              <w:marBottom w:val="0"/>
              <w:divBdr>
                <w:top w:val="none" w:sz="0" w:space="0" w:color="auto"/>
                <w:left w:val="none" w:sz="0" w:space="0" w:color="auto"/>
                <w:bottom w:val="none" w:sz="0" w:space="0" w:color="auto"/>
                <w:right w:val="none" w:sz="0" w:space="0" w:color="auto"/>
              </w:divBdr>
            </w:div>
            <w:div w:id="1266377217">
              <w:marLeft w:val="0"/>
              <w:marRight w:val="0"/>
              <w:marTop w:val="0"/>
              <w:marBottom w:val="0"/>
              <w:divBdr>
                <w:top w:val="none" w:sz="0" w:space="0" w:color="auto"/>
                <w:left w:val="none" w:sz="0" w:space="0" w:color="auto"/>
                <w:bottom w:val="none" w:sz="0" w:space="0" w:color="auto"/>
                <w:right w:val="none" w:sz="0" w:space="0" w:color="auto"/>
              </w:divBdr>
            </w:div>
            <w:div w:id="1733306635">
              <w:marLeft w:val="0"/>
              <w:marRight w:val="0"/>
              <w:marTop w:val="0"/>
              <w:marBottom w:val="0"/>
              <w:divBdr>
                <w:top w:val="none" w:sz="0" w:space="0" w:color="auto"/>
                <w:left w:val="none" w:sz="0" w:space="0" w:color="auto"/>
                <w:bottom w:val="none" w:sz="0" w:space="0" w:color="auto"/>
                <w:right w:val="none" w:sz="0" w:space="0" w:color="auto"/>
              </w:divBdr>
            </w:div>
            <w:div w:id="654115865">
              <w:marLeft w:val="0"/>
              <w:marRight w:val="0"/>
              <w:marTop w:val="0"/>
              <w:marBottom w:val="0"/>
              <w:divBdr>
                <w:top w:val="none" w:sz="0" w:space="0" w:color="auto"/>
                <w:left w:val="none" w:sz="0" w:space="0" w:color="auto"/>
                <w:bottom w:val="none" w:sz="0" w:space="0" w:color="auto"/>
                <w:right w:val="none" w:sz="0" w:space="0" w:color="auto"/>
              </w:divBdr>
            </w:div>
            <w:div w:id="1109618653">
              <w:marLeft w:val="0"/>
              <w:marRight w:val="0"/>
              <w:marTop w:val="0"/>
              <w:marBottom w:val="0"/>
              <w:divBdr>
                <w:top w:val="none" w:sz="0" w:space="0" w:color="auto"/>
                <w:left w:val="none" w:sz="0" w:space="0" w:color="auto"/>
                <w:bottom w:val="none" w:sz="0" w:space="0" w:color="auto"/>
                <w:right w:val="none" w:sz="0" w:space="0" w:color="auto"/>
              </w:divBdr>
            </w:div>
            <w:div w:id="129979200">
              <w:marLeft w:val="0"/>
              <w:marRight w:val="0"/>
              <w:marTop w:val="0"/>
              <w:marBottom w:val="0"/>
              <w:divBdr>
                <w:top w:val="none" w:sz="0" w:space="0" w:color="auto"/>
                <w:left w:val="none" w:sz="0" w:space="0" w:color="auto"/>
                <w:bottom w:val="none" w:sz="0" w:space="0" w:color="auto"/>
                <w:right w:val="none" w:sz="0" w:space="0" w:color="auto"/>
              </w:divBdr>
            </w:div>
          </w:divsChild>
        </w:div>
        <w:div w:id="828322881">
          <w:marLeft w:val="0"/>
          <w:marRight w:val="0"/>
          <w:marTop w:val="0"/>
          <w:marBottom w:val="0"/>
          <w:divBdr>
            <w:top w:val="none" w:sz="0" w:space="0" w:color="auto"/>
            <w:left w:val="none" w:sz="0" w:space="0" w:color="auto"/>
            <w:bottom w:val="none" w:sz="0" w:space="0" w:color="auto"/>
            <w:right w:val="none" w:sz="0" w:space="0" w:color="auto"/>
          </w:divBdr>
          <w:divsChild>
            <w:div w:id="217324914">
              <w:marLeft w:val="0"/>
              <w:marRight w:val="0"/>
              <w:marTop w:val="0"/>
              <w:marBottom w:val="0"/>
              <w:divBdr>
                <w:top w:val="none" w:sz="0" w:space="0" w:color="auto"/>
                <w:left w:val="none" w:sz="0" w:space="0" w:color="auto"/>
                <w:bottom w:val="none" w:sz="0" w:space="0" w:color="auto"/>
                <w:right w:val="none" w:sz="0" w:space="0" w:color="auto"/>
              </w:divBdr>
            </w:div>
          </w:divsChild>
        </w:div>
        <w:div w:id="1951158239">
          <w:marLeft w:val="0"/>
          <w:marRight w:val="0"/>
          <w:marTop w:val="0"/>
          <w:marBottom w:val="0"/>
          <w:divBdr>
            <w:top w:val="none" w:sz="0" w:space="0" w:color="auto"/>
            <w:left w:val="none" w:sz="0" w:space="0" w:color="auto"/>
            <w:bottom w:val="none" w:sz="0" w:space="0" w:color="auto"/>
            <w:right w:val="none" w:sz="0" w:space="0" w:color="auto"/>
          </w:divBdr>
          <w:divsChild>
            <w:div w:id="1207062926">
              <w:marLeft w:val="0"/>
              <w:marRight w:val="0"/>
              <w:marTop w:val="0"/>
              <w:marBottom w:val="0"/>
              <w:divBdr>
                <w:top w:val="none" w:sz="0" w:space="0" w:color="auto"/>
                <w:left w:val="none" w:sz="0" w:space="0" w:color="auto"/>
                <w:bottom w:val="none" w:sz="0" w:space="0" w:color="auto"/>
                <w:right w:val="none" w:sz="0" w:space="0" w:color="auto"/>
              </w:divBdr>
            </w:div>
            <w:div w:id="1356737761">
              <w:marLeft w:val="0"/>
              <w:marRight w:val="0"/>
              <w:marTop w:val="0"/>
              <w:marBottom w:val="0"/>
              <w:divBdr>
                <w:top w:val="none" w:sz="0" w:space="0" w:color="auto"/>
                <w:left w:val="none" w:sz="0" w:space="0" w:color="auto"/>
                <w:bottom w:val="none" w:sz="0" w:space="0" w:color="auto"/>
                <w:right w:val="none" w:sz="0" w:space="0" w:color="auto"/>
              </w:divBdr>
            </w:div>
            <w:div w:id="1191069285">
              <w:marLeft w:val="0"/>
              <w:marRight w:val="0"/>
              <w:marTop w:val="0"/>
              <w:marBottom w:val="0"/>
              <w:divBdr>
                <w:top w:val="none" w:sz="0" w:space="0" w:color="auto"/>
                <w:left w:val="none" w:sz="0" w:space="0" w:color="auto"/>
                <w:bottom w:val="none" w:sz="0" w:space="0" w:color="auto"/>
                <w:right w:val="none" w:sz="0" w:space="0" w:color="auto"/>
              </w:divBdr>
            </w:div>
            <w:div w:id="763956975">
              <w:marLeft w:val="0"/>
              <w:marRight w:val="0"/>
              <w:marTop w:val="0"/>
              <w:marBottom w:val="0"/>
              <w:divBdr>
                <w:top w:val="none" w:sz="0" w:space="0" w:color="auto"/>
                <w:left w:val="none" w:sz="0" w:space="0" w:color="auto"/>
                <w:bottom w:val="none" w:sz="0" w:space="0" w:color="auto"/>
                <w:right w:val="none" w:sz="0" w:space="0" w:color="auto"/>
              </w:divBdr>
            </w:div>
          </w:divsChild>
        </w:div>
        <w:div w:id="1223059920">
          <w:marLeft w:val="0"/>
          <w:marRight w:val="0"/>
          <w:marTop w:val="0"/>
          <w:marBottom w:val="0"/>
          <w:divBdr>
            <w:top w:val="none" w:sz="0" w:space="0" w:color="auto"/>
            <w:left w:val="none" w:sz="0" w:space="0" w:color="auto"/>
            <w:bottom w:val="none" w:sz="0" w:space="0" w:color="auto"/>
            <w:right w:val="none" w:sz="0" w:space="0" w:color="auto"/>
          </w:divBdr>
          <w:divsChild>
            <w:div w:id="966009117">
              <w:marLeft w:val="0"/>
              <w:marRight w:val="0"/>
              <w:marTop w:val="0"/>
              <w:marBottom w:val="0"/>
              <w:divBdr>
                <w:top w:val="none" w:sz="0" w:space="0" w:color="auto"/>
                <w:left w:val="none" w:sz="0" w:space="0" w:color="auto"/>
                <w:bottom w:val="none" w:sz="0" w:space="0" w:color="auto"/>
                <w:right w:val="none" w:sz="0" w:space="0" w:color="auto"/>
              </w:divBdr>
            </w:div>
            <w:div w:id="1691564726">
              <w:marLeft w:val="0"/>
              <w:marRight w:val="0"/>
              <w:marTop w:val="0"/>
              <w:marBottom w:val="0"/>
              <w:divBdr>
                <w:top w:val="none" w:sz="0" w:space="0" w:color="auto"/>
                <w:left w:val="none" w:sz="0" w:space="0" w:color="auto"/>
                <w:bottom w:val="none" w:sz="0" w:space="0" w:color="auto"/>
                <w:right w:val="none" w:sz="0" w:space="0" w:color="auto"/>
              </w:divBdr>
            </w:div>
            <w:div w:id="1809778564">
              <w:marLeft w:val="0"/>
              <w:marRight w:val="0"/>
              <w:marTop w:val="0"/>
              <w:marBottom w:val="0"/>
              <w:divBdr>
                <w:top w:val="none" w:sz="0" w:space="0" w:color="auto"/>
                <w:left w:val="none" w:sz="0" w:space="0" w:color="auto"/>
                <w:bottom w:val="none" w:sz="0" w:space="0" w:color="auto"/>
                <w:right w:val="none" w:sz="0" w:space="0" w:color="auto"/>
              </w:divBdr>
            </w:div>
            <w:div w:id="1344864744">
              <w:marLeft w:val="0"/>
              <w:marRight w:val="0"/>
              <w:marTop w:val="0"/>
              <w:marBottom w:val="0"/>
              <w:divBdr>
                <w:top w:val="none" w:sz="0" w:space="0" w:color="auto"/>
                <w:left w:val="none" w:sz="0" w:space="0" w:color="auto"/>
                <w:bottom w:val="none" w:sz="0" w:space="0" w:color="auto"/>
                <w:right w:val="none" w:sz="0" w:space="0" w:color="auto"/>
              </w:divBdr>
            </w:div>
            <w:div w:id="670647176">
              <w:marLeft w:val="0"/>
              <w:marRight w:val="0"/>
              <w:marTop w:val="0"/>
              <w:marBottom w:val="0"/>
              <w:divBdr>
                <w:top w:val="none" w:sz="0" w:space="0" w:color="auto"/>
                <w:left w:val="none" w:sz="0" w:space="0" w:color="auto"/>
                <w:bottom w:val="none" w:sz="0" w:space="0" w:color="auto"/>
                <w:right w:val="none" w:sz="0" w:space="0" w:color="auto"/>
              </w:divBdr>
            </w:div>
          </w:divsChild>
        </w:div>
        <w:div w:id="1503663007">
          <w:marLeft w:val="0"/>
          <w:marRight w:val="0"/>
          <w:marTop w:val="0"/>
          <w:marBottom w:val="0"/>
          <w:divBdr>
            <w:top w:val="none" w:sz="0" w:space="0" w:color="auto"/>
            <w:left w:val="none" w:sz="0" w:space="0" w:color="auto"/>
            <w:bottom w:val="none" w:sz="0" w:space="0" w:color="auto"/>
            <w:right w:val="none" w:sz="0" w:space="0" w:color="auto"/>
          </w:divBdr>
          <w:divsChild>
            <w:div w:id="2113821833">
              <w:marLeft w:val="0"/>
              <w:marRight w:val="0"/>
              <w:marTop w:val="0"/>
              <w:marBottom w:val="0"/>
              <w:divBdr>
                <w:top w:val="none" w:sz="0" w:space="0" w:color="auto"/>
                <w:left w:val="none" w:sz="0" w:space="0" w:color="auto"/>
                <w:bottom w:val="none" w:sz="0" w:space="0" w:color="auto"/>
                <w:right w:val="none" w:sz="0" w:space="0" w:color="auto"/>
              </w:divBdr>
            </w:div>
            <w:div w:id="204294122">
              <w:marLeft w:val="0"/>
              <w:marRight w:val="0"/>
              <w:marTop w:val="0"/>
              <w:marBottom w:val="0"/>
              <w:divBdr>
                <w:top w:val="none" w:sz="0" w:space="0" w:color="auto"/>
                <w:left w:val="none" w:sz="0" w:space="0" w:color="auto"/>
                <w:bottom w:val="none" w:sz="0" w:space="0" w:color="auto"/>
                <w:right w:val="none" w:sz="0" w:space="0" w:color="auto"/>
              </w:divBdr>
            </w:div>
            <w:div w:id="29305887">
              <w:marLeft w:val="0"/>
              <w:marRight w:val="0"/>
              <w:marTop w:val="0"/>
              <w:marBottom w:val="0"/>
              <w:divBdr>
                <w:top w:val="none" w:sz="0" w:space="0" w:color="auto"/>
                <w:left w:val="none" w:sz="0" w:space="0" w:color="auto"/>
                <w:bottom w:val="none" w:sz="0" w:space="0" w:color="auto"/>
                <w:right w:val="none" w:sz="0" w:space="0" w:color="auto"/>
              </w:divBdr>
            </w:div>
            <w:div w:id="1082096714">
              <w:marLeft w:val="0"/>
              <w:marRight w:val="0"/>
              <w:marTop w:val="0"/>
              <w:marBottom w:val="0"/>
              <w:divBdr>
                <w:top w:val="none" w:sz="0" w:space="0" w:color="auto"/>
                <w:left w:val="none" w:sz="0" w:space="0" w:color="auto"/>
                <w:bottom w:val="none" w:sz="0" w:space="0" w:color="auto"/>
                <w:right w:val="none" w:sz="0" w:space="0" w:color="auto"/>
              </w:divBdr>
            </w:div>
            <w:div w:id="1381633975">
              <w:marLeft w:val="0"/>
              <w:marRight w:val="0"/>
              <w:marTop w:val="0"/>
              <w:marBottom w:val="0"/>
              <w:divBdr>
                <w:top w:val="none" w:sz="0" w:space="0" w:color="auto"/>
                <w:left w:val="none" w:sz="0" w:space="0" w:color="auto"/>
                <w:bottom w:val="none" w:sz="0" w:space="0" w:color="auto"/>
                <w:right w:val="none" w:sz="0" w:space="0" w:color="auto"/>
              </w:divBdr>
            </w:div>
          </w:divsChild>
        </w:div>
        <w:div w:id="231744072">
          <w:marLeft w:val="0"/>
          <w:marRight w:val="0"/>
          <w:marTop w:val="0"/>
          <w:marBottom w:val="0"/>
          <w:divBdr>
            <w:top w:val="none" w:sz="0" w:space="0" w:color="auto"/>
            <w:left w:val="none" w:sz="0" w:space="0" w:color="auto"/>
            <w:bottom w:val="none" w:sz="0" w:space="0" w:color="auto"/>
            <w:right w:val="none" w:sz="0" w:space="0" w:color="auto"/>
          </w:divBdr>
          <w:divsChild>
            <w:div w:id="1219433805">
              <w:marLeft w:val="0"/>
              <w:marRight w:val="0"/>
              <w:marTop w:val="0"/>
              <w:marBottom w:val="0"/>
              <w:divBdr>
                <w:top w:val="none" w:sz="0" w:space="0" w:color="auto"/>
                <w:left w:val="none" w:sz="0" w:space="0" w:color="auto"/>
                <w:bottom w:val="none" w:sz="0" w:space="0" w:color="auto"/>
                <w:right w:val="none" w:sz="0" w:space="0" w:color="auto"/>
              </w:divBdr>
            </w:div>
            <w:div w:id="819536196">
              <w:marLeft w:val="0"/>
              <w:marRight w:val="0"/>
              <w:marTop w:val="0"/>
              <w:marBottom w:val="0"/>
              <w:divBdr>
                <w:top w:val="none" w:sz="0" w:space="0" w:color="auto"/>
                <w:left w:val="none" w:sz="0" w:space="0" w:color="auto"/>
                <w:bottom w:val="none" w:sz="0" w:space="0" w:color="auto"/>
                <w:right w:val="none" w:sz="0" w:space="0" w:color="auto"/>
              </w:divBdr>
            </w:div>
            <w:div w:id="1269704908">
              <w:marLeft w:val="0"/>
              <w:marRight w:val="0"/>
              <w:marTop w:val="0"/>
              <w:marBottom w:val="0"/>
              <w:divBdr>
                <w:top w:val="none" w:sz="0" w:space="0" w:color="auto"/>
                <w:left w:val="none" w:sz="0" w:space="0" w:color="auto"/>
                <w:bottom w:val="none" w:sz="0" w:space="0" w:color="auto"/>
                <w:right w:val="none" w:sz="0" w:space="0" w:color="auto"/>
              </w:divBdr>
            </w:div>
            <w:div w:id="595096716">
              <w:marLeft w:val="0"/>
              <w:marRight w:val="0"/>
              <w:marTop w:val="0"/>
              <w:marBottom w:val="0"/>
              <w:divBdr>
                <w:top w:val="none" w:sz="0" w:space="0" w:color="auto"/>
                <w:left w:val="none" w:sz="0" w:space="0" w:color="auto"/>
                <w:bottom w:val="none" w:sz="0" w:space="0" w:color="auto"/>
                <w:right w:val="none" w:sz="0" w:space="0" w:color="auto"/>
              </w:divBdr>
            </w:div>
            <w:div w:id="984697834">
              <w:marLeft w:val="0"/>
              <w:marRight w:val="0"/>
              <w:marTop w:val="0"/>
              <w:marBottom w:val="0"/>
              <w:divBdr>
                <w:top w:val="none" w:sz="0" w:space="0" w:color="auto"/>
                <w:left w:val="none" w:sz="0" w:space="0" w:color="auto"/>
                <w:bottom w:val="none" w:sz="0" w:space="0" w:color="auto"/>
                <w:right w:val="none" w:sz="0" w:space="0" w:color="auto"/>
              </w:divBdr>
            </w:div>
            <w:div w:id="1914313206">
              <w:marLeft w:val="0"/>
              <w:marRight w:val="0"/>
              <w:marTop w:val="0"/>
              <w:marBottom w:val="0"/>
              <w:divBdr>
                <w:top w:val="none" w:sz="0" w:space="0" w:color="auto"/>
                <w:left w:val="none" w:sz="0" w:space="0" w:color="auto"/>
                <w:bottom w:val="none" w:sz="0" w:space="0" w:color="auto"/>
                <w:right w:val="none" w:sz="0" w:space="0" w:color="auto"/>
              </w:divBdr>
            </w:div>
            <w:div w:id="310598735">
              <w:marLeft w:val="0"/>
              <w:marRight w:val="0"/>
              <w:marTop w:val="0"/>
              <w:marBottom w:val="0"/>
              <w:divBdr>
                <w:top w:val="none" w:sz="0" w:space="0" w:color="auto"/>
                <w:left w:val="none" w:sz="0" w:space="0" w:color="auto"/>
                <w:bottom w:val="none" w:sz="0" w:space="0" w:color="auto"/>
                <w:right w:val="none" w:sz="0" w:space="0" w:color="auto"/>
              </w:divBdr>
            </w:div>
            <w:div w:id="1695183998">
              <w:marLeft w:val="0"/>
              <w:marRight w:val="0"/>
              <w:marTop w:val="0"/>
              <w:marBottom w:val="0"/>
              <w:divBdr>
                <w:top w:val="none" w:sz="0" w:space="0" w:color="auto"/>
                <w:left w:val="none" w:sz="0" w:space="0" w:color="auto"/>
                <w:bottom w:val="none" w:sz="0" w:space="0" w:color="auto"/>
                <w:right w:val="none" w:sz="0" w:space="0" w:color="auto"/>
              </w:divBdr>
            </w:div>
            <w:div w:id="595479694">
              <w:marLeft w:val="0"/>
              <w:marRight w:val="0"/>
              <w:marTop w:val="0"/>
              <w:marBottom w:val="0"/>
              <w:divBdr>
                <w:top w:val="none" w:sz="0" w:space="0" w:color="auto"/>
                <w:left w:val="none" w:sz="0" w:space="0" w:color="auto"/>
                <w:bottom w:val="none" w:sz="0" w:space="0" w:color="auto"/>
                <w:right w:val="none" w:sz="0" w:space="0" w:color="auto"/>
              </w:divBdr>
            </w:div>
          </w:divsChild>
        </w:div>
        <w:div w:id="1376157212">
          <w:marLeft w:val="0"/>
          <w:marRight w:val="0"/>
          <w:marTop w:val="0"/>
          <w:marBottom w:val="0"/>
          <w:divBdr>
            <w:top w:val="none" w:sz="0" w:space="0" w:color="auto"/>
            <w:left w:val="none" w:sz="0" w:space="0" w:color="auto"/>
            <w:bottom w:val="none" w:sz="0" w:space="0" w:color="auto"/>
            <w:right w:val="none" w:sz="0" w:space="0" w:color="auto"/>
          </w:divBdr>
          <w:divsChild>
            <w:div w:id="697698563">
              <w:marLeft w:val="0"/>
              <w:marRight w:val="0"/>
              <w:marTop w:val="0"/>
              <w:marBottom w:val="0"/>
              <w:divBdr>
                <w:top w:val="none" w:sz="0" w:space="0" w:color="auto"/>
                <w:left w:val="none" w:sz="0" w:space="0" w:color="auto"/>
                <w:bottom w:val="none" w:sz="0" w:space="0" w:color="auto"/>
                <w:right w:val="none" w:sz="0" w:space="0" w:color="auto"/>
              </w:divBdr>
            </w:div>
          </w:divsChild>
        </w:div>
        <w:div w:id="2032803373">
          <w:marLeft w:val="0"/>
          <w:marRight w:val="0"/>
          <w:marTop w:val="0"/>
          <w:marBottom w:val="0"/>
          <w:divBdr>
            <w:top w:val="none" w:sz="0" w:space="0" w:color="auto"/>
            <w:left w:val="none" w:sz="0" w:space="0" w:color="auto"/>
            <w:bottom w:val="none" w:sz="0" w:space="0" w:color="auto"/>
            <w:right w:val="none" w:sz="0" w:space="0" w:color="auto"/>
          </w:divBdr>
          <w:divsChild>
            <w:div w:id="537083736">
              <w:marLeft w:val="0"/>
              <w:marRight w:val="0"/>
              <w:marTop w:val="0"/>
              <w:marBottom w:val="0"/>
              <w:divBdr>
                <w:top w:val="none" w:sz="0" w:space="0" w:color="auto"/>
                <w:left w:val="none" w:sz="0" w:space="0" w:color="auto"/>
                <w:bottom w:val="none" w:sz="0" w:space="0" w:color="auto"/>
                <w:right w:val="none" w:sz="0" w:space="0" w:color="auto"/>
              </w:divBdr>
            </w:div>
            <w:div w:id="807942372">
              <w:marLeft w:val="0"/>
              <w:marRight w:val="0"/>
              <w:marTop w:val="0"/>
              <w:marBottom w:val="0"/>
              <w:divBdr>
                <w:top w:val="none" w:sz="0" w:space="0" w:color="auto"/>
                <w:left w:val="none" w:sz="0" w:space="0" w:color="auto"/>
                <w:bottom w:val="none" w:sz="0" w:space="0" w:color="auto"/>
                <w:right w:val="none" w:sz="0" w:space="0" w:color="auto"/>
              </w:divBdr>
            </w:div>
            <w:div w:id="494806648">
              <w:marLeft w:val="0"/>
              <w:marRight w:val="0"/>
              <w:marTop w:val="0"/>
              <w:marBottom w:val="0"/>
              <w:divBdr>
                <w:top w:val="none" w:sz="0" w:space="0" w:color="auto"/>
                <w:left w:val="none" w:sz="0" w:space="0" w:color="auto"/>
                <w:bottom w:val="none" w:sz="0" w:space="0" w:color="auto"/>
                <w:right w:val="none" w:sz="0" w:space="0" w:color="auto"/>
              </w:divBdr>
            </w:div>
            <w:div w:id="1297682800">
              <w:marLeft w:val="0"/>
              <w:marRight w:val="0"/>
              <w:marTop w:val="0"/>
              <w:marBottom w:val="0"/>
              <w:divBdr>
                <w:top w:val="none" w:sz="0" w:space="0" w:color="auto"/>
                <w:left w:val="none" w:sz="0" w:space="0" w:color="auto"/>
                <w:bottom w:val="none" w:sz="0" w:space="0" w:color="auto"/>
                <w:right w:val="none" w:sz="0" w:space="0" w:color="auto"/>
              </w:divBdr>
            </w:div>
            <w:div w:id="162938923">
              <w:marLeft w:val="0"/>
              <w:marRight w:val="0"/>
              <w:marTop w:val="0"/>
              <w:marBottom w:val="0"/>
              <w:divBdr>
                <w:top w:val="none" w:sz="0" w:space="0" w:color="auto"/>
                <w:left w:val="none" w:sz="0" w:space="0" w:color="auto"/>
                <w:bottom w:val="none" w:sz="0" w:space="0" w:color="auto"/>
                <w:right w:val="none" w:sz="0" w:space="0" w:color="auto"/>
              </w:divBdr>
            </w:div>
            <w:div w:id="1533221853">
              <w:marLeft w:val="0"/>
              <w:marRight w:val="0"/>
              <w:marTop w:val="0"/>
              <w:marBottom w:val="0"/>
              <w:divBdr>
                <w:top w:val="none" w:sz="0" w:space="0" w:color="auto"/>
                <w:left w:val="none" w:sz="0" w:space="0" w:color="auto"/>
                <w:bottom w:val="none" w:sz="0" w:space="0" w:color="auto"/>
                <w:right w:val="none" w:sz="0" w:space="0" w:color="auto"/>
              </w:divBdr>
            </w:div>
            <w:div w:id="243223303">
              <w:marLeft w:val="0"/>
              <w:marRight w:val="0"/>
              <w:marTop w:val="0"/>
              <w:marBottom w:val="0"/>
              <w:divBdr>
                <w:top w:val="none" w:sz="0" w:space="0" w:color="auto"/>
                <w:left w:val="none" w:sz="0" w:space="0" w:color="auto"/>
                <w:bottom w:val="none" w:sz="0" w:space="0" w:color="auto"/>
                <w:right w:val="none" w:sz="0" w:space="0" w:color="auto"/>
              </w:divBdr>
            </w:div>
            <w:div w:id="1908220088">
              <w:marLeft w:val="0"/>
              <w:marRight w:val="0"/>
              <w:marTop w:val="0"/>
              <w:marBottom w:val="0"/>
              <w:divBdr>
                <w:top w:val="none" w:sz="0" w:space="0" w:color="auto"/>
                <w:left w:val="none" w:sz="0" w:space="0" w:color="auto"/>
                <w:bottom w:val="none" w:sz="0" w:space="0" w:color="auto"/>
                <w:right w:val="none" w:sz="0" w:space="0" w:color="auto"/>
              </w:divBdr>
            </w:div>
            <w:div w:id="1154418574">
              <w:marLeft w:val="0"/>
              <w:marRight w:val="0"/>
              <w:marTop w:val="0"/>
              <w:marBottom w:val="0"/>
              <w:divBdr>
                <w:top w:val="none" w:sz="0" w:space="0" w:color="auto"/>
                <w:left w:val="none" w:sz="0" w:space="0" w:color="auto"/>
                <w:bottom w:val="none" w:sz="0" w:space="0" w:color="auto"/>
                <w:right w:val="none" w:sz="0" w:space="0" w:color="auto"/>
              </w:divBdr>
            </w:div>
            <w:div w:id="1658995474">
              <w:marLeft w:val="0"/>
              <w:marRight w:val="0"/>
              <w:marTop w:val="0"/>
              <w:marBottom w:val="0"/>
              <w:divBdr>
                <w:top w:val="none" w:sz="0" w:space="0" w:color="auto"/>
                <w:left w:val="none" w:sz="0" w:space="0" w:color="auto"/>
                <w:bottom w:val="none" w:sz="0" w:space="0" w:color="auto"/>
                <w:right w:val="none" w:sz="0" w:space="0" w:color="auto"/>
              </w:divBdr>
            </w:div>
            <w:div w:id="370690303">
              <w:marLeft w:val="0"/>
              <w:marRight w:val="0"/>
              <w:marTop w:val="0"/>
              <w:marBottom w:val="0"/>
              <w:divBdr>
                <w:top w:val="none" w:sz="0" w:space="0" w:color="auto"/>
                <w:left w:val="none" w:sz="0" w:space="0" w:color="auto"/>
                <w:bottom w:val="none" w:sz="0" w:space="0" w:color="auto"/>
                <w:right w:val="none" w:sz="0" w:space="0" w:color="auto"/>
              </w:divBdr>
            </w:div>
          </w:divsChild>
        </w:div>
        <w:div w:id="2082100836">
          <w:marLeft w:val="0"/>
          <w:marRight w:val="0"/>
          <w:marTop w:val="0"/>
          <w:marBottom w:val="0"/>
          <w:divBdr>
            <w:top w:val="none" w:sz="0" w:space="0" w:color="auto"/>
            <w:left w:val="none" w:sz="0" w:space="0" w:color="auto"/>
            <w:bottom w:val="none" w:sz="0" w:space="0" w:color="auto"/>
            <w:right w:val="none" w:sz="0" w:space="0" w:color="auto"/>
          </w:divBdr>
          <w:divsChild>
            <w:div w:id="991445800">
              <w:marLeft w:val="0"/>
              <w:marRight w:val="0"/>
              <w:marTop w:val="0"/>
              <w:marBottom w:val="0"/>
              <w:divBdr>
                <w:top w:val="none" w:sz="0" w:space="0" w:color="auto"/>
                <w:left w:val="none" w:sz="0" w:space="0" w:color="auto"/>
                <w:bottom w:val="none" w:sz="0" w:space="0" w:color="auto"/>
                <w:right w:val="none" w:sz="0" w:space="0" w:color="auto"/>
              </w:divBdr>
            </w:div>
            <w:div w:id="1697385297">
              <w:marLeft w:val="0"/>
              <w:marRight w:val="0"/>
              <w:marTop w:val="0"/>
              <w:marBottom w:val="0"/>
              <w:divBdr>
                <w:top w:val="none" w:sz="0" w:space="0" w:color="auto"/>
                <w:left w:val="none" w:sz="0" w:space="0" w:color="auto"/>
                <w:bottom w:val="none" w:sz="0" w:space="0" w:color="auto"/>
                <w:right w:val="none" w:sz="0" w:space="0" w:color="auto"/>
              </w:divBdr>
            </w:div>
            <w:div w:id="856239886">
              <w:marLeft w:val="0"/>
              <w:marRight w:val="0"/>
              <w:marTop w:val="0"/>
              <w:marBottom w:val="0"/>
              <w:divBdr>
                <w:top w:val="none" w:sz="0" w:space="0" w:color="auto"/>
                <w:left w:val="none" w:sz="0" w:space="0" w:color="auto"/>
                <w:bottom w:val="none" w:sz="0" w:space="0" w:color="auto"/>
                <w:right w:val="none" w:sz="0" w:space="0" w:color="auto"/>
              </w:divBdr>
            </w:div>
            <w:div w:id="1110247500">
              <w:marLeft w:val="0"/>
              <w:marRight w:val="0"/>
              <w:marTop w:val="0"/>
              <w:marBottom w:val="0"/>
              <w:divBdr>
                <w:top w:val="none" w:sz="0" w:space="0" w:color="auto"/>
                <w:left w:val="none" w:sz="0" w:space="0" w:color="auto"/>
                <w:bottom w:val="none" w:sz="0" w:space="0" w:color="auto"/>
                <w:right w:val="none" w:sz="0" w:space="0" w:color="auto"/>
              </w:divBdr>
            </w:div>
            <w:div w:id="1720324916">
              <w:marLeft w:val="0"/>
              <w:marRight w:val="0"/>
              <w:marTop w:val="0"/>
              <w:marBottom w:val="0"/>
              <w:divBdr>
                <w:top w:val="none" w:sz="0" w:space="0" w:color="auto"/>
                <w:left w:val="none" w:sz="0" w:space="0" w:color="auto"/>
                <w:bottom w:val="none" w:sz="0" w:space="0" w:color="auto"/>
                <w:right w:val="none" w:sz="0" w:space="0" w:color="auto"/>
              </w:divBdr>
            </w:div>
            <w:div w:id="1238321690">
              <w:marLeft w:val="0"/>
              <w:marRight w:val="0"/>
              <w:marTop w:val="0"/>
              <w:marBottom w:val="0"/>
              <w:divBdr>
                <w:top w:val="none" w:sz="0" w:space="0" w:color="auto"/>
                <w:left w:val="none" w:sz="0" w:space="0" w:color="auto"/>
                <w:bottom w:val="none" w:sz="0" w:space="0" w:color="auto"/>
                <w:right w:val="none" w:sz="0" w:space="0" w:color="auto"/>
              </w:divBdr>
            </w:div>
            <w:div w:id="1943997691">
              <w:marLeft w:val="0"/>
              <w:marRight w:val="0"/>
              <w:marTop w:val="0"/>
              <w:marBottom w:val="0"/>
              <w:divBdr>
                <w:top w:val="none" w:sz="0" w:space="0" w:color="auto"/>
                <w:left w:val="none" w:sz="0" w:space="0" w:color="auto"/>
                <w:bottom w:val="none" w:sz="0" w:space="0" w:color="auto"/>
                <w:right w:val="none" w:sz="0" w:space="0" w:color="auto"/>
              </w:divBdr>
            </w:div>
            <w:div w:id="24139936">
              <w:marLeft w:val="0"/>
              <w:marRight w:val="0"/>
              <w:marTop w:val="0"/>
              <w:marBottom w:val="0"/>
              <w:divBdr>
                <w:top w:val="none" w:sz="0" w:space="0" w:color="auto"/>
                <w:left w:val="none" w:sz="0" w:space="0" w:color="auto"/>
                <w:bottom w:val="none" w:sz="0" w:space="0" w:color="auto"/>
                <w:right w:val="none" w:sz="0" w:space="0" w:color="auto"/>
              </w:divBdr>
            </w:div>
            <w:div w:id="560597145">
              <w:marLeft w:val="0"/>
              <w:marRight w:val="0"/>
              <w:marTop w:val="0"/>
              <w:marBottom w:val="0"/>
              <w:divBdr>
                <w:top w:val="none" w:sz="0" w:space="0" w:color="auto"/>
                <w:left w:val="none" w:sz="0" w:space="0" w:color="auto"/>
                <w:bottom w:val="none" w:sz="0" w:space="0" w:color="auto"/>
                <w:right w:val="none" w:sz="0" w:space="0" w:color="auto"/>
              </w:divBdr>
            </w:div>
            <w:div w:id="1821577477">
              <w:marLeft w:val="0"/>
              <w:marRight w:val="0"/>
              <w:marTop w:val="0"/>
              <w:marBottom w:val="0"/>
              <w:divBdr>
                <w:top w:val="none" w:sz="0" w:space="0" w:color="auto"/>
                <w:left w:val="none" w:sz="0" w:space="0" w:color="auto"/>
                <w:bottom w:val="none" w:sz="0" w:space="0" w:color="auto"/>
                <w:right w:val="none" w:sz="0" w:space="0" w:color="auto"/>
              </w:divBdr>
            </w:div>
            <w:div w:id="146099122">
              <w:marLeft w:val="0"/>
              <w:marRight w:val="0"/>
              <w:marTop w:val="0"/>
              <w:marBottom w:val="0"/>
              <w:divBdr>
                <w:top w:val="none" w:sz="0" w:space="0" w:color="auto"/>
                <w:left w:val="none" w:sz="0" w:space="0" w:color="auto"/>
                <w:bottom w:val="none" w:sz="0" w:space="0" w:color="auto"/>
                <w:right w:val="none" w:sz="0" w:space="0" w:color="auto"/>
              </w:divBdr>
            </w:div>
            <w:div w:id="2056848243">
              <w:marLeft w:val="0"/>
              <w:marRight w:val="0"/>
              <w:marTop w:val="0"/>
              <w:marBottom w:val="0"/>
              <w:divBdr>
                <w:top w:val="none" w:sz="0" w:space="0" w:color="auto"/>
                <w:left w:val="none" w:sz="0" w:space="0" w:color="auto"/>
                <w:bottom w:val="none" w:sz="0" w:space="0" w:color="auto"/>
                <w:right w:val="none" w:sz="0" w:space="0" w:color="auto"/>
              </w:divBdr>
            </w:div>
            <w:div w:id="1562011845">
              <w:marLeft w:val="0"/>
              <w:marRight w:val="0"/>
              <w:marTop w:val="0"/>
              <w:marBottom w:val="0"/>
              <w:divBdr>
                <w:top w:val="none" w:sz="0" w:space="0" w:color="auto"/>
                <w:left w:val="none" w:sz="0" w:space="0" w:color="auto"/>
                <w:bottom w:val="none" w:sz="0" w:space="0" w:color="auto"/>
                <w:right w:val="none" w:sz="0" w:space="0" w:color="auto"/>
              </w:divBdr>
            </w:div>
            <w:div w:id="2023973227">
              <w:marLeft w:val="0"/>
              <w:marRight w:val="0"/>
              <w:marTop w:val="0"/>
              <w:marBottom w:val="0"/>
              <w:divBdr>
                <w:top w:val="none" w:sz="0" w:space="0" w:color="auto"/>
                <w:left w:val="none" w:sz="0" w:space="0" w:color="auto"/>
                <w:bottom w:val="none" w:sz="0" w:space="0" w:color="auto"/>
                <w:right w:val="none" w:sz="0" w:space="0" w:color="auto"/>
              </w:divBdr>
            </w:div>
            <w:div w:id="2028096510">
              <w:marLeft w:val="0"/>
              <w:marRight w:val="0"/>
              <w:marTop w:val="0"/>
              <w:marBottom w:val="0"/>
              <w:divBdr>
                <w:top w:val="none" w:sz="0" w:space="0" w:color="auto"/>
                <w:left w:val="none" w:sz="0" w:space="0" w:color="auto"/>
                <w:bottom w:val="none" w:sz="0" w:space="0" w:color="auto"/>
                <w:right w:val="none" w:sz="0" w:space="0" w:color="auto"/>
              </w:divBdr>
            </w:div>
            <w:div w:id="1597398719">
              <w:marLeft w:val="0"/>
              <w:marRight w:val="0"/>
              <w:marTop w:val="0"/>
              <w:marBottom w:val="0"/>
              <w:divBdr>
                <w:top w:val="none" w:sz="0" w:space="0" w:color="auto"/>
                <w:left w:val="none" w:sz="0" w:space="0" w:color="auto"/>
                <w:bottom w:val="none" w:sz="0" w:space="0" w:color="auto"/>
                <w:right w:val="none" w:sz="0" w:space="0" w:color="auto"/>
              </w:divBdr>
            </w:div>
          </w:divsChild>
        </w:div>
        <w:div w:id="2115591795">
          <w:marLeft w:val="0"/>
          <w:marRight w:val="0"/>
          <w:marTop w:val="0"/>
          <w:marBottom w:val="0"/>
          <w:divBdr>
            <w:top w:val="none" w:sz="0" w:space="0" w:color="auto"/>
            <w:left w:val="none" w:sz="0" w:space="0" w:color="auto"/>
            <w:bottom w:val="none" w:sz="0" w:space="0" w:color="auto"/>
            <w:right w:val="none" w:sz="0" w:space="0" w:color="auto"/>
          </w:divBdr>
          <w:divsChild>
            <w:div w:id="1457791304">
              <w:marLeft w:val="0"/>
              <w:marRight w:val="0"/>
              <w:marTop w:val="0"/>
              <w:marBottom w:val="0"/>
              <w:divBdr>
                <w:top w:val="none" w:sz="0" w:space="0" w:color="auto"/>
                <w:left w:val="none" w:sz="0" w:space="0" w:color="auto"/>
                <w:bottom w:val="none" w:sz="0" w:space="0" w:color="auto"/>
                <w:right w:val="none" w:sz="0" w:space="0" w:color="auto"/>
              </w:divBdr>
            </w:div>
            <w:div w:id="1216352589">
              <w:marLeft w:val="0"/>
              <w:marRight w:val="0"/>
              <w:marTop w:val="0"/>
              <w:marBottom w:val="0"/>
              <w:divBdr>
                <w:top w:val="none" w:sz="0" w:space="0" w:color="auto"/>
                <w:left w:val="none" w:sz="0" w:space="0" w:color="auto"/>
                <w:bottom w:val="none" w:sz="0" w:space="0" w:color="auto"/>
                <w:right w:val="none" w:sz="0" w:space="0" w:color="auto"/>
              </w:divBdr>
            </w:div>
            <w:div w:id="1189248546">
              <w:marLeft w:val="0"/>
              <w:marRight w:val="0"/>
              <w:marTop w:val="0"/>
              <w:marBottom w:val="0"/>
              <w:divBdr>
                <w:top w:val="none" w:sz="0" w:space="0" w:color="auto"/>
                <w:left w:val="none" w:sz="0" w:space="0" w:color="auto"/>
                <w:bottom w:val="none" w:sz="0" w:space="0" w:color="auto"/>
                <w:right w:val="none" w:sz="0" w:space="0" w:color="auto"/>
              </w:divBdr>
            </w:div>
            <w:div w:id="286741253">
              <w:marLeft w:val="0"/>
              <w:marRight w:val="0"/>
              <w:marTop w:val="0"/>
              <w:marBottom w:val="0"/>
              <w:divBdr>
                <w:top w:val="none" w:sz="0" w:space="0" w:color="auto"/>
                <w:left w:val="none" w:sz="0" w:space="0" w:color="auto"/>
                <w:bottom w:val="none" w:sz="0" w:space="0" w:color="auto"/>
                <w:right w:val="none" w:sz="0" w:space="0" w:color="auto"/>
              </w:divBdr>
            </w:div>
            <w:div w:id="237399781">
              <w:marLeft w:val="0"/>
              <w:marRight w:val="0"/>
              <w:marTop w:val="0"/>
              <w:marBottom w:val="0"/>
              <w:divBdr>
                <w:top w:val="none" w:sz="0" w:space="0" w:color="auto"/>
                <w:left w:val="none" w:sz="0" w:space="0" w:color="auto"/>
                <w:bottom w:val="none" w:sz="0" w:space="0" w:color="auto"/>
                <w:right w:val="none" w:sz="0" w:space="0" w:color="auto"/>
              </w:divBdr>
            </w:div>
            <w:div w:id="1594708857">
              <w:marLeft w:val="0"/>
              <w:marRight w:val="0"/>
              <w:marTop w:val="0"/>
              <w:marBottom w:val="0"/>
              <w:divBdr>
                <w:top w:val="none" w:sz="0" w:space="0" w:color="auto"/>
                <w:left w:val="none" w:sz="0" w:space="0" w:color="auto"/>
                <w:bottom w:val="none" w:sz="0" w:space="0" w:color="auto"/>
                <w:right w:val="none" w:sz="0" w:space="0" w:color="auto"/>
              </w:divBdr>
            </w:div>
            <w:div w:id="1597864477">
              <w:marLeft w:val="0"/>
              <w:marRight w:val="0"/>
              <w:marTop w:val="0"/>
              <w:marBottom w:val="0"/>
              <w:divBdr>
                <w:top w:val="none" w:sz="0" w:space="0" w:color="auto"/>
                <w:left w:val="none" w:sz="0" w:space="0" w:color="auto"/>
                <w:bottom w:val="none" w:sz="0" w:space="0" w:color="auto"/>
                <w:right w:val="none" w:sz="0" w:space="0" w:color="auto"/>
              </w:divBdr>
            </w:div>
            <w:div w:id="1272324112">
              <w:marLeft w:val="0"/>
              <w:marRight w:val="0"/>
              <w:marTop w:val="0"/>
              <w:marBottom w:val="0"/>
              <w:divBdr>
                <w:top w:val="none" w:sz="0" w:space="0" w:color="auto"/>
                <w:left w:val="none" w:sz="0" w:space="0" w:color="auto"/>
                <w:bottom w:val="none" w:sz="0" w:space="0" w:color="auto"/>
                <w:right w:val="none" w:sz="0" w:space="0" w:color="auto"/>
              </w:divBdr>
            </w:div>
            <w:div w:id="579483172">
              <w:marLeft w:val="0"/>
              <w:marRight w:val="0"/>
              <w:marTop w:val="0"/>
              <w:marBottom w:val="0"/>
              <w:divBdr>
                <w:top w:val="none" w:sz="0" w:space="0" w:color="auto"/>
                <w:left w:val="none" w:sz="0" w:space="0" w:color="auto"/>
                <w:bottom w:val="none" w:sz="0" w:space="0" w:color="auto"/>
                <w:right w:val="none" w:sz="0" w:space="0" w:color="auto"/>
              </w:divBdr>
            </w:div>
            <w:div w:id="140583622">
              <w:marLeft w:val="0"/>
              <w:marRight w:val="0"/>
              <w:marTop w:val="0"/>
              <w:marBottom w:val="0"/>
              <w:divBdr>
                <w:top w:val="none" w:sz="0" w:space="0" w:color="auto"/>
                <w:left w:val="none" w:sz="0" w:space="0" w:color="auto"/>
                <w:bottom w:val="none" w:sz="0" w:space="0" w:color="auto"/>
                <w:right w:val="none" w:sz="0" w:space="0" w:color="auto"/>
              </w:divBdr>
            </w:div>
            <w:div w:id="436297093">
              <w:marLeft w:val="0"/>
              <w:marRight w:val="0"/>
              <w:marTop w:val="0"/>
              <w:marBottom w:val="0"/>
              <w:divBdr>
                <w:top w:val="none" w:sz="0" w:space="0" w:color="auto"/>
                <w:left w:val="none" w:sz="0" w:space="0" w:color="auto"/>
                <w:bottom w:val="none" w:sz="0" w:space="0" w:color="auto"/>
                <w:right w:val="none" w:sz="0" w:space="0" w:color="auto"/>
              </w:divBdr>
            </w:div>
            <w:div w:id="1363283688">
              <w:marLeft w:val="0"/>
              <w:marRight w:val="0"/>
              <w:marTop w:val="0"/>
              <w:marBottom w:val="0"/>
              <w:divBdr>
                <w:top w:val="none" w:sz="0" w:space="0" w:color="auto"/>
                <w:left w:val="none" w:sz="0" w:space="0" w:color="auto"/>
                <w:bottom w:val="none" w:sz="0" w:space="0" w:color="auto"/>
                <w:right w:val="none" w:sz="0" w:space="0" w:color="auto"/>
              </w:divBdr>
            </w:div>
            <w:div w:id="1711880088">
              <w:marLeft w:val="0"/>
              <w:marRight w:val="0"/>
              <w:marTop w:val="0"/>
              <w:marBottom w:val="0"/>
              <w:divBdr>
                <w:top w:val="none" w:sz="0" w:space="0" w:color="auto"/>
                <w:left w:val="none" w:sz="0" w:space="0" w:color="auto"/>
                <w:bottom w:val="none" w:sz="0" w:space="0" w:color="auto"/>
                <w:right w:val="none" w:sz="0" w:space="0" w:color="auto"/>
              </w:divBdr>
            </w:div>
            <w:div w:id="1782721871">
              <w:marLeft w:val="0"/>
              <w:marRight w:val="0"/>
              <w:marTop w:val="0"/>
              <w:marBottom w:val="0"/>
              <w:divBdr>
                <w:top w:val="none" w:sz="0" w:space="0" w:color="auto"/>
                <w:left w:val="none" w:sz="0" w:space="0" w:color="auto"/>
                <w:bottom w:val="none" w:sz="0" w:space="0" w:color="auto"/>
                <w:right w:val="none" w:sz="0" w:space="0" w:color="auto"/>
              </w:divBdr>
            </w:div>
            <w:div w:id="971708957">
              <w:marLeft w:val="0"/>
              <w:marRight w:val="0"/>
              <w:marTop w:val="0"/>
              <w:marBottom w:val="0"/>
              <w:divBdr>
                <w:top w:val="none" w:sz="0" w:space="0" w:color="auto"/>
                <w:left w:val="none" w:sz="0" w:space="0" w:color="auto"/>
                <w:bottom w:val="none" w:sz="0" w:space="0" w:color="auto"/>
                <w:right w:val="none" w:sz="0" w:space="0" w:color="auto"/>
              </w:divBdr>
            </w:div>
            <w:div w:id="1518153176">
              <w:marLeft w:val="0"/>
              <w:marRight w:val="0"/>
              <w:marTop w:val="0"/>
              <w:marBottom w:val="0"/>
              <w:divBdr>
                <w:top w:val="none" w:sz="0" w:space="0" w:color="auto"/>
                <w:left w:val="none" w:sz="0" w:space="0" w:color="auto"/>
                <w:bottom w:val="none" w:sz="0" w:space="0" w:color="auto"/>
                <w:right w:val="none" w:sz="0" w:space="0" w:color="auto"/>
              </w:divBdr>
            </w:div>
            <w:div w:id="1293445489">
              <w:marLeft w:val="0"/>
              <w:marRight w:val="0"/>
              <w:marTop w:val="0"/>
              <w:marBottom w:val="0"/>
              <w:divBdr>
                <w:top w:val="none" w:sz="0" w:space="0" w:color="auto"/>
                <w:left w:val="none" w:sz="0" w:space="0" w:color="auto"/>
                <w:bottom w:val="none" w:sz="0" w:space="0" w:color="auto"/>
                <w:right w:val="none" w:sz="0" w:space="0" w:color="auto"/>
              </w:divBdr>
            </w:div>
            <w:div w:id="1057704418">
              <w:marLeft w:val="0"/>
              <w:marRight w:val="0"/>
              <w:marTop w:val="0"/>
              <w:marBottom w:val="0"/>
              <w:divBdr>
                <w:top w:val="none" w:sz="0" w:space="0" w:color="auto"/>
                <w:left w:val="none" w:sz="0" w:space="0" w:color="auto"/>
                <w:bottom w:val="none" w:sz="0" w:space="0" w:color="auto"/>
                <w:right w:val="none" w:sz="0" w:space="0" w:color="auto"/>
              </w:divBdr>
            </w:div>
          </w:divsChild>
        </w:div>
        <w:div w:id="1187718307">
          <w:marLeft w:val="0"/>
          <w:marRight w:val="0"/>
          <w:marTop w:val="0"/>
          <w:marBottom w:val="0"/>
          <w:divBdr>
            <w:top w:val="none" w:sz="0" w:space="0" w:color="auto"/>
            <w:left w:val="none" w:sz="0" w:space="0" w:color="auto"/>
            <w:bottom w:val="none" w:sz="0" w:space="0" w:color="auto"/>
            <w:right w:val="none" w:sz="0" w:space="0" w:color="auto"/>
          </w:divBdr>
          <w:divsChild>
            <w:div w:id="331684828">
              <w:marLeft w:val="0"/>
              <w:marRight w:val="0"/>
              <w:marTop w:val="0"/>
              <w:marBottom w:val="0"/>
              <w:divBdr>
                <w:top w:val="none" w:sz="0" w:space="0" w:color="auto"/>
                <w:left w:val="none" w:sz="0" w:space="0" w:color="auto"/>
                <w:bottom w:val="none" w:sz="0" w:space="0" w:color="auto"/>
                <w:right w:val="none" w:sz="0" w:space="0" w:color="auto"/>
              </w:divBdr>
            </w:div>
            <w:div w:id="1760559913">
              <w:marLeft w:val="0"/>
              <w:marRight w:val="0"/>
              <w:marTop w:val="0"/>
              <w:marBottom w:val="0"/>
              <w:divBdr>
                <w:top w:val="none" w:sz="0" w:space="0" w:color="auto"/>
                <w:left w:val="none" w:sz="0" w:space="0" w:color="auto"/>
                <w:bottom w:val="none" w:sz="0" w:space="0" w:color="auto"/>
                <w:right w:val="none" w:sz="0" w:space="0" w:color="auto"/>
              </w:divBdr>
            </w:div>
            <w:div w:id="1022436964">
              <w:marLeft w:val="0"/>
              <w:marRight w:val="0"/>
              <w:marTop w:val="0"/>
              <w:marBottom w:val="0"/>
              <w:divBdr>
                <w:top w:val="none" w:sz="0" w:space="0" w:color="auto"/>
                <w:left w:val="none" w:sz="0" w:space="0" w:color="auto"/>
                <w:bottom w:val="none" w:sz="0" w:space="0" w:color="auto"/>
                <w:right w:val="none" w:sz="0" w:space="0" w:color="auto"/>
              </w:divBdr>
            </w:div>
            <w:div w:id="1567883930">
              <w:marLeft w:val="0"/>
              <w:marRight w:val="0"/>
              <w:marTop w:val="0"/>
              <w:marBottom w:val="0"/>
              <w:divBdr>
                <w:top w:val="none" w:sz="0" w:space="0" w:color="auto"/>
                <w:left w:val="none" w:sz="0" w:space="0" w:color="auto"/>
                <w:bottom w:val="none" w:sz="0" w:space="0" w:color="auto"/>
                <w:right w:val="none" w:sz="0" w:space="0" w:color="auto"/>
              </w:divBdr>
            </w:div>
            <w:div w:id="115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4066">
      <w:bodyDiv w:val="1"/>
      <w:marLeft w:val="0"/>
      <w:marRight w:val="0"/>
      <w:marTop w:val="0"/>
      <w:marBottom w:val="0"/>
      <w:divBdr>
        <w:top w:val="none" w:sz="0" w:space="0" w:color="auto"/>
        <w:left w:val="none" w:sz="0" w:space="0" w:color="auto"/>
        <w:bottom w:val="none" w:sz="0" w:space="0" w:color="auto"/>
        <w:right w:val="none" w:sz="0" w:space="0" w:color="auto"/>
      </w:divBdr>
      <w:divsChild>
        <w:div w:id="1048797288">
          <w:marLeft w:val="0"/>
          <w:marRight w:val="0"/>
          <w:marTop w:val="0"/>
          <w:marBottom w:val="0"/>
          <w:divBdr>
            <w:top w:val="none" w:sz="0" w:space="0" w:color="auto"/>
            <w:left w:val="none" w:sz="0" w:space="0" w:color="auto"/>
            <w:bottom w:val="none" w:sz="0" w:space="0" w:color="auto"/>
            <w:right w:val="none" w:sz="0" w:space="0" w:color="auto"/>
          </w:divBdr>
          <w:divsChild>
            <w:div w:id="1006790728">
              <w:marLeft w:val="-75"/>
              <w:marRight w:val="0"/>
              <w:marTop w:val="30"/>
              <w:marBottom w:val="30"/>
              <w:divBdr>
                <w:top w:val="none" w:sz="0" w:space="0" w:color="auto"/>
                <w:left w:val="none" w:sz="0" w:space="0" w:color="auto"/>
                <w:bottom w:val="none" w:sz="0" w:space="0" w:color="auto"/>
                <w:right w:val="none" w:sz="0" w:space="0" w:color="auto"/>
              </w:divBdr>
              <w:divsChild>
                <w:div w:id="158351675">
                  <w:marLeft w:val="0"/>
                  <w:marRight w:val="0"/>
                  <w:marTop w:val="0"/>
                  <w:marBottom w:val="0"/>
                  <w:divBdr>
                    <w:top w:val="none" w:sz="0" w:space="0" w:color="auto"/>
                    <w:left w:val="none" w:sz="0" w:space="0" w:color="auto"/>
                    <w:bottom w:val="none" w:sz="0" w:space="0" w:color="auto"/>
                    <w:right w:val="none" w:sz="0" w:space="0" w:color="auto"/>
                  </w:divBdr>
                  <w:divsChild>
                    <w:div w:id="1956405597">
                      <w:marLeft w:val="0"/>
                      <w:marRight w:val="0"/>
                      <w:marTop w:val="0"/>
                      <w:marBottom w:val="0"/>
                      <w:divBdr>
                        <w:top w:val="none" w:sz="0" w:space="0" w:color="auto"/>
                        <w:left w:val="none" w:sz="0" w:space="0" w:color="auto"/>
                        <w:bottom w:val="none" w:sz="0" w:space="0" w:color="auto"/>
                        <w:right w:val="none" w:sz="0" w:space="0" w:color="auto"/>
                      </w:divBdr>
                    </w:div>
                    <w:div w:id="1654748045">
                      <w:marLeft w:val="0"/>
                      <w:marRight w:val="0"/>
                      <w:marTop w:val="0"/>
                      <w:marBottom w:val="0"/>
                      <w:divBdr>
                        <w:top w:val="none" w:sz="0" w:space="0" w:color="auto"/>
                        <w:left w:val="none" w:sz="0" w:space="0" w:color="auto"/>
                        <w:bottom w:val="none" w:sz="0" w:space="0" w:color="auto"/>
                        <w:right w:val="none" w:sz="0" w:space="0" w:color="auto"/>
                      </w:divBdr>
                    </w:div>
                  </w:divsChild>
                </w:div>
                <w:div w:id="47802313">
                  <w:marLeft w:val="0"/>
                  <w:marRight w:val="0"/>
                  <w:marTop w:val="0"/>
                  <w:marBottom w:val="0"/>
                  <w:divBdr>
                    <w:top w:val="none" w:sz="0" w:space="0" w:color="auto"/>
                    <w:left w:val="none" w:sz="0" w:space="0" w:color="auto"/>
                    <w:bottom w:val="none" w:sz="0" w:space="0" w:color="auto"/>
                    <w:right w:val="none" w:sz="0" w:space="0" w:color="auto"/>
                  </w:divBdr>
                  <w:divsChild>
                    <w:div w:id="350231490">
                      <w:marLeft w:val="0"/>
                      <w:marRight w:val="0"/>
                      <w:marTop w:val="0"/>
                      <w:marBottom w:val="0"/>
                      <w:divBdr>
                        <w:top w:val="none" w:sz="0" w:space="0" w:color="auto"/>
                        <w:left w:val="none" w:sz="0" w:space="0" w:color="auto"/>
                        <w:bottom w:val="none" w:sz="0" w:space="0" w:color="auto"/>
                        <w:right w:val="none" w:sz="0" w:space="0" w:color="auto"/>
                      </w:divBdr>
                    </w:div>
                  </w:divsChild>
                </w:div>
                <w:div w:id="901016491">
                  <w:marLeft w:val="0"/>
                  <w:marRight w:val="0"/>
                  <w:marTop w:val="0"/>
                  <w:marBottom w:val="0"/>
                  <w:divBdr>
                    <w:top w:val="none" w:sz="0" w:space="0" w:color="auto"/>
                    <w:left w:val="none" w:sz="0" w:space="0" w:color="auto"/>
                    <w:bottom w:val="none" w:sz="0" w:space="0" w:color="auto"/>
                    <w:right w:val="none" w:sz="0" w:space="0" w:color="auto"/>
                  </w:divBdr>
                  <w:divsChild>
                    <w:div w:id="912742661">
                      <w:marLeft w:val="0"/>
                      <w:marRight w:val="0"/>
                      <w:marTop w:val="0"/>
                      <w:marBottom w:val="0"/>
                      <w:divBdr>
                        <w:top w:val="none" w:sz="0" w:space="0" w:color="auto"/>
                        <w:left w:val="none" w:sz="0" w:space="0" w:color="auto"/>
                        <w:bottom w:val="none" w:sz="0" w:space="0" w:color="auto"/>
                        <w:right w:val="none" w:sz="0" w:space="0" w:color="auto"/>
                      </w:divBdr>
                    </w:div>
                  </w:divsChild>
                </w:div>
                <w:div w:id="240792907">
                  <w:marLeft w:val="0"/>
                  <w:marRight w:val="0"/>
                  <w:marTop w:val="0"/>
                  <w:marBottom w:val="0"/>
                  <w:divBdr>
                    <w:top w:val="none" w:sz="0" w:space="0" w:color="auto"/>
                    <w:left w:val="none" w:sz="0" w:space="0" w:color="auto"/>
                    <w:bottom w:val="none" w:sz="0" w:space="0" w:color="auto"/>
                    <w:right w:val="none" w:sz="0" w:space="0" w:color="auto"/>
                  </w:divBdr>
                  <w:divsChild>
                    <w:div w:id="906185643">
                      <w:marLeft w:val="0"/>
                      <w:marRight w:val="0"/>
                      <w:marTop w:val="0"/>
                      <w:marBottom w:val="0"/>
                      <w:divBdr>
                        <w:top w:val="none" w:sz="0" w:space="0" w:color="auto"/>
                        <w:left w:val="none" w:sz="0" w:space="0" w:color="auto"/>
                        <w:bottom w:val="none" w:sz="0" w:space="0" w:color="auto"/>
                        <w:right w:val="none" w:sz="0" w:space="0" w:color="auto"/>
                      </w:divBdr>
                    </w:div>
                  </w:divsChild>
                </w:div>
                <w:div w:id="1092045542">
                  <w:marLeft w:val="0"/>
                  <w:marRight w:val="0"/>
                  <w:marTop w:val="0"/>
                  <w:marBottom w:val="0"/>
                  <w:divBdr>
                    <w:top w:val="none" w:sz="0" w:space="0" w:color="auto"/>
                    <w:left w:val="none" w:sz="0" w:space="0" w:color="auto"/>
                    <w:bottom w:val="none" w:sz="0" w:space="0" w:color="auto"/>
                    <w:right w:val="none" w:sz="0" w:space="0" w:color="auto"/>
                  </w:divBdr>
                  <w:divsChild>
                    <w:div w:id="685985626">
                      <w:marLeft w:val="0"/>
                      <w:marRight w:val="0"/>
                      <w:marTop w:val="0"/>
                      <w:marBottom w:val="0"/>
                      <w:divBdr>
                        <w:top w:val="none" w:sz="0" w:space="0" w:color="auto"/>
                        <w:left w:val="none" w:sz="0" w:space="0" w:color="auto"/>
                        <w:bottom w:val="none" w:sz="0" w:space="0" w:color="auto"/>
                        <w:right w:val="none" w:sz="0" w:space="0" w:color="auto"/>
                      </w:divBdr>
                    </w:div>
                  </w:divsChild>
                </w:div>
                <w:div w:id="1869293131">
                  <w:marLeft w:val="0"/>
                  <w:marRight w:val="0"/>
                  <w:marTop w:val="0"/>
                  <w:marBottom w:val="0"/>
                  <w:divBdr>
                    <w:top w:val="none" w:sz="0" w:space="0" w:color="auto"/>
                    <w:left w:val="none" w:sz="0" w:space="0" w:color="auto"/>
                    <w:bottom w:val="none" w:sz="0" w:space="0" w:color="auto"/>
                    <w:right w:val="none" w:sz="0" w:space="0" w:color="auto"/>
                  </w:divBdr>
                  <w:divsChild>
                    <w:div w:id="1915386925">
                      <w:marLeft w:val="0"/>
                      <w:marRight w:val="0"/>
                      <w:marTop w:val="0"/>
                      <w:marBottom w:val="0"/>
                      <w:divBdr>
                        <w:top w:val="none" w:sz="0" w:space="0" w:color="auto"/>
                        <w:left w:val="none" w:sz="0" w:space="0" w:color="auto"/>
                        <w:bottom w:val="none" w:sz="0" w:space="0" w:color="auto"/>
                        <w:right w:val="none" w:sz="0" w:space="0" w:color="auto"/>
                      </w:divBdr>
                    </w:div>
                  </w:divsChild>
                </w:div>
                <w:div w:id="574898314">
                  <w:marLeft w:val="0"/>
                  <w:marRight w:val="0"/>
                  <w:marTop w:val="0"/>
                  <w:marBottom w:val="0"/>
                  <w:divBdr>
                    <w:top w:val="none" w:sz="0" w:space="0" w:color="auto"/>
                    <w:left w:val="none" w:sz="0" w:space="0" w:color="auto"/>
                    <w:bottom w:val="none" w:sz="0" w:space="0" w:color="auto"/>
                    <w:right w:val="none" w:sz="0" w:space="0" w:color="auto"/>
                  </w:divBdr>
                  <w:divsChild>
                    <w:div w:id="516312042">
                      <w:marLeft w:val="0"/>
                      <w:marRight w:val="0"/>
                      <w:marTop w:val="0"/>
                      <w:marBottom w:val="0"/>
                      <w:divBdr>
                        <w:top w:val="none" w:sz="0" w:space="0" w:color="auto"/>
                        <w:left w:val="none" w:sz="0" w:space="0" w:color="auto"/>
                        <w:bottom w:val="none" w:sz="0" w:space="0" w:color="auto"/>
                        <w:right w:val="none" w:sz="0" w:space="0" w:color="auto"/>
                      </w:divBdr>
                    </w:div>
                    <w:div w:id="1788430354">
                      <w:marLeft w:val="0"/>
                      <w:marRight w:val="0"/>
                      <w:marTop w:val="0"/>
                      <w:marBottom w:val="0"/>
                      <w:divBdr>
                        <w:top w:val="none" w:sz="0" w:space="0" w:color="auto"/>
                        <w:left w:val="none" w:sz="0" w:space="0" w:color="auto"/>
                        <w:bottom w:val="none" w:sz="0" w:space="0" w:color="auto"/>
                        <w:right w:val="none" w:sz="0" w:space="0" w:color="auto"/>
                      </w:divBdr>
                    </w:div>
                    <w:div w:id="1822309268">
                      <w:marLeft w:val="0"/>
                      <w:marRight w:val="0"/>
                      <w:marTop w:val="0"/>
                      <w:marBottom w:val="0"/>
                      <w:divBdr>
                        <w:top w:val="none" w:sz="0" w:space="0" w:color="auto"/>
                        <w:left w:val="none" w:sz="0" w:space="0" w:color="auto"/>
                        <w:bottom w:val="none" w:sz="0" w:space="0" w:color="auto"/>
                        <w:right w:val="none" w:sz="0" w:space="0" w:color="auto"/>
                      </w:divBdr>
                    </w:div>
                    <w:div w:id="771586341">
                      <w:marLeft w:val="0"/>
                      <w:marRight w:val="0"/>
                      <w:marTop w:val="0"/>
                      <w:marBottom w:val="0"/>
                      <w:divBdr>
                        <w:top w:val="none" w:sz="0" w:space="0" w:color="auto"/>
                        <w:left w:val="none" w:sz="0" w:space="0" w:color="auto"/>
                        <w:bottom w:val="none" w:sz="0" w:space="0" w:color="auto"/>
                        <w:right w:val="none" w:sz="0" w:space="0" w:color="auto"/>
                      </w:divBdr>
                    </w:div>
                    <w:div w:id="779180630">
                      <w:marLeft w:val="0"/>
                      <w:marRight w:val="0"/>
                      <w:marTop w:val="0"/>
                      <w:marBottom w:val="0"/>
                      <w:divBdr>
                        <w:top w:val="none" w:sz="0" w:space="0" w:color="auto"/>
                        <w:left w:val="none" w:sz="0" w:space="0" w:color="auto"/>
                        <w:bottom w:val="none" w:sz="0" w:space="0" w:color="auto"/>
                        <w:right w:val="none" w:sz="0" w:space="0" w:color="auto"/>
                      </w:divBdr>
                    </w:div>
                    <w:div w:id="732700338">
                      <w:marLeft w:val="0"/>
                      <w:marRight w:val="0"/>
                      <w:marTop w:val="0"/>
                      <w:marBottom w:val="0"/>
                      <w:divBdr>
                        <w:top w:val="none" w:sz="0" w:space="0" w:color="auto"/>
                        <w:left w:val="none" w:sz="0" w:space="0" w:color="auto"/>
                        <w:bottom w:val="none" w:sz="0" w:space="0" w:color="auto"/>
                        <w:right w:val="none" w:sz="0" w:space="0" w:color="auto"/>
                      </w:divBdr>
                    </w:div>
                    <w:div w:id="434519658">
                      <w:marLeft w:val="0"/>
                      <w:marRight w:val="0"/>
                      <w:marTop w:val="0"/>
                      <w:marBottom w:val="0"/>
                      <w:divBdr>
                        <w:top w:val="none" w:sz="0" w:space="0" w:color="auto"/>
                        <w:left w:val="none" w:sz="0" w:space="0" w:color="auto"/>
                        <w:bottom w:val="none" w:sz="0" w:space="0" w:color="auto"/>
                        <w:right w:val="none" w:sz="0" w:space="0" w:color="auto"/>
                      </w:divBdr>
                    </w:div>
                    <w:div w:id="2005009369">
                      <w:marLeft w:val="0"/>
                      <w:marRight w:val="0"/>
                      <w:marTop w:val="0"/>
                      <w:marBottom w:val="0"/>
                      <w:divBdr>
                        <w:top w:val="none" w:sz="0" w:space="0" w:color="auto"/>
                        <w:left w:val="none" w:sz="0" w:space="0" w:color="auto"/>
                        <w:bottom w:val="none" w:sz="0" w:space="0" w:color="auto"/>
                        <w:right w:val="none" w:sz="0" w:space="0" w:color="auto"/>
                      </w:divBdr>
                    </w:div>
                    <w:div w:id="861672250">
                      <w:marLeft w:val="0"/>
                      <w:marRight w:val="0"/>
                      <w:marTop w:val="0"/>
                      <w:marBottom w:val="0"/>
                      <w:divBdr>
                        <w:top w:val="none" w:sz="0" w:space="0" w:color="auto"/>
                        <w:left w:val="none" w:sz="0" w:space="0" w:color="auto"/>
                        <w:bottom w:val="none" w:sz="0" w:space="0" w:color="auto"/>
                        <w:right w:val="none" w:sz="0" w:space="0" w:color="auto"/>
                      </w:divBdr>
                    </w:div>
                    <w:div w:id="324865321">
                      <w:marLeft w:val="0"/>
                      <w:marRight w:val="0"/>
                      <w:marTop w:val="0"/>
                      <w:marBottom w:val="0"/>
                      <w:divBdr>
                        <w:top w:val="none" w:sz="0" w:space="0" w:color="auto"/>
                        <w:left w:val="none" w:sz="0" w:space="0" w:color="auto"/>
                        <w:bottom w:val="none" w:sz="0" w:space="0" w:color="auto"/>
                        <w:right w:val="none" w:sz="0" w:space="0" w:color="auto"/>
                      </w:divBdr>
                    </w:div>
                    <w:div w:id="2013290705">
                      <w:marLeft w:val="0"/>
                      <w:marRight w:val="0"/>
                      <w:marTop w:val="0"/>
                      <w:marBottom w:val="0"/>
                      <w:divBdr>
                        <w:top w:val="none" w:sz="0" w:space="0" w:color="auto"/>
                        <w:left w:val="none" w:sz="0" w:space="0" w:color="auto"/>
                        <w:bottom w:val="none" w:sz="0" w:space="0" w:color="auto"/>
                        <w:right w:val="none" w:sz="0" w:space="0" w:color="auto"/>
                      </w:divBdr>
                    </w:div>
                    <w:div w:id="1448889074">
                      <w:marLeft w:val="0"/>
                      <w:marRight w:val="0"/>
                      <w:marTop w:val="0"/>
                      <w:marBottom w:val="0"/>
                      <w:divBdr>
                        <w:top w:val="none" w:sz="0" w:space="0" w:color="auto"/>
                        <w:left w:val="none" w:sz="0" w:space="0" w:color="auto"/>
                        <w:bottom w:val="none" w:sz="0" w:space="0" w:color="auto"/>
                        <w:right w:val="none" w:sz="0" w:space="0" w:color="auto"/>
                      </w:divBdr>
                    </w:div>
                    <w:div w:id="1380278138">
                      <w:marLeft w:val="0"/>
                      <w:marRight w:val="0"/>
                      <w:marTop w:val="0"/>
                      <w:marBottom w:val="0"/>
                      <w:divBdr>
                        <w:top w:val="none" w:sz="0" w:space="0" w:color="auto"/>
                        <w:left w:val="none" w:sz="0" w:space="0" w:color="auto"/>
                        <w:bottom w:val="none" w:sz="0" w:space="0" w:color="auto"/>
                        <w:right w:val="none" w:sz="0" w:space="0" w:color="auto"/>
                      </w:divBdr>
                    </w:div>
                    <w:div w:id="1790009371">
                      <w:marLeft w:val="0"/>
                      <w:marRight w:val="0"/>
                      <w:marTop w:val="0"/>
                      <w:marBottom w:val="0"/>
                      <w:divBdr>
                        <w:top w:val="none" w:sz="0" w:space="0" w:color="auto"/>
                        <w:left w:val="none" w:sz="0" w:space="0" w:color="auto"/>
                        <w:bottom w:val="none" w:sz="0" w:space="0" w:color="auto"/>
                        <w:right w:val="none" w:sz="0" w:space="0" w:color="auto"/>
                      </w:divBdr>
                    </w:div>
                    <w:div w:id="69163258">
                      <w:marLeft w:val="0"/>
                      <w:marRight w:val="0"/>
                      <w:marTop w:val="0"/>
                      <w:marBottom w:val="0"/>
                      <w:divBdr>
                        <w:top w:val="none" w:sz="0" w:space="0" w:color="auto"/>
                        <w:left w:val="none" w:sz="0" w:space="0" w:color="auto"/>
                        <w:bottom w:val="none" w:sz="0" w:space="0" w:color="auto"/>
                        <w:right w:val="none" w:sz="0" w:space="0" w:color="auto"/>
                      </w:divBdr>
                    </w:div>
                  </w:divsChild>
                </w:div>
                <w:div w:id="841505498">
                  <w:marLeft w:val="0"/>
                  <w:marRight w:val="0"/>
                  <w:marTop w:val="0"/>
                  <w:marBottom w:val="0"/>
                  <w:divBdr>
                    <w:top w:val="none" w:sz="0" w:space="0" w:color="auto"/>
                    <w:left w:val="none" w:sz="0" w:space="0" w:color="auto"/>
                    <w:bottom w:val="none" w:sz="0" w:space="0" w:color="auto"/>
                    <w:right w:val="none" w:sz="0" w:space="0" w:color="auto"/>
                  </w:divBdr>
                  <w:divsChild>
                    <w:div w:id="197204041">
                      <w:marLeft w:val="0"/>
                      <w:marRight w:val="0"/>
                      <w:marTop w:val="0"/>
                      <w:marBottom w:val="0"/>
                      <w:divBdr>
                        <w:top w:val="none" w:sz="0" w:space="0" w:color="auto"/>
                        <w:left w:val="none" w:sz="0" w:space="0" w:color="auto"/>
                        <w:bottom w:val="none" w:sz="0" w:space="0" w:color="auto"/>
                        <w:right w:val="none" w:sz="0" w:space="0" w:color="auto"/>
                      </w:divBdr>
                    </w:div>
                    <w:div w:id="710614045">
                      <w:marLeft w:val="0"/>
                      <w:marRight w:val="0"/>
                      <w:marTop w:val="0"/>
                      <w:marBottom w:val="0"/>
                      <w:divBdr>
                        <w:top w:val="none" w:sz="0" w:space="0" w:color="auto"/>
                        <w:left w:val="none" w:sz="0" w:space="0" w:color="auto"/>
                        <w:bottom w:val="none" w:sz="0" w:space="0" w:color="auto"/>
                        <w:right w:val="none" w:sz="0" w:space="0" w:color="auto"/>
                      </w:divBdr>
                    </w:div>
                    <w:div w:id="306470024">
                      <w:marLeft w:val="0"/>
                      <w:marRight w:val="0"/>
                      <w:marTop w:val="0"/>
                      <w:marBottom w:val="0"/>
                      <w:divBdr>
                        <w:top w:val="none" w:sz="0" w:space="0" w:color="auto"/>
                        <w:left w:val="none" w:sz="0" w:space="0" w:color="auto"/>
                        <w:bottom w:val="none" w:sz="0" w:space="0" w:color="auto"/>
                        <w:right w:val="none" w:sz="0" w:space="0" w:color="auto"/>
                      </w:divBdr>
                    </w:div>
                    <w:div w:id="56780889">
                      <w:marLeft w:val="0"/>
                      <w:marRight w:val="0"/>
                      <w:marTop w:val="0"/>
                      <w:marBottom w:val="0"/>
                      <w:divBdr>
                        <w:top w:val="none" w:sz="0" w:space="0" w:color="auto"/>
                        <w:left w:val="none" w:sz="0" w:space="0" w:color="auto"/>
                        <w:bottom w:val="none" w:sz="0" w:space="0" w:color="auto"/>
                        <w:right w:val="none" w:sz="0" w:space="0" w:color="auto"/>
                      </w:divBdr>
                    </w:div>
                    <w:div w:id="1301114325">
                      <w:marLeft w:val="0"/>
                      <w:marRight w:val="0"/>
                      <w:marTop w:val="0"/>
                      <w:marBottom w:val="0"/>
                      <w:divBdr>
                        <w:top w:val="none" w:sz="0" w:space="0" w:color="auto"/>
                        <w:left w:val="none" w:sz="0" w:space="0" w:color="auto"/>
                        <w:bottom w:val="none" w:sz="0" w:space="0" w:color="auto"/>
                        <w:right w:val="none" w:sz="0" w:space="0" w:color="auto"/>
                      </w:divBdr>
                    </w:div>
                    <w:div w:id="530147864">
                      <w:marLeft w:val="0"/>
                      <w:marRight w:val="0"/>
                      <w:marTop w:val="0"/>
                      <w:marBottom w:val="0"/>
                      <w:divBdr>
                        <w:top w:val="none" w:sz="0" w:space="0" w:color="auto"/>
                        <w:left w:val="none" w:sz="0" w:space="0" w:color="auto"/>
                        <w:bottom w:val="none" w:sz="0" w:space="0" w:color="auto"/>
                        <w:right w:val="none" w:sz="0" w:space="0" w:color="auto"/>
                      </w:divBdr>
                    </w:div>
                    <w:div w:id="918097755">
                      <w:marLeft w:val="0"/>
                      <w:marRight w:val="0"/>
                      <w:marTop w:val="0"/>
                      <w:marBottom w:val="0"/>
                      <w:divBdr>
                        <w:top w:val="none" w:sz="0" w:space="0" w:color="auto"/>
                        <w:left w:val="none" w:sz="0" w:space="0" w:color="auto"/>
                        <w:bottom w:val="none" w:sz="0" w:space="0" w:color="auto"/>
                        <w:right w:val="none" w:sz="0" w:space="0" w:color="auto"/>
                      </w:divBdr>
                    </w:div>
                    <w:div w:id="364336354">
                      <w:marLeft w:val="0"/>
                      <w:marRight w:val="0"/>
                      <w:marTop w:val="0"/>
                      <w:marBottom w:val="0"/>
                      <w:divBdr>
                        <w:top w:val="none" w:sz="0" w:space="0" w:color="auto"/>
                        <w:left w:val="none" w:sz="0" w:space="0" w:color="auto"/>
                        <w:bottom w:val="none" w:sz="0" w:space="0" w:color="auto"/>
                        <w:right w:val="none" w:sz="0" w:space="0" w:color="auto"/>
                      </w:divBdr>
                    </w:div>
                    <w:div w:id="2033728239">
                      <w:marLeft w:val="0"/>
                      <w:marRight w:val="0"/>
                      <w:marTop w:val="0"/>
                      <w:marBottom w:val="0"/>
                      <w:divBdr>
                        <w:top w:val="none" w:sz="0" w:space="0" w:color="auto"/>
                        <w:left w:val="none" w:sz="0" w:space="0" w:color="auto"/>
                        <w:bottom w:val="none" w:sz="0" w:space="0" w:color="auto"/>
                        <w:right w:val="none" w:sz="0" w:space="0" w:color="auto"/>
                      </w:divBdr>
                    </w:div>
                    <w:div w:id="55469580">
                      <w:marLeft w:val="0"/>
                      <w:marRight w:val="0"/>
                      <w:marTop w:val="0"/>
                      <w:marBottom w:val="0"/>
                      <w:divBdr>
                        <w:top w:val="none" w:sz="0" w:space="0" w:color="auto"/>
                        <w:left w:val="none" w:sz="0" w:space="0" w:color="auto"/>
                        <w:bottom w:val="none" w:sz="0" w:space="0" w:color="auto"/>
                        <w:right w:val="none" w:sz="0" w:space="0" w:color="auto"/>
                      </w:divBdr>
                    </w:div>
                    <w:div w:id="185751142">
                      <w:marLeft w:val="0"/>
                      <w:marRight w:val="0"/>
                      <w:marTop w:val="0"/>
                      <w:marBottom w:val="0"/>
                      <w:divBdr>
                        <w:top w:val="none" w:sz="0" w:space="0" w:color="auto"/>
                        <w:left w:val="none" w:sz="0" w:space="0" w:color="auto"/>
                        <w:bottom w:val="none" w:sz="0" w:space="0" w:color="auto"/>
                        <w:right w:val="none" w:sz="0" w:space="0" w:color="auto"/>
                      </w:divBdr>
                    </w:div>
                    <w:div w:id="969477798">
                      <w:marLeft w:val="0"/>
                      <w:marRight w:val="0"/>
                      <w:marTop w:val="0"/>
                      <w:marBottom w:val="0"/>
                      <w:divBdr>
                        <w:top w:val="none" w:sz="0" w:space="0" w:color="auto"/>
                        <w:left w:val="none" w:sz="0" w:space="0" w:color="auto"/>
                        <w:bottom w:val="none" w:sz="0" w:space="0" w:color="auto"/>
                        <w:right w:val="none" w:sz="0" w:space="0" w:color="auto"/>
                      </w:divBdr>
                    </w:div>
                    <w:div w:id="344940812">
                      <w:marLeft w:val="0"/>
                      <w:marRight w:val="0"/>
                      <w:marTop w:val="0"/>
                      <w:marBottom w:val="0"/>
                      <w:divBdr>
                        <w:top w:val="none" w:sz="0" w:space="0" w:color="auto"/>
                        <w:left w:val="none" w:sz="0" w:space="0" w:color="auto"/>
                        <w:bottom w:val="none" w:sz="0" w:space="0" w:color="auto"/>
                        <w:right w:val="none" w:sz="0" w:space="0" w:color="auto"/>
                      </w:divBdr>
                    </w:div>
                    <w:div w:id="623579559">
                      <w:marLeft w:val="0"/>
                      <w:marRight w:val="0"/>
                      <w:marTop w:val="0"/>
                      <w:marBottom w:val="0"/>
                      <w:divBdr>
                        <w:top w:val="none" w:sz="0" w:space="0" w:color="auto"/>
                        <w:left w:val="none" w:sz="0" w:space="0" w:color="auto"/>
                        <w:bottom w:val="none" w:sz="0" w:space="0" w:color="auto"/>
                        <w:right w:val="none" w:sz="0" w:space="0" w:color="auto"/>
                      </w:divBdr>
                    </w:div>
                    <w:div w:id="835342800">
                      <w:marLeft w:val="0"/>
                      <w:marRight w:val="0"/>
                      <w:marTop w:val="0"/>
                      <w:marBottom w:val="0"/>
                      <w:divBdr>
                        <w:top w:val="none" w:sz="0" w:space="0" w:color="auto"/>
                        <w:left w:val="none" w:sz="0" w:space="0" w:color="auto"/>
                        <w:bottom w:val="none" w:sz="0" w:space="0" w:color="auto"/>
                        <w:right w:val="none" w:sz="0" w:space="0" w:color="auto"/>
                      </w:divBdr>
                    </w:div>
                    <w:div w:id="751662316">
                      <w:marLeft w:val="0"/>
                      <w:marRight w:val="0"/>
                      <w:marTop w:val="0"/>
                      <w:marBottom w:val="0"/>
                      <w:divBdr>
                        <w:top w:val="none" w:sz="0" w:space="0" w:color="auto"/>
                        <w:left w:val="none" w:sz="0" w:space="0" w:color="auto"/>
                        <w:bottom w:val="none" w:sz="0" w:space="0" w:color="auto"/>
                        <w:right w:val="none" w:sz="0" w:space="0" w:color="auto"/>
                      </w:divBdr>
                    </w:div>
                    <w:div w:id="445008243">
                      <w:marLeft w:val="0"/>
                      <w:marRight w:val="0"/>
                      <w:marTop w:val="0"/>
                      <w:marBottom w:val="0"/>
                      <w:divBdr>
                        <w:top w:val="none" w:sz="0" w:space="0" w:color="auto"/>
                        <w:left w:val="none" w:sz="0" w:space="0" w:color="auto"/>
                        <w:bottom w:val="none" w:sz="0" w:space="0" w:color="auto"/>
                        <w:right w:val="none" w:sz="0" w:space="0" w:color="auto"/>
                      </w:divBdr>
                    </w:div>
                    <w:div w:id="1413627349">
                      <w:marLeft w:val="0"/>
                      <w:marRight w:val="0"/>
                      <w:marTop w:val="0"/>
                      <w:marBottom w:val="0"/>
                      <w:divBdr>
                        <w:top w:val="none" w:sz="0" w:space="0" w:color="auto"/>
                        <w:left w:val="none" w:sz="0" w:space="0" w:color="auto"/>
                        <w:bottom w:val="none" w:sz="0" w:space="0" w:color="auto"/>
                        <w:right w:val="none" w:sz="0" w:space="0" w:color="auto"/>
                      </w:divBdr>
                    </w:div>
                  </w:divsChild>
                </w:div>
                <w:div w:id="125393309">
                  <w:marLeft w:val="0"/>
                  <w:marRight w:val="0"/>
                  <w:marTop w:val="0"/>
                  <w:marBottom w:val="0"/>
                  <w:divBdr>
                    <w:top w:val="none" w:sz="0" w:space="0" w:color="auto"/>
                    <w:left w:val="none" w:sz="0" w:space="0" w:color="auto"/>
                    <w:bottom w:val="none" w:sz="0" w:space="0" w:color="auto"/>
                    <w:right w:val="none" w:sz="0" w:space="0" w:color="auto"/>
                  </w:divBdr>
                  <w:divsChild>
                    <w:div w:id="317925515">
                      <w:marLeft w:val="0"/>
                      <w:marRight w:val="0"/>
                      <w:marTop w:val="0"/>
                      <w:marBottom w:val="0"/>
                      <w:divBdr>
                        <w:top w:val="none" w:sz="0" w:space="0" w:color="auto"/>
                        <w:left w:val="none" w:sz="0" w:space="0" w:color="auto"/>
                        <w:bottom w:val="none" w:sz="0" w:space="0" w:color="auto"/>
                        <w:right w:val="none" w:sz="0" w:space="0" w:color="auto"/>
                      </w:divBdr>
                    </w:div>
                    <w:div w:id="2133940171">
                      <w:marLeft w:val="0"/>
                      <w:marRight w:val="0"/>
                      <w:marTop w:val="0"/>
                      <w:marBottom w:val="0"/>
                      <w:divBdr>
                        <w:top w:val="none" w:sz="0" w:space="0" w:color="auto"/>
                        <w:left w:val="none" w:sz="0" w:space="0" w:color="auto"/>
                        <w:bottom w:val="none" w:sz="0" w:space="0" w:color="auto"/>
                        <w:right w:val="none" w:sz="0" w:space="0" w:color="auto"/>
                      </w:divBdr>
                    </w:div>
                    <w:div w:id="726731237">
                      <w:marLeft w:val="0"/>
                      <w:marRight w:val="0"/>
                      <w:marTop w:val="0"/>
                      <w:marBottom w:val="0"/>
                      <w:divBdr>
                        <w:top w:val="none" w:sz="0" w:space="0" w:color="auto"/>
                        <w:left w:val="none" w:sz="0" w:space="0" w:color="auto"/>
                        <w:bottom w:val="none" w:sz="0" w:space="0" w:color="auto"/>
                        <w:right w:val="none" w:sz="0" w:space="0" w:color="auto"/>
                      </w:divBdr>
                    </w:div>
                    <w:div w:id="416756522">
                      <w:marLeft w:val="0"/>
                      <w:marRight w:val="0"/>
                      <w:marTop w:val="0"/>
                      <w:marBottom w:val="0"/>
                      <w:divBdr>
                        <w:top w:val="none" w:sz="0" w:space="0" w:color="auto"/>
                        <w:left w:val="none" w:sz="0" w:space="0" w:color="auto"/>
                        <w:bottom w:val="none" w:sz="0" w:space="0" w:color="auto"/>
                        <w:right w:val="none" w:sz="0" w:space="0" w:color="auto"/>
                      </w:divBdr>
                    </w:div>
                    <w:div w:id="1740907102">
                      <w:marLeft w:val="0"/>
                      <w:marRight w:val="0"/>
                      <w:marTop w:val="0"/>
                      <w:marBottom w:val="0"/>
                      <w:divBdr>
                        <w:top w:val="none" w:sz="0" w:space="0" w:color="auto"/>
                        <w:left w:val="none" w:sz="0" w:space="0" w:color="auto"/>
                        <w:bottom w:val="none" w:sz="0" w:space="0" w:color="auto"/>
                        <w:right w:val="none" w:sz="0" w:space="0" w:color="auto"/>
                      </w:divBdr>
                    </w:div>
                    <w:div w:id="2046173165">
                      <w:marLeft w:val="0"/>
                      <w:marRight w:val="0"/>
                      <w:marTop w:val="0"/>
                      <w:marBottom w:val="0"/>
                      <w:divBdr>
                        <w:top w:val="none" w:sz="0" w:space="0" w:color="auto"/>
                        <w:left w:val="none" w:sz="0" w:space="0" w:color="auto"/>
                        <w:bottom w:val="none" w:sz="0" w:space="0" w:color="auto"/>
                        <w:right w:val="none" w:sz="0" w:space="0" w:color="auto"/>
                      </w:divBdr>
                    </w:div>
                    <w:div w:id="1265503066">
                      <w:marLeft w:val="0"/>
                      <w:marRight w:val="0"/>
                      <w:marTop w:val="0"/>
                      <w:marBottom w:val="0"/>
                      <w:divBdr>
                        <w:top w:val="none" w:sz="0" w:space="0" w:color="auto"/>
                        <w:left w:val="none" w:sz="0" w:space="0" w:color="auto"/>
                        <w:bottom w:val="none" w:sz="0" w:space="0" w:color="auto"/>
                        <w:right w:val="none" w:sz="0" w:space="0" w:color="auto"/>
                      </w:divBdr>
                    </w:div>
                  </w:divsChild>
                </w:div>
                <w:div w:id="402064691">
                  <w:marLeft w:val="0"/>
                  <w:marRight w:val="0"/>
                  <w:marTop w:val="0"/>
                  <w:marBottom w:val="0"/>
                  <w:divBdr>
                    <w:top w:val="none" w:sz="0" w:space="0" w:color="auto"/>
                    <w:left w:val="none" w:sz="0" w:space="0" w:color="auto"/>
                    <w:bottom w:val="none" w:sz="0" w:space="0" w:color="auto"/>
                    <w:right w:val="none" w:sz="0" w:space="0" w:color="auto"/>
                  </w:divBdr>
                  <w:divsChild>
                    <w:div w:id="2134593880">
                      <w:marLeft w:val="0"/>
                      <w:marRight w:val="0"/>
                      <w:marTop w:val="0"/>
                      <w:marBottom w:val="0"/>
                      <w:divBdr>
                        <w:top w:val="none" w:sz="0" w:space="0" w:color="auto"/>
                        <w:left w:val="none" w:sz="0" w:space="0" w:color="auto"/>
                        <w:bottom w:val="none" w:sz="0" w:space="0" w:color="auto"/>
                        <w:right w:val="none" w:sz="0" w:space="0" w:color="auto"/>
                      </w:divBdr>
                    </w:div>
                    <w:div w:id="759300374">
                      <w:marLeft w:val="0"/>
                      <w:marRight w:val="0"/>
                      <w:marTop w:val="0"/>
                      <w:marBottom w:val="0"/>
                      <w:divBdr>
                        <w:top w:val="none" w:sz="0" w:space="0" w:color="auto"/>
                        <w:left w:val="none" w:sz="0" w:space="0" w:color="auto"/>
                        <w:bottom w:val="none" w:sz="0" w:space="0" w:color="auto"/>
                        <w:right w:val="none" w:sz="0" w:space="0" w:color="auto"/>
                      </w:divBdr>
                    </w:div>
                    <w:div w:id="1066100189">
                      <w:marLeft w:val="0"/>
                      <w:marRight w:val="0"/>
                      <w:marTop w:val="0"/>
                      <w:marBottom w:val="0"/>
                      <w:divBdr>
                        <w:top w:val="none" w:sz="0" w:space="0" w:color="auto"/>
                        <w:left w:val="none" w:sz="0" w:space="0" w:color="auto"/>
                        <w:bottom w:val="none" w:sz="0" w:space="0" w:color="auto"/>
                        <w:right w:val="none" w:sz="0" w:space="0" w:color="auto"/>
                      </w:divBdr>
                    </w:div>
                    <w:div w:id="1681274637">
                      <w:marLeft w:val="0"/>
                      <w:marRight w:val="0"/>
                      <w:marTop w:val="0"/>
                      <w:marBottom w:val="0"/>
                      <w:divBdr>
                        <w:top w:val="none" w:sz="0" w:space="0" w:color="auto"/>
                        <w:left w:val="none" w:sz="0" w:space="0" w:color="auto"/>
                        <w:bottom w:val="none" w:sz="0" w:space="0" w:color="auto"/>
                        <w:right w:val="none" w:sz="0" w:space="0" w:color="auto"/>
                      </w:divBdr>
                    </w:div>
                    <w:div w:id="257716215">
                      <w:marLeft w:val="0"/>
                      <w:marRight w:val="0"/>
                      <w:marTop w:val="0"/>
                      <w:marBottom w:val="0"/>
                      <w:divBdr>
                        <w:top w:val="none" w:sz="0" w:space="0" w:color="auto"/>
                        <w:left w:val="none" w:sz="0" w:space="0" w:color="auto"/>
                        <w:bottom w:val="none" w:sz="0" w:space="0" w:color="auto"/>
                        <w:right w:val="none" w:sz="0" w:space="0" w:color="auto"/>
                      </w:divBdr>
                    </w:div>
                    <w:div w:id="152574043">
                      <w:marLeft w:val="0"/>
                      <w:marRight w:val="0"/>
                      <w:marTop w:val="0"/>
                      <w:marBottom w:val="0"/>
                      <w:divBdr>
                        <w:top w:val="none" w:sz="0" w:space="0" w:color="auto"/>
                        <w:left w:val="none" w:sz="0" w:space="0" w:color="auto"/>
                        <w:bottom w:val="none" w:sz="0" w:space="0" w:color="auto"/>
                        <w:right w:val="none" w:sz="0" w:space="0" w:color="auto"/>
                      </w:divBdr>
                    </w:div>
                    <w:div w:id="1548224005">
                      <w:marLeft w:val="0"/>
                      <w:marRight w:val="0"/>
                      <w:marTop w:val="0"/>
                      <w:marBottom w:val="0"/>
                      <w:divBdr>
                        <w:top w:val="none" w:sz="0" w:space="0" w:color="auto"/>
                        <w:left w:val="none" w:sz="0" w:space="0" w:color="auto"/>
                        <w:bottom w:val="none" w:sz="0" w:space="0" w:color="auto"/>
                        <w:right w:val="none" w:sz="0" w:space="0" w:color="auto"/>
                      </w:divBdr>
                    </w:div>
                    <w:div w:id="1744600767">
                      <w:marLeft w:val="0"/>
                      <w:marRight w:val="0"/>
                      <w:marTop w:val="0"/>
                      <w:marBottom w:val="0"/>
                      <w:divBdr>
                        <w:top w:val="none" w:sz="0" w:space="0" w:color="auto"/>
                        <w:left w:val="none" w:sz="0" w:space="0" w:color="auto"/>
                        <w:bottom w:val="none" w:sz="0" w:space="0" w:color="auto"/>
                        <w:right w:val="none" w:sz="0" w:space="0" w:color="auto"/>
                      </w:divBdr>
                    </w:div>
                    <w:div w:id="23598240">
                      <w:marLeft w:val="0"/>
                      <w:marRight w:val="0"/>
                      <w:marTop w:val="0"/>
                      <w:marBottom w:val="0"/>
                      <w:divBdr>
                        <w:top w:val="none" w:sz="0" w:space="0" w:color="auto"/>
                        <w:left w:val="none" w:sz="0" w:space="0" w:color="auto"/>
                        <w:bottom w:val="none" w:sz="0" w:space="0" w:color="auto"/>
                        <w:right w:val="none" w:sz="0" w:space="0" w:color="auto"/>
                      </w:divBdr>
                    </w:div>
                    <w:div w:id="1100953745">
                      <w:marLeft w:val="0"/>
                      <w:marRight w:val="0"/>
                      <w:marTop w:val="0"/>
                      <w:marBottom w:val="0"/>
                      <w:divBdr>
                        <w:top w:val="none" w:sz="0" w:space="0" w:color="auto"/>
                        <w:left w:val="none" w:sz="0" w:space="0" w:color="auto"/>
                        <w:bottom w:val="none" w:sz="0" w:space="0" w:color="auto"/>
                        <w:right w:val="none" w:sz="0" w:space="0" w:color="auto"/>
                      </w:divBdr>
                    </w:div>
                    <w:div w:id="780686694">
                      <w:marLeft w:val="0"/>
                      <w:marRight w:val="0"/>
                      <w:marTop w:val="0"/>
                      <w:marBottom w:val="0"/>
                      <w:divBdr>
                        <w:top w:val="none" w:sz="0" w:space="0" w:color="auto"/>
                        <w:left w:val="none" w:sz="0" w:space="0" w:color="auto"/>
                        <w:bottom w:val="none" w:sz="0" w:space="0" w:color="auto"/>
                        <w:right w:val="none" w:sz="0" w:space="0" w:color="auto"/>
                      </w:divBdr>
                    </w:div>
                    <w:div w:id="1391536003">
                      <w:marLeft w:val="0"/>
                      <w:marRight w:val="0"/>
                      <w:marTop w:val="0"/>
                      <w:marBottom w:val="0"/>
                      <w:divBdr>
                        <w:top w:val="none" w:sz="0" w:space="0" w:color="auto"/>
                        <w:left w:val="none" w:sz="0" w:space="0" w:color="auto"/>
                        <w:bottom w:val="none" w:sz="0" w:space="0" w:color="auto"/>
                        <w:right w:val="none" w:sz="0" w:space="0" w:color="auto"/>
                      </w:divBdr>
                    </w:div>
                    <w:div w:id="1804304072">
                      <w:marLeft w:val="0"/>
                      <w:marRight w:val="0"/>
                      <w:marTop w:val="0"/>
                      <w:marBottom w:val="0"/>
                      <w:divBdr>
                        <w:top w:val="none" w:sz="0" w:space="0" w:color="auto"/>
                        <w:left w:val="none" w:sz="0" w:space="0" w:color="auto"/>
                        <w:bottom w:val="none" w:sz="0" w:space="0" w:color="auto"/>
                        <w:right w:val="none" w:sz="0" w:space="0" w:color="auto"/>
                      </w:divBdr>
                    </w:div>
                    <w:div w:id="1857888305">
                      <w:marLeft w:val="0"/>
                      <w:marRight w:val="0"/>
                      <w:marTop w:val="0"/>
                      <w:marBottom w:val="0"/>
                      <w:divBdr>
                        <w:top w:val="none" w:sz="0" w:space="0" w:color="auto"/>
                        <w:left w:val="none" w:sz="0" w:space="0" w:color="auto"/>
                        <w:bottom w:val="none" w:sz="0" w:space="0" w:color="auto"/>
                        <w:right w:val="none" w:sz="0" w:space="0" w:color="auto"/>
                      </w:divBdr>
                    </w:div>
                  </w:divsChild>
                </w:div>
                <w:div w:id="1736467343">
                  <w:marLeft w:val="0"/>
                  <w:marRight w:val="0"/>
                  <w:marTop w:val="0"/>
                  <w:marBottom w:val="0"/>
                  <w:divBdr>
                    <w:top w:val="none" w:sz="0" w:space="0" w:color="auto"/>
                    <w:left w:val="none" w:sz="0" w:space="0" w:color="auto"/>
                    <w:bottom w:val="none" w:sz="0" w:space="0" w:color="auto"/>
                    <w:right w:val="none" w:sz="0" w:space="0" w:color="auto"/>
                  </w:divBdr>
                  <w:divsChild>
                    <w:div w:id="130947563">
                      <w:marLeft w:val="0"/>
                      <w:marRight w:val="0"/>
                      <w:marTop w:val="0"/>
                      <w:marBottom w:val="0"/>
                      <w:divBdr>
                        <w:top w:val="none" w:sz="0" w:space="0" w:color="auto"/>
                        <w:left w:val="none" w:sz="0" w:space="0" w:color="auto"/>
                        <w:bottom w:val="none" w:sz="0" w:space="0" w:color="auto"/>
                        <w:right w:val="none" w:sz="0" w:space="0" w:color="auto"/>
                      </w:divBdr>
                    </w:div>
                  </w:divsChild>
                </w:div>
                <w:div w:id="1465541948">
                  <w:marLeft w:val="0"/>
                  <w:marRight w:val="0"/>
                  <w:marTop w:val="0"/>
                  <w:marBottom w:val="0"/>
                  <w:divBdr>
                    <w:top w:val="none" w:sz="0" w:space="0" w:color="auto"/>
                    <w:left w:val="none" w:sz="0" w:space="0" w:color="auto"/>
                    <w:bottom w:val="none" w:sz="0" w:space="0" w:color="auto"/>
                    <w:right w:val="none" w:sz="0" w:space="0" w:color="auto"/>
                  </w:divBdr>
                  <w:divsChild>
                    <w:div w:id="307630909">
                      <w:marLeft w:val="0"/>
                      <w:marRight w:val="0"/>
                      <w:marTop w:val="0"/>
                      <w:marBottom w:val="0"/>
                      <w:divBdr>
                        <w:top w:val="none" w:sz="0" w:space="0" w:color="auto"/>
                        <w:left w:val="none" w:sz="0" w:space="0" w:color="auto"/>
                        <w:bottom w:val="none" w:sz="0" w:space="0" w:color="auto"/>
                        <w:right w:val="none" w:sz="0" w:space="0" w:color="auto"/>
                      </w:divBdr>
                    </w:div>
                    <w:div w:id="350423799">
                      <w:marLeft w:val="0"/>
                      <w:marRight w:val="0"/>
                      <w:marTop w:val="0"/>
                      <w:marBottom w:val="0"/>
                      <w:divBdr>
                        <w:top w:val="none" w:sz="0" w:space="0" w:color="auto"/>
                        <w:left w:val="none" w:sz="0" w:space="0" w:color="auto"/>
                        <w:bottom w:val="none" w:sz="0" w:space="0" w:color="auto"/>
                        <w:right w:val="none" w:sz="0" w:space="0" w:color="auto"/>
                      </w:divBdr>
                    </w:div>
                    <w:div w:id="846945327">
                      <w:marLeft w:val="0"/>
                      <w:marRight w:val="0"/>
                      <w:marTop w:val="0"/>
                      <w:marBottom w:val="0"/>
                      <w:divBdr>
                        <w:top w:val="none" w:sz="0" w:space="0" w:color="auto"/>
                        <w:left w:val="none" w:sz="0" w:space="0" w:color="auto"/>
                        <w:bottom w:val="none" w:sz="0" w:space="0" w:color="auto"/>
                        <w:right w:val="none" w:sz="0" w:space="0" w:color="auto"/>
                      </w:divBdr>
                    </w:div>
                    <w:div w:id="569117859">
                      <w:marLeft w:val="0"/>
                      <w:marRight w:val="0"/>
                      <w:marTop w:val="0"/>
                      <w:marBottom w:val="0"/>
                      <w:divBdr>
                        <w:top w:val="none" w:sz="0" w:space="0" w:color="auto"/>
                        <w:left w:val="none" w:sz="0" w:space="0" w:color="auto"/>
                        <w:bottom w:val="none" w:sz="0" w:space="0" w:color="auto"/>
                        <w:right w:val="none" w:sz="0" w:space="0" w:color="auto"/>
                      </w:divBdr>
                    </w:div>
                    <w:div w:id="1141386431">
                      <w:marLeft w:val="0"/>
                      <w:marRight w:val="0"/>
                      <w:marTop w:val="0"/>
                      <w:marBottom w:val="0"/>
                      <w:divBdr>
                        <w:top w:val="none" w:sz="0" w:space="0" w:color="auto"/>
                        <w:left w:val="none" w:sz="0" w:space="0" w:color="auto"/>
                        <w:bottom w:val="none" w:sz="0" w:space="0" w:color="auto"/>
                        <w:right w:val="none" w:sz="0" w:space="0" w:color="auto"/>
                      </w:divBdr>
                    </w:div>
                    <w:div w:id="817459709">
                      <w:marLeft w:val="0"/>
                      <w:marRight w:val="0"/>
                      <w:marTop w:val="0"/>
                      <w:marBottom w:val="0"/>
                      <w:divBdr>
                        <w:top w:val="none" w:sz="0" w:space="0" w:color="auto"/>
                        <w:left w:val="none" w:sz="0" w:space="0" w:color="auto"/>
                        <w:bottom w:val="none" w:sz="0" w:space="0" w:color="auto"/>
                        <w:right w:val="none" w:sz="0" w:space="0" w:color="auto"/>
                      </w:divBdr>
                    </w:div>
                    <w:div w:id="743142395">
                      <w:marLeft w:val="0"/>
                      <w:marRight w:val="0"/>
                      <w:marTop w:val="0"/>
                      <w:marBottom w:val="0"/>
                      <w:divBdr>
                        <w:top w:val="none" w:sz="0" w:space="0" w:color="auto"/>
                        <w:left w:val="none" w:sz="0" w:space="0" w:color="auto"/>
                        <w:bottom w:val="none" w:sz="0" w:space="0" w:color="auto"/>
                        <w:right w:val="none" w:sz="0" w:space="0" w:color="auto"/>
                      </w:divBdr>
                    </w:div>
                    <w:div w:id="2136675158">
                      <w:marLeft w:val="0"/>
                      <w:marRight w:val="0"/>
                      <w:marTop w:val="0"/>
                      <w:marBottom w:val="0"/>
                      <w:divBdr>
                        <w:top w:val="none" w:sz="0" w:space="0" w:color="auto"/>
                        <w:left w:val="none" w:sz="0" w:space="0" w:color="auto"/>
                        <w:bottom w:val="none" w:sz="0" w:space="0" w:color="auto"/>
                        <w:right w:val="none" w:sz="0" w:space="0" w:color="auto"/>
                      </w:divBdr>
                    </w:div>
                    <w:div w:id="1520658947">
                      <w:marLeft w:val="0"/>
                      <w:marRight w:val="0"/>
                      <w:marTop w:val="0"/>
                      <w:marBottom w:val="0"/>
                      <w:divBdr>
                        <w:top w:val="none" w:sz="0" w:space="0" w:color="auto"/>
                        <w:left w:val="none" w:sz="0" w:space="0" w:color="auto"/>
                        <w:bottom w:val="none" w:sz="0" w:space="0" w:color="auto"/>
                        <w:right w:val="none" w:sz="0" w:space="0" w:color="auto"/>
                      </w:divBdr>
                    </w:div>
                    <w:div w:id="579606762">
                      <w:marLeft w:val="0"/>
                      <w:marRight w:val="0"/>
                      <w:marTop w:val="0"/>
                      <w:marBottom w:val="0"/>
                      <w:divBdr>
                        <w:top w:val="none" w:sz="0" w:space="0" w:color="auto"/>
                        <w:left w:val="none" w:sz="0" w:space="0" w:color="auto"/>
                        <w:bottom w:val="none" w:sz="0" w:space="0" w:color="auto"/>
                        <w:right w:val="none" w:sz="0" w:space="0" w:color="auto"/>
                      </w:divBdr>
                    </w:div>
                    <w:div w:id="1761101428">
                      <w:marLeft w:val="0"/>
                      <w:marRight w:val="0"/>
                      <w:marTop w:val="0"/>
                      <w:marBottom w:val="0"/>
                      <w:divBdr>
                        <w:top w:val="none" w:sz="0" w:space="0" w:color="auto"/>
                        <w:left w:val="none" w:sz="0" w:space="0" w:color="auto"/>
                        <w:bottom w:val="none" w:sz="0" w:space="0" w:color="auto"/>
                        <w:right w:val="none" w:sz="0" w:space="0" w:color="auto"/>
                      </w:divBdr>
                    </w:div>
                    <w:div w:id="2093310248">
                      <w:marLeft w:val="0"/>
                      <w:marRight w:val="0"/>
                      <w:marTop w:val="0"/>
                      <w:marBottom w:val="0"/>
                      <w:divBdr>
                        <w:top w:val="none" w:sz="0" w:space="0" w:color="auto"/>
                        <w:left w:val="none" w:sz="0" w:space="0" w:color="auto"/>
                        <w:bottom w:val="none" w:sz="0" w:space="0" w:color="auto"/>
                        <w:right w:val="none" w:sz="0" w:space="0" w:color="auto"/>
                      </w:divBdr>
                    </w:div>
                  </w:divsChild>
                </w:div>
                <w:div w:id="1042747720">
                  <w:marLeft w:val="0"/>
                  <w:marRight w:val="0"/>
                  <w:marTop w:val="0"/>
                  <w:marBottom w:val="0"/>
                  <w:divBdr>
                    <w:top w:val="none" w:sz="0" w:space="0" w:color="auto"/>
                    <w:left w:val="none" w:sz="0" w:space="0" w:color="auto"/>
                    <w:bottom w:val="none" w:sz="0" w:space="0" w:color="auto"/>
                    <w:right w:val="none" w:sz="0" w:space="0" w:color="auto"/>
                  </w:divBdr>
                  <w:divsChild>
                    <w:div w:id="1123302174">
                      <w:marLeft w:val="0"/>
                      <w:marRight w:val="0"/>
                      <w:marTop w:val="0"/>
                      <w:marBottom w:val="0"/>
                      <w:divBdr>
                        <w:top w:val="none" w:sz="0" w:space="0" w:color="auto"/>
                        <w:left w:val="none" w:sz="0" w:space="0" w:color="auto"/>
                        <w:bottom w:val="none" w:sz="0" w:space="0" w:color="auto"/>
                        <w:right w:val="none" w:sz="0" w:space="0" w:color="auto"/>
                      </w:divBdr>
                    </w:div>
                    <w:div w:id="330722159">
                      <w:marLeft w:val="0"/>
                      <w:marRight w:val="0"/>
                      <w:marTop w:val="0"/>
                      <w:marBottom w:val="0"/>
                      <w:divBdr>
                        <w:top w:val="none" w:sz="0" w:space="0" w:color="auto"/>
                        <w:left w:val="none" w:sz="0" w:space="0" w:color="auto"/>
                        <w:bottom w:val="none" w:sz="0" w:space="0" w:color="auto"/>
                        <w:right w:val="none" w:sz="0" w:space="0" w:color="auto"/>
                      </w:divBdr>
                    </w:div>
                    <w:div w:id="417530383">
                      <w:marLeft w:val="0"/>
                      <w:marRight w:val="0"/>
                      <w:marTop w:val="0"/>
                      <w:marBottom w:val="0"/>
                      <w:divBdr>
                        <w:top w:val="none" w:sz="0" w:space="0" w:color="auto"/>
                        <w:left w:val="none" w:sz="0" w:space="0" w:color="auto"/>
                        <w:bottom w:val="none" w:sz="0" w:space="0" w:color="auto"/>
                        <w:right w:val="none" w:sz="0" w:space="0" w:color="auto"/>
                      </w:divBdr>
                    </w:div>
                    <w:div w:id="191381853">
                      <w:marLeft w:val="0"/>
                      <w:marRight w:val="0"/>
                      <w:marTop w:val="0"/>
                      <w:marBottom w:val="0"/>
                      <w:divBdr>
                        <w:top w:val="none" w:sz="0" w:space="0" w:color="auto"/>
                        <w:left w:val="none" w:sz="0" w:space="0" w:color="auto"/>
                        <w:bottom w:val="none" w:sz="0" w:space="0" w:color="auto"/>
                        <w:right w:val="none" w:sz="0" w:space="0" w:color="auto"/>
                      </w:divBdr>
                    </w:div>
                    <w:div w:id="550074099">
                      <w:marLeft w:val="0"/>
                      <w:marRight w:val="0"/>
                      <w:marTop w:val="0"/>
                      <w:marBottom w:val="0"/>
                      <w:divBdr>
                        <w:top w:val="none" w:sz="0" w:space="0" w:color="auto"/>
                        <w:left w:val="none" w:sz="0" w:space="0" w:color="auto"/>
                        <w:bottom w:val="none" w:sz="0" w:space="0" w:color="auto"/>
                        <w:right w:val="none" w:sz="0" w:space="0" w:color="auto"/>
                      </w:divBdr>
                    </w:div>
                    <w:div w:id="2068992556">
                      <w:marLeft w:val="0"/>
                      <w:marRight w:val="0"/>
                      <w:marTop w:val="0"/>
                      <w:marBottom w:val="0"/>
                      <w:divBdr>
                        <w:top w:val="none" w:sz="0" w:space="0" w:color="auto"/>
                        <w:left w:val="none" w:sz="0" w:space="0" w:color="auto"/>
                        <w:bottom w:val="none" w:sz="0" w:space="0" w:color="auto"/>
                        <w:right w:val="none" w:sz="0" w:space="0" w:color="auto"/>
                      </w:divBdr>
                    </w:div>
                    <w:div w:id="108281264">
                      <w:marLeft w:val="0"/>
                      <w:marRight w:val="0"/>
                      <w:marTop w:val="0"/>
                      <w:marBottom w:val="0"/>
                      <w:divBdr>
                        <w:top w:val="none" w:sz="0" w:space="0" w:color="auto"/>
                        <w:left w:val="none" w:sz="0" w:space="0" w:color="auto"/>
                        <w:bottom w:val="none" w:sz="0" w:space="0" w:color="auto"/>
                        <w:right w:val="none" w:sz="0" w:space="0" w:color="auto"/>
                      </w:divBdr>
                    </w:div>
                    <w:div w:id="543323809">
                      <w:marLeft w:val="0"/>
                      <w:marRight w:val="0"/>
                      <w:marTop w:val="0"/>
                      <w:marBottom w:val="0"/>
                      <w:divBdr>
                        <w:top w:val="none" w:sz="0" w:space="0" w:color="auto"/>
                        <w:left w:val="none" w:sz="0" w:space="0" w:color="auto"/>
                        <w:bottom w:val="none" w:sz="0" w:space="0" w:color="auto"/>
                        <w:right w:val="none" w:sz="0" w:space="0" w:color="auto"/>
                      </w:divBdr>
                    </w:div>
                    <w:div w:id="697241395">
                      <w:marLeft w:val="0"/>
                      <w:marRight w:val="0"/>
                      <w:marTop w:val="0"/>
                      <w:marBottom w:val="0"/>
                      <w:divBdr>
                        <w:top w:val="none" w:sz="0" w:space="0" w:color="auto"/>
                        <w:left w:val="none" w:sz="0" w:space="0" w:color="auto"/>
                        <w:bottom w:val="none" w:sz="0" w:space="0" w:color="auto"/>
                        <w:right w:val="none" w:sz="0" w:space="0" w:color="auto"/>
                      </w:divBdr>
                    </w:div>
                    <w:div w:id="727999612">
                      <w:marLeft w:val="0"/>
                      <w:marRight w:val="0"/>
                      <w:marTop w:val="0"/>
                      <w:marBottom w:val="0"/>
                      <w:divBdr>
                        <w:top w:val="none" w:sz="0" w:space="0" w:color="auto"/>
                        <w:left w:val="none" w:sz="0" w:space="0" w:color="auto"/>
                        <w:bottom w:val="none" w:sz="0" w:space="0" w:color="auto"/>
                        <w:right w:val="none" w:sz="0" w:space="0" w:color="auto"/>
                      </w:divBdr>
                    </w:div>
                    <w:div w:id="387194619">
                      <w:marLeft w:val="0"/>
                      <w:marRight w:val="0"/>
                      <w:marTop w:val="0"/>
                      <w:marBottom w:val="0"/>
                      <w:divBdr>
                        <w:top w:val="none" w:sz="0" w:space="0" w:color="auto"/>
                        <w:left w:val="none" w:sz="0" w:space="0" w:color="auto"/>
                        <w:bottom w:val="none" w:sz="0" w:space="0" w:color="auto"/>
                        <w:right w:val="none" w:sz="0" w:space="0" w:color="auto"/>
                      </w:divBdr>
                    </w:div>
                    <w:div w:id="508570104">
                      <w:marLeft w:val="0"/>
                      <w:marRight w:val="0"/>
                      <w:marTop w:val="0"/>
                      <w:marBottom w:val="0"/>
                      <w:divBdr>
                        <w:top w:val="none" w:sz="0" w:space="0" w:color="auto"/>
                        <w:left w:val="none" w:sz="0" w:space="0" w:color="auto"/>
                        <w:bottom w:val="none" w:sz="0" w:space="0" w:color="auto"/>
                        <w:right w:val="none" w:sz="0" w:space="0" w:color="auto"/>
                      </w:divBdr>
                    </w:div>
                    <w:div w:id="542836361">
                      <w:marLeft w:val="0"/>
                      <w:marRight w:val="0"/>
                      <w:marTop w:val="0"/>
                      <w:marBottom w:val="0"/>
                      <w:divBdr>
                        <w:top w:val="none" w:sz="0" w:space="0" w:color="auto"/>
                        <w:left w:val="none" w:sz="0" w:space="0" w:color="auto"/>
                        <w:bottom w:val="none" w:sz="0" w:space="0" w:color="auto"/>
                        <w:right w:val="none" w:sz="0" w:space="0" w:color="auto"/>
                      </w:divBdr>
                    </w:div>
                  </w:divsChild>
                </w:div>
                <w:div w:id="129519931">
                  <w:marLeft w:val="0"/>
                  <w:marRight w:val="0"/>
                  <w:marTop w:val="0"/>
                  <w:marBottom w:val="0"/>
                  <w:divBdr>
                    <w:top w:val="none" w:sz="0" w:space="0" w:color="auto"/>
                    <w:left w:val="none" w:sz="0" w:space="0" w:color="auto"/>
                    <w:bottom w:val="none" w:sz="0" w:space="0" w:color="auto"/>
                    <w:right w:val="none" w:sz="0" w:space="0" w:color="auto"/>
                  </w:divBdr>
                  <w:divsChild>
                    <w:div w:id="1929651979">
                      <w:marLeft w:val="0"/>
                      <w:marRight w:val="0"/>
                      <w:marTop w:val="0"/>
                      <w:marBottom w:val="0"/>
                      <w:divBdr>
                        <w:top w:val="none" w:sz="0" w:space="0" w:color="auto"/>
                        <w:left w:val="none" w:sz="0" w:space="0" w:color="auto"/>
                        <w:bottom w:val="none" w:sz="0" w:space="0" w:color="auto"/>
                        <w:right w:val="none" w:sz="0" w:space="0" w:color="auto"/>
                      </w:divBdr>
                    </w:div>
                    <w:div w:id="1556313073">
                      <w:marLeft w:val="0"/>
                      <w:marRight w:val="0"/>
                      <w:marTop w:val="0"/>
                      <w:marBottom w:val="0"/>
                      <w:divBdr>
                        <w:top w:val="none" w:sz="0" w:space="0" w:color="auto"/>
                        <w:left w:val="none" w:sz="0" w:space="0" w:color="auto"/>
                        <w:bottom w:val="none" w:sz="0" w:space="0" w:color="auto"/>
                        <w:right w:val="none" w:sz="0" w:space="0" w:color="auto"/>
                      </w:divBdr>
                    </w:div>
                    <w:div w:id="373431527">
                      <w:marLeft w:val="0"/>
                      <w:marRight w:val="0"/>
                      <w:marTop w:val="0"/>
                      <w:marBottom w:val="0"/>
                      <w:divBdr>
                        <w:top w:val="none" w:sz="0" w:space="0" w:color="auto"/>
                        <w:left w:val="none" w:sz="0" w:space="0" w:color="auto"/>
                        <w:bottom w:val="none" w:sz="0" w:space="0" w:color="auto"/>
                        <w:right w:val="none" w:sz="0" w:space="0" w:color="auto"/>
                      </w:divBdr>
                    </w:div>
                    <w:div w:id="1472745142">
                      <w:marLeft w:val="0"/>
                      <w:marRight w:val="0"/>
                      <w:marTop w:val="0"/>
                      <w:marBottom w:val="0"/>
                      <w:divBdr>
                        <w:top w:val="none" w:sz="0" w:space="0" w:color="auto"/>
                        <w:left w:val="none" w:sz="0" w:space="0" w:color="auto"/>
                        <w:bottom w:val="none" w:sz="0" w:space="0" w:color="auto"/>
                        <w:right w:val="none" w:sz="0" w:space="0" w:color="auto"/>
                      </w:divBdr>
                    </w:div>
                    <w:div w:id="1252546161">
                      <w:marLeft w:val="0"/>
                      <w:marRight w:val="0"/>
                      <w:marTop w:val="0"/>
                      <w:marBottom w:val="0"/>
                      <w:divBdr>
                        <w:top w:val="none" w:sz="0" w:space="0" w:color="auto"/>
                        <w:left w:val="none" w:sz="0" w:space="0" w:color="auto"/>
                        <w:bottom w:val="none" w:sz="0" w:space="0" w:color="auto"/>
                        <w:right w:val="none" w:sz="0" w:space="0" w:color="auto"/>
                      </w:divBdr>
                    </w:div>
                    <w:div w:id="1049722324">
                      <w:marLeft w:val="0"/>
                      <w:marRight w:val="0"/>
                      <w:marTop w:val="0"/>
                      <w:marBottom w:val="0"/>
                      <w:divBdr>
                        <w:top w:val="none" w:sz="0" w:space="0" w:color="auto"/>
                        <w:left w:val="none" w:sz="0" w:space="0" w:color="auto"/>
                        <w:bottom w:val="none" w:sz="0" w:space="0" w:color="auto"/>
                        <w:right w:val="none" w:sz="0" w:space="0" w:color="auto"/>
                      </w:divBdr>
                    </w:div>
                    <w:div w:id="1295410359">
                      <w:marLeft w:val="0"/>
                      <w:marRight w:val="0"/>
                      <w:marTop w:val="0"/>
                      <w:marBottom w:val="0"/>
                      <w:divBdr>
                        <w:top w:val="none" w:sz="0" w:space="0" w:color="auto"/>
                        <w:left w:val="none" w:sz="0" w:space="0" w:color="auto"/>
                        <w:bottom w:val="none" w:sz="0" w:space="0" w:color="auto"/>
                        <w:right w:val="none" w:sz="0" w:space="0" w:color="auto"/>
                      </w:divBdr>
                    </w:div>
                    <w:div w:id="1787113942">
                      <w:marLeft w:val="0"/>
                      <w:marRight w:val="0"/>
                      <w:marTop w:val="0"/>
                      <w:marBottom w:val="0"/>
                      <w:divBdr>
                        <w:top w:val="none" w:sz="0" w:space="0" w:color="auto"/>
                        <w:left w:val="none" w:sz="0" w:space="0" w:color="auto"/>
                        <w:bottom w:val="none" w:sz="0" w:space="0" w:color="auto"/>
                        <w:right w:val="none" w:sz="0" w:space="0" w:color="auto"/>
                      </w:divBdr>
                    </w:div>
                  </w:divsChild>
                </w:div>
                <w:div w:id="1639258131">
                  <w:marLeft w:val="0"/>
                  <w:marRight w:val="0"/>
                  <w:marTop w:val="0"/>
                  <w:marBottom w:val="0"/>
                  <w:divBdr>
                    <w:top w:val="none" w:sz="0" w:space="0" w:color="auto"/>
                    <w:left w:val="none" w:sz="0" w:space="0" w:color="auto"/>
                    <w:bottom w:val="none" w:sz="0" w:space="0" w:color="auto"/>
                    <w:right w:val="none" w:sz="0" w:space="0" w:color="auto"/>
                  </w:divBdr>
                  <w:divsChild>
                    <w:div w:id="1743289228">
                      <w:marLeft w:val="0"/>
                      <w:marRight w:val="0"/>
                      <w:marTop w:val="0"/>
                      <w:marBottom w:val="0"/>
                      <w:divBdr>
                        <w:top w:val="none" w:sz="0" w:space="0" w:color="auto"/>
                        <w:left w:val="none" w:sz="0" w:space="0" w:color="auto"/>
                        <w:bottom w:val="none" w:sz="0" w:space="0" w:color="auto"/>
                        <w:right w:val="none" w:sz="0" w:space="0" w:color="auto"/>
                      </w:divBdr>
                    </w:div>
                    <w:div w:id="1656567287">
                      <w:marLeft w:val="0"/>
                      <w:marRight w:val="0"/>
                      <w:marTop w:val="0"/>
                      <w:marBottom w:val="0"/>
                      <w:divBdr>
                        <w:top w:val="none" w:sz="0" w:space="0" w:color="auto"/>
                        <w:left w:val="none" w:sz="0" w:space="0" w:color="auto"/>
                        <w:bottom w:val="none" w:sz="0" w:space="0" w:color="auto"/>
                        <w:right w:val="none" w:sz="0" w:space="0" w:color="auto"/>
                      </w:divBdr>
                    </w:div>
                    <w:div w:id="1739861819">
                      <w:marLeft w:val="0"/>
                      <w:marRight w:val="0"/>
                      <w:marTop w:val="0"/>
                      <w:marBottom w:val="0"/>
                      <w:divBdr>
                        <w:top w:val="none" w:sz="0" w:space="0" w:color="auto"/>
                        <w:left w:val="none" w:sz="0" w:space="0" w:color="auto"/>
                        <w:bottom w:val="none" w:sz="0" w:space="0" w:color="auto"/>
                        <w:right w:val="none" w:sz="0" w:space="0" w:color="auto"/>
                      </w:divBdr>
                    </w:div>
                    <w:div w:id="265310089">
                      <w:marLeft w:val="0"/>
                      <w:marRight w:val="0"/>
                      <w:marTop w:val="0"/>
                      <w:marBottom w:val="0"/>
                      <w:divBdr>
                        <w:top w:val="none" w:sz="0" w:space="0" w:color="auto"/>
                        <w:left w:val="none" w:sz="0" w:space="0" w:color="auto"/>
                        <w:bottom w:val="none" w:sz="0" w:space="0" w:color="auto"/>
                        <w:right w:val="none" w:sz="0" w:space="0" w:color="auto"/>
                      </w:divBdr>
                    </w:div>
                    <w:div w:id="1420447158">
                      <w:marLeft w:val="0"/>
                      <w:marRight w:val="0"/>
                      <w:marTop w:val="0"/>
                      <w:marBottom w:val="0"/>
                      <w:divBdr>
                        <w:top w:val="none" w:sz="0" w:space="0" w:color="auto"/>
                        <w:left w:val="none" w:sz="0" w:space="0" w:color="auto"/>
                        <w:bottom w:val="none" w:sz="0" w:space="0" w:color="auto"/>
                        <w:right w:val="none" w:sz="0" w:space="0" w:color="auto"/>
                      </w:divBdr>
                    </w:div>
                    <w:div w:id="1353409422">
                      <w:marLeft w:val="0"/>
                      <w:marRight w:val="0"/>
                      <w:marTop w:val="0"/>
                      <w:marBottom w:val="0"/>
                      <w:divBdr>
                        <w:top w:val="none" w:sz="0" w:space="0" w:color="auto"/>
                        <w:left w:val="none" w:sz="0" w:space="0" w:color="auto"/>
                        <w:bottom w:val="none" w:sz="0" w:space="0" w:color="auto"/>
                        <w:right w:val="none" w:sz="0" w:space="0" w:color="auto"/>
                      </w:divBdr>
                    </w:div>
                    <w:div w:id="1832912751">
                      <w:marLeft w:val="0"/>
                      <w:marRight w:val="0"/>
                      <w:marTop w:val="0"/>
                      <w:marBottom w:val="0"/>
                      <w:divBdr>
                        <w:top w:val="none" w:sz="0" w:space="0" w:color="auto"/>
                        <w:left w:val="none" w:sz="0" w:space="0" w:color="auto"/>
                        <w:bottom w:val="none" w:sz="0" w:space="0" w:color="auto"/>
                        <w:right w:val="none" w:sz="0" w:space="0" w:color="auto"/>
                      </w:divBdr>
                    </w:div>
                    <w:div w:id="1091898484">
                      <w:marLeft w:val="0"/>
                      <w:marRight w:val="0"/>
                      <w:marTop w:val="0"/>
                      <w:marBottom w:val="0"/>
                      <w:divBdr>
                        <w:top w:val="none" w:sz="0" w:space="0" w:color="auto"/>
                        <w:left w:val="none" w:sz="0" w:space="0" w:color="auto"/>
                        <w:bottom w:val="none" w:sz="0" w:space="0" w:color="auto"/>
                        <w:right w:val="none" w:sz="0" w:space="0" w:color="auto"/>
                      </w:divBdr>
                    </w:div>
                    <w:div w:id="1297955721">
                      <w:marLeft w:val="0"/>
                      <w:marRight w:val="0"/>
                      <w:marTop w:val="0"/>
                      <w:marBottom w:val="0"/>
                      <w:divBdr>
                        <w:top w:val="none" w:sz="0" w:space="0" w:color="auto"/>
                        <w:left w:val="none" w:sz="0" w:space="0" w:color="auto"/>
                        <w:bottom w:val="none" w:sz="0" w:space="0" w:color="auto"/>
                        <w:right w:val="none" w:sz="0" w:space="0" w:color="auto"/>
                      </w:divBdr>
                    </w:div>
                    <w:div w:id="247932456">
                      <w:marLeft w:val="0"/>
                      <w:marRight w:val="0"/>
                      <w:marTop w:val="0"/>
                      <w:marBottom w:val="0"/>
                      <w:divBdr>
                        <w:top w:val="none" w:sz="0" w:space="0" w:color="auto"/>
                        <w:left w:val="none" w:sz="0" w:space="0" w:color="auto"/>
                        <w:bottom w:val="none" w:sz="0" w:space="0" w:color="auto"/>
                        <w:right w:val="none" w:sz="0" w:space="0" w:color="auto"/>
                      </w:divBdr>
                    </w:div>
                    <w:div w:id="1639266386">
                      <w:marLeft w:val="0"/>
                      <w:marRight w:val="0"/>
                      <w:marTop w:val="0"/>
                      <w:marBottom w:val="0"/>
                      <w:divBdr>
                        <w:top w:val="none" w:sz="0" w:space="0" w:color="auto"/>
                        <w:left w:val="none" w:sz="0" w:space="0" w:color="auto"/>
                        <w:bottom w:val="none" w:sz="0" w:space="0" w:color="auto"/>
                        <w:right w:val="none" w:sz="0" w:space="0" w:color="auto"/>
                      </w:divBdr>
                    </w:div>
                    <w:div w:id="767962738">
                      <w:marLeft w:val="0"/>
                      <w:marRight w:val="0"/>
                      <w:marTop w:val="0"/>
                      <w:marBottom w:val="0"/>
                      <w:divBdr>
                        <w:top w:val="none" w:sz="0" w:space="0" w:color="auto"/>
                        <w:left w:val="none" w:sz="0" w:space="0" w:color="auto"/>
                        <w:bottom w:val="none" w:sz="0" w:space="0" w:color="auto"/>
                        <w:right w:val="none" w:sz="0" w:space="0" w:color="auto"/>
                      </w:divBdr>
                    </w:div>
                  </w:divsChild>
                </w:div>
                <w:div w:id="443770379">
                  <w:marLeft w:val="0"/>
                  <w:marRight w:val="0"/>
                  <w:marTop w:val="0"/>
                  <w:marBottom w:val="0"/>
                  <w:divBdr>
                    <w:top w:val="none" w:sz="0" w:space="0" w:color="auto"/>
                    <w:left w:val="none" w:sz="0" w:space="0" w:color="auto"/>
                    <w:bottom w:val="none" w:sz="0" w:space="0" w:color="auto"/>
                    <w:right w:val="none" w:sz="0" w:space="0" w:color="auto"/>
                  </w:divBdr>
                  <w:divsChild>
                    <w:div w:id="688063325">
                      <w:marLeft w:val="0"/>
                      <w:marRight w:val="0"/>
                      <w:marTop w:val="0"/>
                      <w:marBottom w:val="0"/>
                      <w:divBdr>
                        <w:top w:val="none" w:sz="0" w:space="0" w:color="auto"/>
                        <w:left w:val="none" w:sz="0" w:space="0" w:color="auto"/>
                        <w:bottom w:val="none" w:sz="0" w:space="0" w:color="auto"/>
                        <w:right w:val="none" w:sz="0" w:space="0" w:color="auto"/>
                      </w:divBdr>
                    </w:div>
                  </w:divsChild>
                </w:div>
                <w:div w:id="959604449">
                  <w:marLeft w:val="0"/>
                  <w:marRight w:val="0"/>
                  <w:marTop w:val="0"/>
                  <w:marBottom w:val="0"/>
                  <w:divBdr>
                    <w:top w:val="none" w:sz="0" w:space="0" w:color="auto"/>
                    <w:left w:val="none" w:sz="0" w:space="0" w:color="auto"/>
                    <w:bottom w:val="none" w:sz="0" w:space="0" w:color="auto"/>
                    <w:right w:val="none" w:sz="0" w:space="0" w:color="auto"/>
                  </w:divBdr>
                  <w:divsChild>
                    <w:div w:id="1426267932">
                      <w:marLeft w:val="0"/>
                      <w:marRight w:val="0"/>
                      <w:marTop w:val="0"/>
                      <w:marBottom w:val="0"/>
                      <w:divBdr>
                        <w:top w:val="none" w:sz="0" w:space="0" w:color="auto"/>
                        <w:left w:val="none" w:sz="0" w:space="0" w:color="auto"/>
                        <w:bottom w:val="none" w:sz="0" w:space="0" w:color="auto"/>
                        <w:right w:val="none" w:sz="0" w:space="0" w:color="auto"/>
                      </w:divBdr>
                    </w:div>
                    <w:div w:id="21130458">
                      <w:marLeft w:val="0"/>
                      <w:marRight w:val="0"/>
                      <w:marTop w:val="0"/>
                      <w:marBottom w:val="0"/>
                      <w:divBdr>
                        <w:top w:val="none" w:sz="0" w:space="0" w:color="auto"/>
                        <w:left w:val="none" w:sz="0" w:space="0" w:color="auto"/>
                        <w:bottom w:val="none" w:sz="0" w:space="0" w:color="auto"/>
                        <w:right w:val="none" w:sz="0" w:space="0" w:color="auto"/>
                      </w:divBdr>
                    </w:div>
                    <w:div w:id="452095565">
                      <w:marLeft w:val="0"/>
                      <w:marRight w:val="0"/>
                      <w:marTop w:val="0"/>
                      <w:marBottom w:val="0"/>
                      <w:divBdr>
                        <w:top w:val="none" w:sz="0" w:space="0" w:color="auto"/>
                        <w:left w:val="none" w:sz="0" w:space="0" w:color="auto"/>
                        <w:bottom w:val="none" w:sz="0" w:space="0" w:color="auto"/>
                        <w:right w:val="none" w:sz="0" w:space="0" w:color="auto"/>
                      </w:divBdr>
                    </w:div>
                    <w:div w:id="530608716">
                      <w:marLeft w:val="0"/>
                      <w:marRight w:val="0"/>
                      <w:marTop w:val="0"/>
                      <w:marBottom w:val="0"/>
                      <w:divBdr>
                        <w:top w:val="none" w:sz="0" w:space="0" w:color="auto"/>
                        <w:left w:val="none" w:sz="0" w:space="0" w:color="auto"/>
                        <w:bottom w:val="none" w:sz="0" w:space="0" w:color="auto"/>
                        <w:right w:val="none" w:sz="0" w:space="0" w:color="auto"/>
                      </w:divBdr>
                    </w:div>
                    <w:div w:id="1975135557">
                      <w:marLeft w:val="0"/>
                      <w:marRight w:val="0"/>
                      <w:marTop w:val="0"/>
                      <w:marBottom w:val="0"/>
                      <w:divBdr>
                        <w:top w:val="none" w:sz="0" w:space="0" w:color="auto"/>
                        <w:left w:val="none" w:sz="0" w:space="0" w:color="auto"/>
                        <w:bottom w:val="none" w:sz="0" w:space="0" w:color="auto"/>
                        <w:right w:val="none" w:sz="0" w:space="0" w:color="auto"/>
                      </w:divBdr>
                    </w:div>
                    <w:div w:id="970935758">
                      <w:marLeft w:val="0"/>
                      <w:marRight w:val="0"/>
                      <w:marTop w:val="0"/>
                      <w:marBottom w:val="0"/>
                      <w:divBdr>
                        <w:top w:val="none" w:sz="0" w:space="0" w:color="auto"/>
                        <w:left w:val="none" w:sz="0" w:space="0" w:color="auto"/>
                        <w:bottom w:val="none" w:sz="0" w:space="0" w:color="auto"/>
                        <w:right w:val="none" w:sz="0" w:space="0" w:color="auto"/>
                      </w:divBdr>
                    </w:div>
                    <w:div w:id="1952475317">
                      <w:marLeft w:val="0"/>
                      <w:marRight w:val="0"/>
                      <w:marTop w:val="0"/>
                      <w:marBottom w:val="0"/>
                      <w:divBdr>
                        <w:top w:val="none" w:sz="0" w:space="0" w:color="auto"/>
                        <w:left w:val="none" w:sz="0" w:space="0" w:color="auto"/>
                        <w:bottom w:val="none" w:sz="0" w:space="0" w:color="auto"/>
                        <w:right w:val="none" w:sz="0" w:space="0" w:color="auto"/>
                      </w:divBdr>
                    </w:div>
                    <w:div w:id="416487067">
                      <w:marLeft w:val="0"/>
                      <w:marRight w:val="0"/>
                      <w:marTop w:val="0"/>
                      <w:marBottom w:val="0"/>
                      <w:divBdr>
                        <w:top w:val="none" w:sz="0" w:space="0" w:color="auto"/>
                        <w:left w:val="none" w:sz="0" w:space="0" w:color="auto"/>
                        <w:bottom w:val="none" w:sz="0" w:space="0" w:color="auto"/>
                        <w:right w:val="none" w:sz="0" w:space="0" w:color="auto"/>
                      </w:divBdr>
                    </w:div>
                    <w:div w:id="1409424127">
                      <w:marLeft w:val="0"/>
                      <w:marRight w:val="0"/>
                      <w:marTop w:val="0"/>
                      <w:marBottom w:val="0"/>
                      <w:divBdr>
                        <w:top w:val="none" w:sz="0" w:space="0" w:color="auto"/>
                        <w:left w:val="none" w:sz="0" w:space="0" w:color="auto"/>
                        <w:bottom w:val="none" w:sz="0" w:space="0" w:color="auto"/>
                        <w:right w:val="none" w:sz="0" w:space="0" w:color="auto"/>
                      </w:divBdr>
                    </w:div>
                    <w:div w:id="635723040">
                      <w:marLeft w:val="0"/>
                      <w:marRight w:val="0"/>
                      <w:marTop w:val="0"/>
                      <w:marBottom w:val="0"/>
                      <w:divBdr>
                        <w:top w:val="none" w:sz="0" w:space="0" w:color="auto"/>
                        <w:left w:val="none" w:sz="0" w:space="0" w:color="auto"/>
                        <w:bottom w:val="none" w:sz="0" w:space="0" w:color="auto"/>
                        <w:right w:val="none" w:sz="0" w:space="0" w:color="auto"/>
                      </w:divBdr>
                    </w:div>
                    <w:div w:id="661154504">
                      <w:marLeft w:val="0"/>
                      <w:marRight w:val="0"/>
                      <w:marTop w:val="0"/>
                      <w:marBottom w:val="0"/>
                      <w:divBdr>
                        <w:top w:val="none" w:sz="0" w:space="0" w:color="auto"/>
                        <w:left w:val="none" w:sz="0" w:space="0" w:color="auto"/>
                        <w:bottom w:val="none" w:sz="0" w:space="0" w:color="auto"/>
                        <w:right w:val="none" w:sz="0" w:space="0" w:color="auto"/>
                      </w:divBdr>
                    </w:div>
                    <w:div w:id="764687908">
                      <w:marLeft w:val="0"/>
                      <w:marRight w:val="0"/>
                      <w:marTop w:val="0"/>
                      <w:marBottom w:val="0"/>
                      <w:divBdr>
                        <w:top w:val="none" w:sz="0" w:space="0" w:color="auto"/>
                        <w:left w:val="none" w:sz="0" w:space="0" w:color="auto"/>
                        <w:bottom w:val="none" w:sz="0" w:space="0" w:color="auto"/>
                        <w:right w:val="none" w:sz="0" w:space="0" w:color="auto"/>
                      </w:divBdr>
                    </w:div>
                    <w:div w:id="274680128">
                      <w:marLeft w:val="0"/>
                      <w:marRight w:val="0"/>
                      <w:marTop w:val="0"/>
                      <w:marBottom w:val="0"/>
                      <w:divBdr>
                        <w:top w:val="none" w:sz="0" w:space="0" w:color="auto"/>
                        <w:left w:val="none" w:sz="0" w:space="0" w:color="auto"/>
                        <w:bottom w:val="none" w:sz="0" w:space="0" w:color="auto"/>
                        <w:right w:val="none" w:sz="0" w:space="0" w:color="auto"/>
                      </w:divBdr>
                    </w:div>
                    <w:div w:id="720402463">
                      <w:marLeft w:val="0"/>
                      <w:marRight w:val="0"/>
                      <w:marTop w:val="0"/>
                      <w:marBottom w:val="0"/>
                      <w:divBdr>
                        <w:top w:val="none" w:sz="0" w:space="0" w:color="auto"/>
                        <w:left w:val="none" w:sz="0" w:space="0" w:color="auto"/>
                        <w:bottom w:val="none" w:sz="0" w:space="0" w:color="auto"/>
                        <w:right w:val="none" w:sz="0" w:space="0" w:color="auto"/>
                      </w:divBdr>
                    </w:div>
                    <w:div w:id="1577276739">
                      <w:marLeft w:val="0"/>
                      <w:marRight w:val="0"/>
                      <w:marTop w:val="0"/>
                      <w:marBottom w:val="0"/>
                      <w:divBdr>
                        <w:top w:val="none" w:sz="0" w:space="0" w:color="auto"/>
                        <w:left w:val="none" w:sz="0" w:space="0" w:color="auto"/>
                        <w:bottom w:val="none" w:sz="0" w:space="0" w:color="auto"/>
                        <w:right w:val="none" w:sz="0" w:space="0" w:color="auto"/>
                      </w:divBdr>
                    </w:div>
                    <w:div w:id="120810406">
                      <w:marLeft w:val="0"/>
                      <w:marRight w:val="0"/>
                      <w:marTop w:val="0"/>
                      <w:marBottom w:val="0"/>
                      <w:divBdr>
                        <w:top w:val="none" w:sz="0" w:space="0" w:color="auto"/>
                        <w:left w:val="none" w:sz="0" w:space="0" w:color="auto"/>
                        <w:bottom w:val="none" w:sz="0" w:space="0" w:color="auto"/>
                        <w:right w:val="none" w:sz="0" w:space="0" w:color="auto"/>
                      </w:divBdr>
                    </w:div>
                    <w:div w:id="1817645480">
                      <w:marLeft w:val="0"/>
                      <w:marRight w:val="0"/>
                      <w:marTop w:val="0"/>
                      <w:marBottom w:val="0"/>
                      <w:divBdr>
                        <w:top w:val="none" w:sz="0" w:space="0" w:color="auto"/>
                        <w:left w:val="none" w:sz="0" w:space="0" w:color="auto"/>
                        <w:bottom w:val="none" w:sz="0" w:space="0" w:color="auto"/>
                        <w:right w:val="none" w:sz="0" w:space="0" w:color="auto"/>
                      </w:divBdr>
                    </w:div>
                    <w:div w:id="1514344043">
                      <w:marLeft w:val="0"/>
                      <w:marRight w:val="0"/>
                      <w:marTop w:val="0"/>
                      <w:marBottom w:val="0"/>
                      <w:divBdr>
                        <w:top w:val="none" w:sz="0" w:space="0" w:color="auto"/>
                        <w:left w:val="none" w:sz="0" w:space="0" w:color="auto"/>
                        <w:bottom w:val="none" w:sz="0" w:space="0" w:color="auto"/>
                        <w:right w:val="none" w:sz="0" w:space="0" w:color="auto"/>
                      </w:divBdr>
                    </w:div>
                    <w:div w:id="856575086">
                      <w:marLeft w:val="0"/>
                      <w:marRight w:val="0"/>
                      <w:marTop w:val="0"/>
                      <w:marBottom w:val="0"/>
                      <w:divBdr>
                        <w:top w:val="none" w:sz="0" w:space="0" w:color="auto"/>
                        <w:left w:val="none" w:sz="0" w:space="0" w:color="auto"/>
                        <w:bottom w:val="none" w:sz="0" w:space="0" w:color="auto"/>
                        <w:right w:val="none" w:sz="0" w:space="0" w:color="auto"/>
                      </w:divBdr>
                    </w:div>
                    <w:div w:id="781538159">
                      <w:marLeft w:val="0"/>
                      <w:marRight w:val="0"/>
                      <w:marTop w:val="0"/>
                      <w:marBottom w:val="0"/>
                      <w:divBdr>
                        <w:top w:val="none" w:sz="0" w:space="0" w:color="auto"/>
                        <w:left w:val="none" w:sz="0" w:space="0" w:color="auto"/>
                        <w:bottom w:val="none" w:sz="0" w:space="0" w:color="auto"/>
                        <w:right w:val="none" w:sz="0" w:space="0" w:color="auto"/>
                      </w:divBdr>
                    </w:div>
                    <w:div w:id="1883788824">
                      <w:marLeft w:val="0"/>
                      <w:marRight w:val="0"/>
                      <w:marTop w:val="0"/>
                      <w:marBottom w:val="0"/>
                      <w:divBdr>
                        <w:top w:val="none" w:sz="0" w:space="0" w:color="auto"/>
                        <w:left w:val="none" w:sz="0" w:space="0" w:color="auto"/>
                        <w:bottom w:val="none" w:sz="0" w:space="0" w:color="auto"/>
                        <w:right w:val="none" w:sz="0" w:space="0" w:color="auto"/>
                      </w:divBdr>
                    </w:div>
                    <w:div w:id="1979340683">
                      <w:marLeft w:val="0"/>
                      <w:marRight w:val="0"/>
                      <w:marTop w:val="0"/>
                      <w:marBottom w:val="0"/>
                      <w:divBdr>
                        <w:top w:val="none" w:sz="0" w:space="0" w:color="auto"/>
                        <w:left w:val="none" w:sz="0" w:space="0" w:color="auto"/>
                        <w:bottom w:val="none" w:sz="0" w:space="0" w:color="auto"/>
                        <w:right w:val="none" w:sz="0" w:space="0" w:color="auto"/>
                      </w:divBdr>
                    </w:div>
                    <w:div w:id="579951674">
                      <w:marLeft w:val="0"/>
                      <w:marRight w:val="0"/>
                      <w:marTop w:val="0"/>
                      <w:marBottom w:val="0"/>
                      <w:divBdr>
                        <w:top w:val="none" w:sz="0" w:space="0" w:color="auto"/>
                        <w:left w:val="none" w:sz="0" w:space="0" w:color="auto"/>
                        <w:bottom w:val="none" w:sz="0" w:space="0" w:color="auto"/>
                        <w:right w:val="none" w:sz="0" w:space="0" w:color="auto"/>
                      </w:divBdr>
                    </w:div>
                    <w:div w:id="919370609">
                      <w:marLeft w:val="0"/>
                      <w:marRight w:val="0"/>
                      <w:marTop w:val="0"/>
                      <w:marBottom w:val="0"/>
                      <w:divBdr>
                        <w:top w:val="none" w:sz="0" w:space="0" w:color="auto"/>
                        <w:left w:val="none" w:sz="0" w:space="0" w:color="auto"/>
                        <w:bottom w:val="none" w:sz="0" w:space="0" w:color="auto"/>
                        <w:right w:val="none" w:sz="0" w:space="0" w:color="auto"/>
                      </w:divBdr>
                    </w:div>
                    <w:div w:id="1474785959">
                      <w:marLeft w:val="0"/>
                      <w:marRight w:val="0"/>
                      <w:marTop w:val="0"/>
                      <w:marBottom w:val="0"/>
                      <w:divBdr>
                        <w:top w:val="none" w:sz="0" w:space="0" w:color="auto"/>
                        <w:left w:val="none" w:sz="0" w:space="0" w:color="auto"/>
                        <w:bottom w:val="none" w:sz="0" w:space="0" w:color="auto"/>
                        <w:right w:val="none" w:sz="0" w:space="0" w:color="auto"/>
                      </w:divBdr>
                    </w:div>
                    <w:div w:id="685406408">
                      <w:marLeft w:val="0"/>
                      <w:marRight w:val="0"/>
                      <w:marTop w:val="0"/>
                      <w:marBottom w:val="0"/>
                      <w:divBdr>
                        <w:top w:val="none" w:sz="0" w:space="0" w:color="auto"/>
                        <w:left w:val="none" w:sz="0" w:space="0" w:color="auto"/>
                        <w:bottom w:val="none" w:sz="0" w:space="0" w:color="auto"/>
                        <w:right w:val="none" w:sz="0" w:space="0" w:color="auto"/>
                      </w:divBdr>
                    </w:div>
                  </w:divsChild>
                </w:div>
                <w:div w:id="1266766072">
                  <w:marLeft w:val="0"/>
                  <w:marRight w:val="0"/>
                  <w:marTop w:val="0"/>
                  <w:marBottom w:val="0"/>
                  <w:divBdr>
                    <w:top w:val="none" w:sz="0" w:space="0" w:color="auto"/>
                    <w:left w:val="none" w:sz="0" w:space="0" w:color="auto"/>
                    <w:bottom w:val="none" w:sz="0" w:space="0" w:color="auto"/>
                    <w:right w:val="none" w:sz="0" w:space="0" w:color="auto"/>
                  </w:divBdr>
                  <w:divsChild>
                    <w:div w:id="1795564065">
                      <w:marLeft w:val="0"/>
                      <w:marRight w:val="0"/>
                      <w:marTop w:val="0"/>
                      <w:marBottom w:val="0"/>
                      <w:divBdr>
                        <w:top w:val="none" w:sz="0" w:space="0" w:color="auto"/>
                        <w:left w:val="none" w:sz="0" w:space="0" w:color="auto"/>
                        <w:bottom w:val="none" w:sz="0" w:space="0" w:color="auto"/>
                        <w:right w:val="none" w:sz="0" w:space="0" w:color="auto"/>
                      </w:divBdr>
                    </w:div>
                    <w:div w:id="1513296920">
                      <w:marLeft w:val="0"/>
                      <w:marRight w:val="0"/>
                      <w:marTop w:val="0"/>
                      <w:marBottom w:val="0"/>
                      <w:divBdr>
                        <w:top w:val="none" w:sz="0" w:space="0" w:color="auto"/>
                        <w:left w:val="none" w:sz="0" w:space="0" w:color="auto"/>
                        <w:bottom w:val="none" w:sz="0" w:space="0" w:color="auto"/>
                        <w:right w:val="none" w:sz="0" w:space="0" w:color="auto"/>
                      </w:divBdr>
                    </w:div>
                    <w:div w:id="2110082958">
                      <w:marLeft w:val="0"/>
                      <w:marRight w:val="0"/>
                      <w:marTop w:val="0"/>
                      <w:marBottom w:val="0"/>
                      <w:divBdr>
                        <w:top w:val="none" w:sz="0" w:space="0" w:color="auto"/>
                        <w:left w:val="none" w:sz="0" w:space="0" w:color="auto"/>
                        <w:bottom w:val="none" w:sz="0" w:space="0" w:color="auto"/>
                        <w:right w:val="none" w:sz="0" w:space="0" w:color="auto"/>
                      </w:divBdr>
                    </w:div>
                    <w:div w:id="258415644">
                      <w:marLeft w:val="0"/>
                      <w:marRight w:val="0"/>
                      <w:marTop w:val="0"/>
                      <w:marBottom w:val="0"/>
                      <w:divBdr>
                        <w:top w:val="none" w:sz="0" w:space="0" w:color="auto"/>
                        <w:left w:val="none" w:sz="0" w:space="0" w:color="auto"/>
                        <w:bottom w:val="none" w:sz="0" w:space="0" w:color="auto"/>
                        <w:right w:val="none" w:sz="0" w:space="0" w:color="auto"/>
                      </w:divBdr>
                    </w:div>
                    <w:div w:id="1984044251">
                      <w:marLeft w:val="0"/>
                      <w:marRight w:val="0"/>
                      <w:marTop w:val="0"/>
                      <w:marBottom w:val="0"/>
                      <w:divBdr>
                        <w:top w:val="none" w:sz="0" w:space="0" w:color="auto"/>
                        <w:left w:val="none" w:sz="0" w:space="0" w:color="auto"/>
                        <w:bottom w:val="none" w:sz="0" w:space="0" w:color="auto"/>
                        <w:right w:val="none" w:sz="0" w:space="0" w:color="auto"/>
                      </w:divBdr>
                    </w:div>
                    <w:div w:id="105076046">
                      <w:marLeft w:val="0"/>
                      <w:marRight w:val="0"/>
                      <w:marTop w:val="0"/>
                      <w:marBottom w:val="0"/>
                      <w:divBdr>
                        <w:top w:val="none" w:sz="0" w:space="0" w:color="auto"/>
                        <w:left w:val="none" w:sz="0" w:space="0" w:color="auto"/>
                        <w:bottom w:val="none" w:sz="0" w:space="0" w:color="auto"/>
                        <w:right w:val="none" w:sz="0" w:space="0" w:color="auto"/>
                      </w:divBdr>
                    </w:div>
                    <w:div w:id="761877707">
                      <w:marLeft w:val="0"/>
                      <w:marRight w:val="0"/>
                      <w:marTop w:val="0"/>
                      <w:marBottom w:val="0"/>
                      <w:divBdr>
                        <w:top w:val="none" w:sz="0" w:space="0" w:color="auto"/>
                        <w:left w:val="none" w:sz="0" w:space="0" w:color="auto"/>
                        <w:bottom w:val="none" w:sz="0" w:space="0" w:color="auto"/>
                        <w:right w:val="none" w:sz="0" w:space="0" w:color="auto"/>
                      </w:divBdr>
                    </w:div>
                    <w:div w:id="184712928">
                      <w:marLeft w:val="0"/>
                      <w:marRight w:val="0"/>
                      <w:marTop w:val="0"/>
                      <w:marBottom w:val="0"/>
                      <w:divBdr>
                        <w:top w:val="none" w:sz="0" w:space="0" w:color="auto"/>
                        <w:left w:val="none" w:sz="0" w:space="0" w:color="auto"/>
                        <w:bottom w:val="none" w:sz="0" w:space="0" w:color="auto"/>
                        <w:right w:val="none" w:sz="0" w:space="0" w:color="auto"/>
                      </w:divBdr>
                    </w:div>
                    <w:div w:id="2128809047">
                      <w:marLeft w:val="0"/>
                      <w:marRight w:val="0"/>
                      <w:marTop w:val="0"/>
                      <w:marBottom w:val="0"/>
                      <w:divBdr>
                        <w:top w:val="none" w:sz="0" w:space="0" w:color="auto"/>
                        <w:left w:val="none" w:sz="0" w:space="0" w:color="auto"/>
                        <w:bottom w:val="none" w:sz="0" w:space="0" w:color="auto"/>
                        <w:right w:val="none" w:sz="0" w:space="0" w:color="auto"/>
                      </w:divBdr>
                    </w:div>
                    <w:div w:id="1959800043">
                      <w:marLeft w:val="0"/>
                      <w:marRight w:val="0"/>
                      <w:marTop w:val="0"/>
                      <w:marBottom w:val="0"/>
                      <w:divBdr>
                        <w:top w:val="none" w:sz="0" w:space="0" w:color="auto"/>
                        <w:left w:val="none" w:sz="0" w:space="0" w:color="auto"/>
                        <w:bottom w:val="none" w:sz="0" w:space="0" w:color="auto"/>
                        <w:right w:val="none" w:sz="0" w:space="0" w:color="auto"/>
                      </w:divBdr>
                    </w:div>
                    <w:div w:id="1056734481">
                      <w:marLeft w:val="0"/>
                      <w:marRight w:val="0"/>
                      <w:marTop w:val="0"/>
                      <w:marBottom w:val="0"/>
                      <w:divBdr>
                        <w:top w:val="none" w:sz="0" w:space="0" w:color="auto"/>
                        <w:left w:val="none" w:sz="0" w:space="0" w:color="auto"/>
                        <w:bottom w:val="none" w:sz="0" w:space="0" w:color="auto"/>
                        <w:right w:val="none" w:sz="0" w:space="0" w:color="auto"/>
                      </w:divBdr>
                    </w:div>
                    <w:div w:id="365837204">
                      <w:marLeft w:val="0"/>
                      <w:marRight w:val="0"/>
                      <w:marTop w:val="0"/>
                      <w:marBottom w:val="0"/>
                      <w:divBdr>
                        <w:top w:val="none" w:sz="0" w:space="0" w:color="auto"/>
                        <w:left w:val="none" w:sz="0" w:space="0" w:color="auto"/>
                        <w:bottom w:val="none" w:sz="0" w:space="0" w:color="auto"/>
                        <w:right w:val="none" w:sz="0" w:space="0" w:color="auto"/>
                      </w:divBdr>
                    </w:div>
                    <w:div w:id="724722044">
                      <w:marLeft w:val="0"/>
                      <w:marRight w:val="0"/>
                      <w:marTop w:val="0"/>
                      <w:marBottom w:val="0"/>
                      <w:divBdr>
                        <w:top w:val="none" w:sz="0" w:space="0" w:color="auto"/>
                        <w:left w:val="none" w:sz="0" w:space="0" w:color="auto"/>
                        <w:bottom w:val="none" w:sz="0" w:space="0" w:color="auto"/>
                        <w:right w:val="none" w:sz="0" w:space="0" w:color="auto"/>
                      </w:divBdr>
                    </w:div>
                    <w:div w:id="1715735256">
                      <w:marLeft w:val="0"/>
                      <w:marRight w:val="0"/>
                      <w:marTop w:val="0"/>
                      <w:marBottom w:val="0"/>
                      <w:divBdr>
                        <w:top w:val="none" w:sz="0" w:space="0" w:color="auto"/>
                        <w:left w:val="none" w:sz="0" w:space="0" w:color="auto"/>
                        <w:bottom w:val="none" w:sz="0" w:space="0" w:color="auto"/>
                        <w:right w:val="none" w:sz="0" w:space="0" w:color="auto"/>
                      </w:divBdr>
                    </w:div>
                    <w:div w:id="8068293">
                      <w:marLeft w:val="0"/>
                      <w:marRight w:val="0"/>
                      <w:marTop w:val="0"/>
                      <w:marBottom w:val="0"/>
                      <w:divBdr>
                        <w:top w:val="none" w:sz="0" w:space="0" w:color="auto"/>
                        <w:left w:val="none" w:sz="0" w:space="0" w:color="auto"/>
                        <w:bottom w:val="none" w:sz="0" w:space="0" w:color="auto"/>
                        <w:right w:val="none" w:sz="0" w:space="0" w:color="auto"/>
                      </w:divBdr>
                    </w:div>
                  </w:divsChild>
                </w:div>
                <w:div w:id="962075349">
                  <w:marLeft w:val="0"/>
                  <w:marRight w:val="0"/>
                  <w:marTop w:val="0"/>
                  <w:marBottom w:val="0"/>
                  <w:divBdr>
                    <w:top w:val="none" w:sz="0" w:space="0" w:color="auto"/>
                    <w:left w:val="none" w:sz="0" w:space="0" w:color="auto"/>
                    <w:bottom w:val="none" w:sz="0" w:space="0" w:color="auto"/>
                    <w:right w:val="none" w:sz="0" w:space="0" w:color="auto"/>
                  </w:divBdr>
                  <w:divsChild>
                    <w:div w:id="1209222069">
                      <w:marLeft w:val="0"/>
                      <w:marRight w:val="0"/>
                      <w:marTop w:val="0"/>
                      <w:marBottom w:val="0"/>
                      <w:divBdr>
                        <w:top w:val="none" w:sz="0" w:space="0" w:color="auto"/>
                        <w:left w:val="none" w:sz="0" w:space="0" w:color="auto"/>
                        <w:bottom w:val="none" w:sz="0" w:space="0" w:color="auto"/>
                        <w:right w:val="none" w:sz="0" w:space="0" w:color="auto"/>
                      </w:divBdr>
                    </w:div>
                    <w:div w:id="221254538">
                      <w:marLeft w:val="0"/>
                      <w:marRight w:val="0"/>
                      <w:marTop w:val="0"/>
                      <w:marBottom w:val="0"/>
                      <w:divBdr>
                        <w:top w:val="none" w:sz="0" w:space="0" w:color="auto"/>
                        <w:left w:val="none" w:sz="0" w:space="0" w:color="auto"/>
                        <w:bottom w:val="none" w:sz="0" w:space="0" w:color="auto"/>
                        <w:right w:val="none" w:sz="0" w:space="0" w:color="auto"/>
                      </w:divBdr>
                    </w:div>
                    <w:div w:id="636028622">
                      <w:marLeft w:val="0"/>
                      <w:marRight w:val="0"/>
                      <w:marTop w:val="0"/>
                      <w:marBottom w:val="0"/>
                      <w:divBdr>
                        <w:top w:val="none" w:sz="0" w:space="0" w:color="auto"/>
                        <w:left w:val="none" w:sz="0" w:space="0" w:color="auto"/>
                        <w:bottom w:val="none" w:sz="0" w:space="0" w:color="auto"/>
                        <w:right w:val="none" w:sz="0" w:space="0" w:color="auto"/>
                      </w:divBdr>
                    </w:div>
                    <w:div w:id="431556058">
                      <w:marLeft w:val="0"/>
                      <w:marRight w:val="0"/>
                      <w:marTop w:val="0"/>
                      <w:marBottom w:val="0"/>
                      <w:divBdr>
                        <w:top w:val="none" w:sz="0" w:space="0" w:color="auto"/>
                        <w:left w:val="none" w:sz="0" w:space="0" w:color="auto"/>
                        <w:bottom w:val="none" w:sz="0" w:space="0" w:color="auto"/>
                        <w:right w:val="none" w:sz="0" w:space="0" w:color="auto"/>
                      </w:divBdr>
                    </w:div>
                    <w:div w:id="332342098">
                      <w:marLeft w:val="0"/>
                      <w:marRight w:val="0"/>
                      <w:marTop w:val="0"/>
                      <w:marBottom w:val="0"/>
                      <w:divBdr>
                        <w:top w:val="none" w:sz="0" w:space="0" w:color="auto"/>
                        <w:left w:val="none" w:sz="0" w:space="0" w:color="auto"/>
                        <w:bottom w:val="none" w:sz="0" w:space="0" w:color="auto"/>
                        <w:right w:val="none" w:sz="0" w:space="0" w:color="auto"/>
                      </w:divBdr>
                    </w:div>
                    <w:div w:id="531959437">
                      <w:marLeft w:val="0"/>
                      <w:marRight w:val="0"/>
                      <w:marTop w:val="0"/>
                      <w:marBottom w:val="0"/>
                      <w:divBdr>
                        <w:top w:val="none" w:sz="0" w:space="0" w:color="auto"/>
                        <w:left w:val="none" w:sz="0" w:space="0" w:color="auto"/>
                        <w:bottom w:val="none" w:sz="0" w:space="0" w:color="auto"/>
                        <w:right w:val="none" w:sz="0" w:space="0" w:color="auto"/>
                      </w:divBdr>
                    </w:div>
                    <w:div w:id="1218786501">
                      <w:marLeft w:val="0"/>
                      <w:marRight w:val="0"/>
                      <w:marTop w:val="0"/>
                      <w:marBottom w:val="0"/>
                      <w:divBdr>
                        <w:top w:val="none" w:sz="0" w:space="0" w:color="auto"/>
                        <w:left w:val="none" w:sz="0" w:space="0" w:color="auto"/>
                        <w:bottom w:val="none" w:sz="0" w:space="0" w:color="auto"/>
                        <w:right w:val="none" w:sz="0" w:space="0" w:color="auto"/>
                      </w:divBdr>
                    </w:div>
                    <w:div w:id="114061158">
                      <w:marLeft w:val="0"/>
                      <w:marRight w:val="0"/>
                      <w:marTop w:val="0"/>
                      <w:marBottom w:val="0"/>
                      <w:divBdr>
                        <w:top w:val="none" w:sz="0" w:space="0" w:color="auto"/>
                        <w:left w:val="none" w:sz="0" w:space="0" w:color="auto"/>
                        <w:bottom w:val="none" w:sz="0" w:space="0" w:color="auto"/>
                        <w:right w:val="none" w:sz="0" w:space="0" w:color="auto"/>
                      </w:divBdr>
                    </w:div>
                    <w:div w:id="1389035568">
                      <w:marLeft w:val="0"/>
                      <w:marRight w:val="0"/>
                      <w:marTop w:val="0"/>
                      <w:marBottom w:val="0"/>
                      <w:divBdr>
                        <w:top w:val="none" w:sz="0" w:space="0" w:color="auto"/>
                        <w:left w:val="none" w:sz="0" w:space="0" w:color="auto"/>
                        <w:bottom w:val="none" w:sz="0" w:space="0" w:color="auto"/>
                        <w:right w:val="none" w:sz="0" w:space="0" w:color="auto"/>
                      </w:divBdr>
                    </w:div>
                  </w:divsChild>
                </w:div>
                <w:div w:id="550309698">
                  <w:marLeft w:val="0"/>
                  <w:marRight w:val="0"/>
                  <w:marTop w:val="0"/>
                  <w:marBottom w:val="0"/>
                  <w:divBdr>
                    <w:top w:val="none" w:sz="0" w:space="0" w:color="auto"/>
                    <w:left w:val="none" w:sz="0" w:space="0" w:color="auto"/>
                    <w:bottom w:val="none" w:sz="0" w:space="0" w:color="auto"/>
                    <w:right w:val="none" w:sz="0" w:space="0" w:color="auto"/>
                  </w:divBdr>
                  <w:divsChild>
                    <w:div w:id="2107001226">
                      <w:marLeft w:val="0"/>
                      <w:marRight w:val="0"/>
                      <w:marTop w:val="0"/>
                      <w:marBottom w:val="0"/>
                      <w:divBdr>
                        <w:top w:val="none" w:sz="0" w:space="0" w:color="auto"/>
                        <w:left w:val="none" w:sz="0" w:space="0" w:color="auto"/>
                        <w:bottom w:val="none" w:sz="0" w:space="0" w:color="auto"/>
                        <w:right w:val="none" w:sz="0" w:space="0" w:color="auto"/>
                      </w:divBdr>
                    </w:div>
                    <w:div w:id="1504663578">
                      <w:marLeft w:val="0"/>
                      <w:marRight w:val="0"/>
                      <w:marTop w:val="0"/>
                      <w:marBottom w:val="0"/>
                      <w:divBdr>
                        <w:top w:val="none" w:sz="0" w:space="0" w:color="auto"/>
                        <w:left w:val="none" w:sz="0" w:space="0" w:color="auto"/>
                        <w:bottom w:val="none" w:sz="0" w:space="0" w:color="auto"/>
                        <w:right w:val="none" w:sz="0" w:space="0" w:color="auto"/>
                      </w:divBdr>
                    </w:div>
                    <w:div w:id="2144879476">
                      <w:marLeft w:val="0"/>
                      <w:marRight w:val="0"/>
                      <w:marTop w:val="0"/>
                      <w:marBottom w:val="0"/>
                      <w:divBdr>
                        <w:top w:val="none" w:sz="0" w:space="0" w:color="auto"/>
                        <w:left w:val="none" w:sz="0" w:space="0" w:color="auto"/>
                        <w:bottom w:val="none" w:sz="0" w:space="0" w:color="auto"/>
                        <w:right w:val="none" w:sz="0" w:space="0" w:color="auto"/>
                      </w:divBdr>
                    </w:div>
                    <w:div w:id="1421484997">
                      <w:marLeft w:val="0"/>
                      <w:marRight w:val="0"/>
                      <w:marTop w:val="0"/>
                      <w:marBottom w:val="0"/>
                      <w:divBdr>
                        <w:top w:val="none" w:sz="0" w:space="0" w:color="auto"/>
                        <w:left w:val="none" w:sz="0" w:space="0" w:color="auto"/>
                        <w:bottom w:val="none" w:sz="0" w:space="0" w:color="auto"/>
                        <w:right w:val="none" w:sz="0" w:space="0" w:color="auto"/>
                      </w:divBdr>
                    </w:div>
                    <w:div w:id="1457143798">
                      <w:marLeft w:val="0"/>
                      <w:marRight w:val="0"/>
                      <w:marTop w:val="0"/>
                      <w:marBottom w:val="0"/>
                      <w:divBdr>
                        <w:top w:val="none" w:sz="0" w:space="0" w:color="auto"/>
                        <w:left w:val="none" w:sz="0" w:space="0" w:color="auto"/>
                        <w:bottom w:val="none" w:sz="0" w:space="0" w:color="auto"/>
                        <w:right w:val="none" w:sz="0" w:space="0" w:color="auto"/>
                      </w:divBdr>
                    </w:div>
                    <w:div w:id="1836993260">
                      <w:marLeft w:val="0"/>
                      <w:marRight w:val="0"/>
                      <w:marTop w:val="0"/>
                      <w:marBottom w:val="0"/>
                      <w:divBdr>
                        <w:top w:val="none" w:sz="0" w:space="0" w:color="auto"/>
                        <w:left w:val="none" w:sz="0" w:space="0" w:color="auto"/>
                        <w:bottom w:val="none" w:sz="0" w:space="0" w:color="auto"/>
                        <w:right w:val="none" w:sz="0" w:space="0" w:color="auto"/>
                      </w:divBdr>
                    </w:div>
                    <w:div w:id="1551116991">
                      <w:marLeft w:val="0"/>
                      <w:marRight w:val="0"/>
                      <w:marTop w:val="0"/>
                      <w:marBottom w:val="0"/>
                      <w:divBdr>
                        <w:top w:val="none" w:sz="0" w:space="0" w:color="auto"/>
                        <w:left w:val="none" w:sz="0" w:space="0" w:color="auto"/>
                        <w:bottom w:val="none" w:sz="0" w:space="0" w:color="auto"/>
                        <w:right w:val="none" w:sz="0" w:space="0" w:color="auto"/>
                      </w:divBdr>
                    </w:div>
                    <w:div w:id="45421462">
                      <w:marLeft w:val="0"/>
                      <w:marRight w:val="0"/>
                      <w:marTop w:val="0"/>
                      <w:marBottom w:val="0"/>
                      <w:divBdr>
                        <w:top w:val="none" w:sz="0" w:space="0" w:color="auto"/>
                        <w:left w:val="none" w:sz="0" w:space="0" w:color="auto"/>
                        <w:bottom w:val="none" w:sz="0" w:space="0" w:color="auto"/>
                        <w:right w:val="none" w:sz="0" w:space="0" w:color="auto"/>
                      </w:divBdr>
                    </w:div>
                    <w:div w:id="1610351938">
                      <w:marLeft w:val="0"/>
                      <w:marRight w:val="0"/>
                      <w:marTop w:val="0"/>
                      <w:marBottom w:val="0"/>
                      <w:divBdr>
                        <w:top w:val="none" w:sz="0" w:space="0" w:color="auto"/>
                        <w:left w:val="none" w:sz="0" w:space="0" w:color="auto"/>
                        <w:bottom w:val="none" w:sz="0" w:space="0" w:color="auto"/>
                        <w:right w:val="none" w:sz="0" w:space="0" w:color="auto"/>
                      </w:divBdr>
                    </w:div>
                    <w:div w:id="1246114923">
                      <w:marLeft w:val="0"/>
                      <w:marRight w:val="0"/>
                      <w:marTop w:val="0"/>
                      <w:marBottom w:val="0"/>
                      <w:divBdr>
                        <w:top w:val="none" w:sz="0" w:space="0" w:color="auto"/>
                        <w:left w:val="none" w:sz="0" w:space="0" w:color="auto"/>
                        <w:bottom w:val="none" w:sz="0" w:space="0" w:color="auto"/>
                        <w:right w:val="none" w:sz="0" w:space="0" w:color="auto"/>
                      </w:divBdr>
                    </w:div>
                    <w:div w:id="308167199">
                      <w:marLeft w:val="0"/>
                      <w:marRight w:val="0"/>
                      <w:marTop w:val="0"/>
                      <w:marBottom w:val="0"/>
                      <w:divBdr>
                        <w:top w:val="none" w:sz="0" w:space="0" w:color="auto"/>
                        <w:left w:val="none" w:sz="0" w:space="0" w:color="auto"/>
                        <w:bottom w:val="none" w:sz="0" w:space="0" w:color="auto"/>
                        <w:right w:val="none" w:sz="0" w:space="0" w:color="auto"/>
                      </w:divBdr>
                    </w:div>
                    <w:div w:id="730539051">
                      <w:marLeft w:val="0"/>
                      <w:marRight w:val="0"/>
                      <w:marTop w:val="0"/>
                      <w:marBottom w:val="0"/>
                      <w:divBdr>
                        <w:top w:val="none" w:sz="0" w:space="0" w:color="auto"/>
                        <w:left w:val="none" w:sz="0" w:space="0" w:color="auto"/>
                        <w:bottom w:val="none" w:sz="0" w:space="0" w:color="auto"/>
                        <w:right w:val="none" w:sz="0" w:space="0" w:color="auto"/>
                      </w:divBdr>
                    </w:div>
                  </w:divsChild>
                </w:div>
                <w:div w:id="525681584">
                  <w:marLeft w:val="0"/>
                  <w:marRight w:val="0"/>
                  <w:marTop w:val="0"/>
                  <w:marBottom w:val="0"/>
                  <w:divBdr>
                    <w:top w:val="none" w:sz="0" w:space="0" w:color="auto"/>
                    <w:left w:val="none" w:sz="0" w:space="0" w:color="auto"/>
                    <w:bottom w:val="none" w:sz="0" w:space="0" w:color="auto"/>
                    <w:right w:val="none" w:sz="0" w:space="0" w:color="auto"/>
                  </w:divBdr>
                  <w:divsChild>
                    <w:div w:id="1612008194">
                      <w:marLeft w:val="0"/>
                      <w:marRight w:val="0"/>
                      <w:marTop w:val="0"/>
                      <w:marBottom w:val="0"/>
                      <w:divBdr>
                        <w:top w:val="none" w:sz="0" w:space="0" w:color="auto"/>
                        <w:left w:val="none" w:sz="0" w:space="0" w:color="auto"/>
                        <w:bottom w:val="none" w:sz="0" w:space="0" w:color="auto"/>
                        <w:right w:val="none" w:sz="0" w:space="0" w:color="auto"/>
                      </w:divBdr>
                    </w:div>
                  </w:divsChild>
                </w:div>
                <w:div w:id="76094485">
                  <w:marLeft w:val="0"/>
                  <w:marRight w:val="0"/>
                  <w:marTop w:val="0"/>
                  <w:marBottom w:val="0"/>
                  <w:divBdr>
                    <w:top w:val="none" w:sz="0" w:space="0" w:color="auto"/>
                    <w:left w:val="none" w:sz="0" w:space="0" w:color="auto"/>
                    <w:bottom w:val="none" w:sz="0" w:space="0" w:color="auto"/>
                    <w:right w:val="none" w:sz="0" w:space="0" w:color="auto"/>
                  </w:divBdr>
                  <w:divsChild>
                    <w:div w:id="1472822782">
                      <w:marLeft w:val="0"/>
                      <w:marRight w:val="0"/>
                      <w:marTop w:val="0"/>
                      <w:marBottom w:val="0"/>
                      <w:divBdr>
                        <w:top w:val="none" w:sz="0" w:space="0" w:color="auto"/>
                        <w:left w:val="none" w:sz="0" w:space="0" w:color="auto"/>
                        <w:bottom w:val="none" w:sz="0" w:space="0" w:color="auto"/>
                        <w:right w:val="none" w:sz="0" w:space="0" w:color="auto"/>
                      </w:divBdr>
                    </w:div>
                    <w:div w:id="836269764">
                      <w:marLeft w:val="0"/>
                      <w:marRight w:val="0"/>
                      <w:marTop w:val="0"/>
                      <w:marBottom w:val="0"/>
                      <w:divBdr>
                        <w:top w:val="none" w:sz="0" w:space="0" w:color="auto"/>
                        <w:left w:val="none" w:sz="0" w:space="0" w:color="auto"/>
                        <w:bottom w:val="none" w:sz="0" w:space="0" w:color="auto"/>
                        <w:right w:val="none" w:sz="0" w:space="0" w:color="auto"/>
                      </w:divBdr>
                    </w:div>
                    <w:div w:id="1622957944">
                      <w:marLeft w:val="0"/>
                      <w:marRight w:val="0"/>
                      <w:marTop w:val="0"/>
                      <w:marBottom w:val="0"/>
                      <w:divBdr>
                        <w:top w:val="none" w:sz="0" w:space="0" w:color="auto"/>
                        <w:left w:val="none" w:sz="0" w:space="0" w:color="auto"/>
                        <w:bottom w:val="none" w:sz="0" w:space="0" w:color="auto"/>
                        <w:right w:val="none" w:sz="0" w:space="0" w:color="auto"/>
                      </w:divBdr>
                    </w:div>
                    <w:div w:id="801964790">
                      <w:marLeft w:val="0"/>
                      <w:marRight w:val="0"/>
                      <w:marTop w:val="0"/>
                      <w:marBottom w:val="0"/>
                      <w:divBdr>
                        <w:top w:val="none" w:sz="0" w:space="0" w:color="auto"/>
                        <w:left w:val="none" w:sz="0" w:space="0" w:color="auto"/>
                        <w:bottom w:val="none" w:sz="0" w:space="0" w:color="auto"/>
                        <w:right w:val="none" w:sz="0" w:space="0" w:color="auto"/>
                      </w:divBdr>
                    </w:div>
                    <w:div w:id="596862048">
                      <w:marLeft w:val="0"/>
                      <w:marRight w:val="0"/>
                      <w:marTop w:val="0"/>
                      <w:marBottom w:val="0"/>
                      <w:divBdr>
                        <w:top w:val="none" w:sz="0" w:space="0" w:color="auto"/>
                        <w:left w:val="none" w:sz="0" w:space="0" w:color="auto"/>
                        <w:bottom w:val="none" w:sz="0" w:space="0" w:color="auto"/>
                        <w:right w:val="none" w:sz="0" w:space="0" w:color="auto"/>
                      </w:divBdr>
                    </w:div>
                    <w:div w:id="1875536911">
                      <w:marLeft w:val="0"/>
                      <w:marRight w:val="0"/>
                      <w:marTop w:val="0"/>
                      <w:marBottom w:val="0"/>
                      <w:divBdr>
                        <w:top w:val="none" w:sz="0" w:space="0" w:color="auto"/>
                        <w:left w:val="none" w:sz="0" w:space="0" w:color="auto"/>
                        <w:bottom w:val="none" w:sz="0" w:space="0" w:color="auto"/>
                        <w:right w:val="none" w:sz="0" w:space="0" w:color="auto"/>
                      </w:divBdr>
                    </w:div>
                    <w:div w:id="429661438">
                      <w:marLeft w:val="0"/>
                      <w:marRight w:val="0"/>
                      <w:marTop w:val="0"/>
                      <w:marBottom w:val="0"/>
                      <w:divBdr>
                        <w:top w:val="none" w:sz="0" w:space="0" w:color="auto"/>
                        <w:left w:val="none" w:sz="0" w:space="0" w:color="auto"/>
                        <w:bottom w:val="none" w:sz="0" w:space="0" w:color="auto"/>
                        <w:right w:val="none" w:sz="0" w:space="0" w:color="auto"/>
                      </w:divBdr>
                    </w:div>
                    <w:div w:id="1573662351">
                      <w:marLeft w:val="0"/>
                      <w:marRight w:val="0"/>
                      <w:marTop w:val="0"/>
                      <w:marBottom w:val="0"/>
                      <w:divBdr>
                        <w:top w:val="none" w:sz="0" w:space="0" w:color="auto"/>
                        <w:left w:val="none" w:sz="0" w:space="0" w:color="auto"/>
                        <w:bottom w:val="none" w:sz="0" w:space="0" w:color="auto"/>
                        <w:right w:val="none" w:sz="0" w:space="0" w:color="auto"/>
                      </w:divBdr>
                    </w:div>
                    <w:div w:id="1202481172">
                      <w:marLeft w:val="0"/>
                      <w:marRight w:val="0"/>
                      <w:marTop w:val="0"/>
                      <w:marBottom w:val="0"/>
                      <w:divBdr>
                        <w:top w:val="none" w:sz="0" w:space="0" w:color="auto"/>
                        <w:left w:val="none" w:sz="0" w:space="0" w:color="auto"/>
                        <w:bottom w:val="none" w:sz="0" w:space="0" w:color="auto"/>
                        <w:right w:val="none" w:sz="0" w:space="0" w:color="auto"/>
                      </w:divBdr>
                    </w:div>
                    <w:div w:id="1713381037">
                      <w:marLeft w:val="0"/>
                      <w:marRight w:val="0"/>
                      <w:marTop w:val="0"/>
                      <w:marBottom w:val="0"/>
                      <w:divBdr>
                        <w:top w:val="none" w:sz="0" w:space="0" w:color="auto"/>
                        <w:left w:val="none" w:sz="0" w:space="0" w:color="auto"/>
                        <w:bottom w:val="none" w:sz="0" w:space="0" w:color="auto"/>
                        <w:right w:val="none" w:sz="0" w:space="0" w:color="auto"/>
                      </w:divBdr>
                    </w:div>
                    <w:div w:id="1523785296">
                      <w:marLeft w:val="0"/>
                      <w:marRight w:val="0"/>
                      <w:marTop w:val="0"/>
                      <w:marBottom w:val="0"/>
                      <w:divBdr>
                        <w:top w:val="none" w:sz="0" w:space="0" w:color="auto"/>
                        <w:left w:val="none" w:sz="0" w:space="0" w:color="auto"/>
                        <w:bottom w:val="none" w:sz="0" w:space="0" w:color="auto"/>
                        <w:right w:val="none" w:sz="0" w:space="0" w:color="auto"/>
                      </w:divBdr>
                    </w:div>
                    <w:div w:id="1952321763">
                      <w:marLeft w:val="0"/>
                      <w:marRight w:val="0"/>
                      <w:marTop w:val="0"/>
                      <w:marBottom w:val="0"/>
                      <w:divBdr>
                        <w:top w:val="none" w:sz="0" w:space="0" w:color="auto"/>
                        <w:left w:val="none" w:sz="0" w:space="0" w:color="auto"/>
                        <w:bottom w:val="none" w:sz="0" w:space="0" w:color="auto"/>
                        <w:right w:val="none" w:sz="0" w:space="0" w:color="auto"/>
                      </w:divBdr>
                    </w:div>
                    <w:div w:id="1491680722">
                      <w:marLeft w:val="0"/>
                      <w:marRight w:val="0"/>
                      <w:marTop w:val="0"/>
                      <w:marBottom w:val="0"/>
                      <w:divBdr>
                        <w:top w:val="none" w:sz="0" w:space="0" w:color="auto"/>
                        <w:left w:val="none" w:sz="0" w:space="0" w:color="auto"/>
                        <w:bottom w:val="none" w:sz="0" w:space="0" w:color="auto"/>
                        <w:right w:val="none" w:sz="0" w:space="0" w:color="auto"/>
                      </w:divBdr>
                    </w:div>
                    <w:div w:id="891775193">
                      <w:marLeft w:val="0"/>
                      <w:marRight w:val="0"/>
                      <w:marTop w:val="0"/>
                      <w:marBottom w:val="0"/>
                      <w:divBdr>
                        <w:top w:val="none" w:sz="0" w:space="0" w:color="auto"/>
                        <w:left w:val="none" w:sz="0" w:space="0" w:color="auto"/>
                        <w:bottom w:val="none" w:sz="0" w:space="0" w:color="auto"/>
                        <w:right w:val="none" w:sz="0" w:space="0" w:color="auto"/>
                      </w:divBdr>
                    </w:div>
                    <w:div w:id="2113741820">
                      <w:marLeft w:val="0"/>
                      <w:marRight w:val="0"/>
                      <w:marTop w:val="0"/>
                      <w:marBottom w:val="0"/>
                      <w:divBdr>
                        <w:top w:val="none" w:sz="0" w:space="0" w:color="auto"/>
                        <w:left w:val="none" w:sz="0" w:space="0" w:color="auto"/>
                        <w:bottom w:val="none" w:sz="0" w:space="0" w:color="auto"/>
                        <w:right w:val="none" w:sz="0" w:space="0" w:color="auto"/>
                      </w:divBdr>
                    </w:div>
                    <w:div w:id="378288021">
                      <w:marLeft w:val="0"/>
                      <w:marRight w:val="0"/>
                      <w:marTop w:val="0"/>
                      <w:marBottom w:val="0"/>
                      <w:divBdr>
                        <w:top w:val="none" w:sz="0" w:space="0" w:color="auto"/>
                        <w:left w:val="none" w:sz="0" w:space="0" w:color="auto"/>
                        <w:bottom w:val="none" w:sz="0" w:space="0" w:color="auto"/>
                        <w:right w:val="none" w:sz="0" w:space="0" w:color="auto"/>
                      </w:divBdr>
                    </w:div>
                    <w:div w:id="1518230299">
                      <w:marLeft w:val="0"/>
                      <w:marRight w:val="0"/>
                      <w:marTop w:val="0"/>
                      <w:marBottom w:val="0"/>
                      <w:divBdr>
                        <w:top w:val="none" w:sz="0" w:space="0" w:color="auto"/>
                        <w:left w:val="none" w:sz="0" w:space="0" w:color="auto"/>
                        <w:bottom w:val="none" w:sz="0" w:space="0" w:color="auto"/>
                        <w:right w:val="none" w:sz="0" w:space="0" w:color="auto"/>
                      </w:divBdr>
                    </w:div>
                    <w:div w:id="882868053">
                      <w:marLeft w:val="0"/>
                      <w:marRight w:val="0"/>
                      <w:marTop w:val="0"/>
                      <w:marBottom w:val="0"/>
                      <w:divBdr>
                        <w:top w:val="none" w:sz="0" w:space="0" w:color="auto"/>
                        <w:left w:val="none" w:sz="0" w:space="0" w:color="auto"/>
                        <w:bottom w:val="none" w:sz="0" w:space="0" w:color="auto"/>
                        <w:right w:val="none" w:sz="0" w:space="0" w:color="auto"/>
                      </w:divBdr>
                    </w:div>
                  </w:divsChild>
                </w:div>
                <w:div w:id="643315888">
                  <w:marLeft w:val="0"/>
                  <w:marRight w:val="0"/>
                  <w:marTop w:val="0"/>
                  <w:marBottom w:val="0"/>
                  <w:divBdr>
                    <w:top w:val="none" w:sz="0" w:space="0" w:color="auto"/>
                    <w:left w:val="none" w:sz="0" w:space="0" w:color="auto"/>
                    <w:bottom w:val="none" w:sz="0" w:space="0" w:color="auto"/>
                    <w:right w:val="none" w:sz="0" w:space="0" w:color="auto"/>
                  </w:divBdr>
                  <w:divsChild>
                    <w:div w:id="1439719482">
                      <w:marLeft w:val="0"/>
                      <w:marRight w:val="0"/>
                      <w:marTop w:val="0"/>
                      <w:marBottom w:val="0"/>
                      <w:divBdr>
                        <w:top w:val="none" w:sz="0" w:space="0" w:color="auto"/>
                        <w:left w:val="none" w:sz="0" w:space="0" w:color="auto"/>
                        <w:bottom w:val="none" w:sz="0" w:space="0" w:color="auto"/>
                        <w:right w:val="none" w:sz="0" w:space="0" w:color="auto"/>
                      </w:divBdr>
                    </w:div>
                    <w:div w:id="1008823769">
                      <w:marLeft w:val="0"/>
                      <w:marRight w:val="0"/>
                      <w:marTop w:val="0"/>
                      <w:marBottom w:val="0"/>
                      <w:divBdr>
                        <w:top w:val="none" w:sz="0" w:space="0" w:color="auto"/>
                        <w:left w:val="none" w:sz="0" w:space="0" w:color="auto"/>
                        <w:bottom w:val="none" w:sz="0" w:space="0" w:color="auto"/>
                        <w:right w:val="none" w:sz="0" w:space="0" w:color="auto"/>
                      </w:divBdr>
                    </w:div>
                    <w:div w:id="1387296718">
                      <w:marLeft w:val="0"/>
                      <w:marRight w:val="0"/>
                      <w:marTop w:val="0"/>
                      <w:marBottom w:val="0"/>
                      <w:divBdr>
                        <w:top w:val="none" w:sz="0" w:space="0" w:color="auto"/>
                        <w:left w:val="none" w:sz="0" w:space="0" w:color="auto"/>
                        <w:bottom w:val="none" w:sz="0" w:space="0" w:color="auto"/>
                        <w:right w:val="none" w:sz="0" w:space="0" w:color="auto"/>
                      </w:divBdr>
                    </w:div>
                    <w:div w:id="1065253182">
                      <w:marLeft w:val="0"/>
                      <w:marRight w:val="0"/>
                      <w:marTop w:val="0"/>
                      <w:marBottom w:val="0"/>
                      <w:divBdr>
                        <w:top w:val="none" w:sz="0" w:space="0" w:color="auto"/>
                        <w:left w:val="none" w:sz="0" w:space="0" w:color="auto"/>
                        <w:bottom w:val="none" w:sz="0" w:space="0" w:color="auto"/>
                        <w:right w:val="none" w:sz="0" w:space="0" w:color="auto"/>
                      </w:divBdr>
                    </w:div>
                    <w:div w:id="1530872445">
                      <w:marLeft w:val="0"/>
                      <w:marRight w:val="0"/>
                      <w:marTop w:val="0"/>
                      <w:marBottom w:val="0"/>
                      <w:divBdr>
                        <w:top w:val="none" w:sz="0" w:space="0" w:color="auto"/>
                        <w:left w:val="none" w:sz="0" w:space="0" w:color="auto"/>
                        <w:bottom w:val="none" w:sz="0" w:space="0" w:color="auto"/>
                        <w:right w:val="none" w:sz="0" w:space="0" w:color="auto"/>
                      </w:divBdr>
                    </w:div>
                    <w:div w:id="1406411820">
                      <w:marLeft w:val="0"/>
                      <w:marRight w:val="0"/>
                      <w:marTop w:val="0"/>
                      <w:marBottom w:val="0"/>
                      <w:divBdr>
                        <w:top w:val="none" w:sz="0" w:space="0" w:color="auto"/>
                        <w:left w:val="none" w:sz="0" w:space="0" w:color="auto"/>
                        <w:bottom w:val="none" w:sz="0" w:space="0" w:color="auto"/>
                        <w:right w:val="none" w:sz="0" w:space="0" w:color="auto"/>
                      </w:divBdr>
                    </w:div>
                    <w:div w:id="1269267974">
                      <w:marLeft w:val="0"/>
                      <w:marRight w:val="0"/>
                      <w:marTop w:val="0"/>
                      <w:marBottom w:val="0"/>
                      <w:divBdr>
                        <w:top w:val="none" w:sz="0" w:space="0" w:color="auto"/>
                        <w:left w:val="none" w:sz="0" w:space="0" w:color="auto"/>
                        <w:bottom w:val="none" w:sz="0" w:space="0" w:color="auto"/>
                        <w:right w:val="none" w:sz="0" w:space="0" w:color="auto"/>
                      </w:divBdr>
                    </w:div>
                    <w:div w:id="1544437057">
                      <w:marLeft w:val="0"/>
                      <w:marRight w:val="0"/>
                      <w:marTop w:val="0"/>
                      <w:marBottom w:val="0"/>
                      <w:divBdr>
                        <w:top w:val="none" w:sz="0" w:space="0" w:color="auto"/>
                        <w:left w:val="none" w:sz="0" w:space="0" w:color="auto"/>
                        <w:bottom w:val="none" w:sz="0" w:space="0" w:color="auto"/>
                        <w:right w:val="none" w:sz="0" w:space="0" w:color="auto"/>
                      </w:divBdr>
                    </w:div>
                    <w:div w:id="122775490">
                      <w:marLeft w:val="0"/>
                      <w:marRight w:val="0"/>
                      <w:marTop w:val="0"/>
                      <w:marBottom w:val="0"/>
                      <w:divBdr>
                        <w:top w:val="none" w:sz="0" w:space="0" w:color="auto"/>
                        <w:left w:val="none" w:sz="0" w:space="0" w:color="auto"/>
                        <w:bottom w:val="none" w:sz="0" w:space="0" w:color="auto"/>
                        <w:right w:val="none" w:sz="0" w:space="0" w:color="auto"/>
                      </w:divBdr>
                    </w:div>
                  </w:divsChild>
                </w:div>
                <w:div w:id="1360735785">
                  <w:marLeft w:val="0"/>
                  <w:marRight w:val="0"/>
                  <w:marTop w:val="0"/>
                  <w:marBottom w:val="0"/>
                  <w:divBdr>
                    <w:top w:val="none" w:sz="0" w:space="0" w:color="auto"/>
                    <w:left w:val="none" w:sz="0" w:space="0" w:color="auto"/>
                    <w:bottom w:val="none" w:sz="0" w:space="0" w:color="auto"/>
                    <w:right w:val="none" w:sz="0" w:space="0" w:color="auto"/>
                  </w:divBdr>
                  <w:divsChild>
                    <w:div w:id="1210607170">
                      <w:marLeft w:val="0"/>
                      <w:marRight w:val="0"/>
                      <w:marTop w:val="0"/>
                      <w:marBottom w:val="0"/>
                      <w:divBdr>
                        <w:top w:val="none" w:sz="0" w:space="0" w:color="auto"/>
                        <w:left w:val="none" w:sz="0" w:space="0" w:color="auto"/>
                        <w:bottom w:val="none" w:sz="0" w:space="0" w:color="auto"/>
                        <w:right w:val="none" w:sz="0" w:space="0" w:color="auto"/>
                      </w:divBdr>
                    </w:div>
                    <w:div w:id="394090667">
                      <w:marLeft w:val="0"/>
                      <w:marRight w:val="0"/>
                      <w:marTop w:val="0"/>
                      <w:marBottom w:val="0"/>
                      <w:divBdr>
                        <w:top w:val="none" w:sz="0" w:space="0" w:color="auto"/>
                        <w:left w:val="none" w:sz="0" w:space="0" w:color="auto"/>
                        <w:bottom w:val="none" w:sz="0" w:space="0" w:color="auto"/>
                        <w:right w:val="none" w:sz="0" w:space="0" w:color="auto"/>
                      </w:divBdr>
                    </w:div>
                    <w:div w:id="1185706712">
                      <w:marLeft w:val="0"/>
                      <w:marRight w:val="0"/>
                      <w:marTop w:val="0"/>
                      <w:marBottom w:val="0"/>
                      <w:divBdr>
                        <w:top w:val="none" w:sz="0" w:space="0" w:color="auto"/>
                        <w:left w:val="none" w:sz="0" w:space="0" w:color="auto"/>
                        <w:bottom w:val="none" w:sz="0" w:space="0" w:color="auto"/>
                        <w:right w:val="none" w:sz="0" w:space="0" w:color="auto"/>
                      </w:divBdr>
                    </w:div>
                    <w:div w:id="1978948888">
                      <w:marLeft w:val="0"/>
                      <w:marRight w:val="0"/>
                      <w:marTop w:val="0"/>
                      <w:marBottom w:val="0"/>
                      <w:divBdr>
                        <w:top w:val="none" w:sz="0" w:space="0" w:color="auto"/>
                        <w:left w:val="none" w:sz="0" w:space="0" w:color="auto"/>
                        <w:bottom w:val="none" w:sz="0" w:space="0" w:color="auto"/>
                        <w:right w:val="none" w:sz="0" w:space="0" w:color="auto"/>
                      </w:divBdr>
                    </w:div>
                    <w:div w:id="1989167651">
                      <w:marLeft w:val="0"/>
                      <w:marRight w:val="0"/>
                      <w:marTop w:val="0"/>
                      <w:marBottom w:val="0"/>
                      <w:divBdr>
                        <w:top w:val="none" w:sz="0" w:space="0" w:color="auto"/>
                        <w:left w:val="none" w:sz="0" w:space="0" w:color="auto"/>
                        <w:bottom w:val="none" w:sz="0" w:space="0" w:color="auto"/>
                        <w:right w:val="none" w:sz="0" w:space="0" w:color="auto"/>
                      </w:divBdr>
                    </w:div>
                    <w:div w:id="1314873848">
                      <w:marLeft w:val="0"/>
                      <w:marRight w:val="0"/>
                      <w:marTop w:val="0"/>
                      <w:marBottom w:val="0"/>
                      <w:divBdr>
                        <w:top w:val="none" w:sz="0" w:space="0" w:color="auto"/>
                        <w:left w:val="none" w:sz="0" w:space="0" w:color="auto"/>
                        <w:bottom w:val="none" w:sz="0" w:space="0" w:color="auto"/>
                        <w:right w:val="none" w:sz="0" w:space="0" w:color="auto"/>
                      </w:divBdr>
                    </w:div>
                    <w:div w:id="2080051193">
                      <w:marLeft w:val="0"/>
                      <w:marRight w:val="0"/>
                      <w:marTop w:val="0"/>
                      <w:marBottom w:val="0"/>
                      <w:divBdr>
                        <w:top w:val="none" w:sz="0" w:space="0" w:color="auto"/>
                        <w:left w:val="none" w:sz="0" w:space="0" w:color="auto"/>
                        <w:bottom w:val="none" w:sz="0" w:space="0" w:color="auto"/>
                        <w:right w:val="none" w:sz="0" w:space="0" w:color="auto"/>
                      </w:divBdr>
                    </w:div>
                  </w:divsChild>
                </w:div>
                <w:div w:id="2089887203">
                  <w:marLeft w:val="0"/>
                  <w:marRight w:val="0"/>
                  <w:marTop w:val="0"/>
                  <w:marBottom w:val="0"/>
                  <w:divBdr>
                    <w:top w:val="none" w:sz="0" w:space="0" w:color="auto"/>
                    <w:left w:val="none" w:sz="0" w:space="0" w:color="auto"/>
                    <w:bottom w:val="none" w:sz="0" w:space="0" w:color="auto"/>
                    <w:right w:val="none" w:sz="0" w:space="0" w:color="auto"/>
                  </w:divBdr>
                  <w:divsChild>
                    <w:div w:id="36900624">
                      <w:marLeft w:val="0"/>
                      <w:marRight w:val="0"/>
                      <w:marTop w:val="0"/>
                      <w:marBottom w:val="0"/>
                      <w:divBdr>
                        <w:top w:val="none" w:sz="0" w:space="0" w:color="auto"/>
                        <w:left w:val="none" w:sz="0" w:space="0" w:color="auto"/>
                        <w:bottom w:val="none" w:sz="0" w:space="0" w:color="auto"/>
                        <w:right w:val="none" w:sz="0" w:space="0" w:color="auto"/>
                      </w:divBdr>
                    </w:div>
                    <w:div w:id="1910992955">
                      <w:marLeft w:val="0"/>
                      <w:marRight w:val="0"/>
                      <w:marTop w:val="0"/>
                      <w:marBottom w:val="0"/>
                      <w:divBdr>
                        <w:top w:val="none" w:sz="0" w:space="0" w:color="auto"/>
                        <w:left w:val="none" w:sz="0" w:space="0" w:color="auto"/>
                        <w:bottom w:val="none" w:sz="0" w:space="0" w:color="auto"/>
                        <w:right w:val="none" w:sz="0" w:space="0" w:color="auto"/>
                      </w:divBdr>
                    </w:div>
                    <w:div w:id="1061824776">
                      <w:marLeft w:val="0"/>
                      <w:marRight w:val="0"/>
                      <w:marTop w:val="0"/>
                      <w:marBottom w:val="0"/>
                      <w:divBdr>
                        <w:top w:val="none" w:sz="0" w:space="0" w:color="auto"/>
                        <w:left w:val="none" w:sz="0" w:space="0" w:color="auto"/>
                        <w:bottom w:val="none" w:sz="0" w:space="0" w:color="auto"/>
                        <w:right w:val="none" w:sz="0" w:space="0" w:color="auto"/>
                      </w:divBdr>
                    </w:div>
                    <w:div w:id="513499895">
                      <w:marLeft w:val="0"/>
                      <w:marRight w:val="0"/>
                      <w:marTop w:val="0"/>
                      <w:marBottom w:val="0"/>
                      <w:divBdr>
                        <w:top w:val="none" w:sz="0" w:space="0" w:color="auto"/>
                        <w:left w:val="none" w:sz="0" w:space="0" w:color="auto"/>
                        <w:bottom w:val="none" w:sz="0" w:space="0" w:color="auto"/>
                        <w:right w:val="none" w:sz="0" w:space="0" w:color="auto"/>
                      </w:divBdr>
                    </w:div>
                    <w:div w:id="1365445048">
                      <w:marLeft w:val="0"/>
                      <w:marRight w:val="0"/>
                      <w:marTop w:val="0"/>
                      <w:marBottom w:val="0"/>
                      <w:divBdr>
                        <w:top w:val="none" w:sz="0" w:space="0" w:color="auto"/>
                        <w:left w:val="none" w:sz="0" w:space="0" w:color="auto"/>
                        <w:bottom w:val="none" w:sz="0" w:space="0" w:color="auto"/>
                        <w:right w:val="none" w:sz="0" w:space="0" w:color="auto"/>
                      </w:divBdr>
                    </w:div>
                    <w:div w:id="1751997210">
                      <w:marLeft w:val="0"/>
                      <w:marRight w:val="0"/>
                      <w:marTop w:val="0"/>
                      <w:marBottom w:val="0"/>
                      <w:divBdr>
                        <w:top w:val="none" w:sz="0" w:space="0" w:color="auto"/>
                        <w:left w:val="none" w:sz="0" w:space="0" w:color="auto"/>
                        <w:bottom w:val="none" w:sz="0" w:space="0" w:color="auto"/>
                        <w:right w:val="none" w:sz="0" w:space="0" w:color="auto"/>
                      </w:divBdr>
                    </w:div>
                    <w:div w:id="649411144">
                      <w:marLeft w:val="0"/>
                      <w:marRight w:val="0"/>
                      <w:marTop w:val="0"/>
                      <w:marBottom w:val="0"/>
                      <w:divBdr>
                        <w:top w:val="none" w:sz="0" w:space="0" w:color="auto"/>
                        <w:left w:val="none" w:sz="0" w:space="0" w:color="auto"/>
                        <w:bottom w:val="none" w:sz="0" w:space="0" w:color="auto"/>
                        <w:right w:val="none" w:sz="0" w:space="0" w:color="auto"/>
                      </w:divBdr>
                    </w:div>
                    <w:div w:id="2094934796">
                      <w:marLeft w:val="0"/>
                      <w:marRight w:val="0"/>
                      <w:marTop w:val="0"/>
                      <w:marBottom w:val="0"/>
                      <w:divBdr>
                        <w:top w:val="none" w:sz="0" w:space="0" w:color="auto"/>
                        <w:left w:val="none" w:sz="0" w:space="0" w:color="auto"/>
                        <w:bottom w:val="none" w:sz="0" w:space="0" w:color="auto"/>
                        <w:right w:val="none" w:sz="0" w:space="0" w:color="auto"/>
                      </w:divBdr>
                    </w:div>
                    <w:div w:id="217322809">
                      <w:marLeft w:val="0"/>
                      <w:marRight w:val="0"/>
                      <w:marTop w:val="0"/>
                      <w:marBottom w:val="0"/>
                      <w:divBdr>
                        <w:top w:val="none" w:sz="0" w:space="0" w:color="auto"/>
                        <w:left w:val="none" w:sz="0" w:space="0" w:color="auto"/>
                        <w:bottom w:val="none" w:sz="0" w:space="0" w:color="auto"/>
                        <w:right w:val="none" w:sz="0" w:space="0" w:color="auto"/>
                      </w:divBdr>
                    </w:div>
                    <w:div w:id="1162551589">
                      <w:marLeft w:val="0"/>
                      <w:marRight w:val="0"/>
                      <w:marTop w:val="0"/>
                      <w:marBottom w:val="0"/>
                      <w:divBdr>
                        <w:top w:val="none" w:sz="0" w:space="0" w:color="auto"/>
                        <w:left w:val="none" w:sz="0" w:space="0" w:color="auto"/>
                        <w:bottom w:val="none" w:sz="0" w:space="0" w:color="auto"/>
                        <w:right w:val="none" w:sz="0" w:space="0" w:color="auto"/>
                      </w:divBdr>
                    </w:div>
                    <w:div w:id="658777908">
                      <w:marLeft w:val="0"/>
                      <w:marRight w:val="0"/>
                      <w:marTop w:val="0"/>
                      <w:marBottom w:val="0"/>
                      <w:divBdr>
                        <w:top w:val="none" w:sz="0" w:space="0" w:color="auto"/>
                        <w:left w:val="none" w:sz="0" w:space="0" w:color="auto"/>
                        <w:bottom w:val="none" w:sz="0" w:space="0" w:color="auto"/>
                        <w:right w:val="none" w:sz="0" w:space="0" w:color="auto"/>
                      </w:divBdr>
                    </w:div>
                    <w:div w:id="40717327">
                      <w:marLeft w:val="0"/>
                      <w:marRight w:val="0"/>
                      <w:marTop w:val="0"/>
                      <w:marBottom w:val="0"/>
                      <w:divBdr>
                        <w:top w:val="none" w:sz="0" w:space="0" w:color="auto"/>
                        <w:left w:val="none" w:sz="0" w:space="0" w:color="auto"/>
                        <w:bottom w:val="none" w:sz="0" w:space="0" w:color="auto"/>
                        <w:right w:val="none" w:sz="0" w:space="0" w:color="auto"/>
                      </w:divBdr>
                    </w:div>
                  </w:divsChild>
                </w:div>
                <w:div w:id="1896232394">
                  <w:marLeft w:val="0"/>
                  <w:marRight w:val="0"/>
                  <w:marTop w:val="0"/>
                  <w:marBottom w:val="0"/>
                  <w:divBdr>
                    <w:top w:val="none" w:sz="0" w:space="0" w:color="auto"/>
                    <w:left w:val="none" w:sz="0" w:space="0" w:color="auto"/>
                    <w:bottom w:val="none" w:sz="0" w:space="0" w:color="auto"/>
                    <w:right w:val="none" w:sz="0" w:space="0" w:color="auto"/>
                  </w:divBdr>
                  <w:divsChild>
                    <w:div w:id="383527748">
                      <w:marLeft w:val="0"/>
                      <w:marRight w:val="0"/>
                      <w:marTop w:val="0"/>
                      <w:marBottom w:val="0"/>
                      <w:divBdr>
                        <w:top w:val="none" w:sz="0" w:space="0" w:color="auto"/>
                        <w:left w:val="none" w:sz="0" w:space="0" w:color="auto"/>
                        <w:bottom w:val="none" w:sz="0" w:space="0" w:color="auto"/>
                        <w:right w:val="none" w:sz="0" w:space="0" w:color="auto"/>
                      </w:divBdr>
                    </w:div>
                  </w:divsChild>
                </w:div>
                <w:div w:id="999389839">
                  <w:marLeft w:val="0"/>
                  <w:marRight w:val="0"/>
                  <w:marTop w:val="0"/>
                  <w:marBottom w:val="0"/>
                  <w:divBdr>
                    <w:top w:val="none" w:sz="0" w:space="0" w:color="auto"/>
                    <w:left w:val="none" w:sz="0" w:space="0" w:color="auto"/>
                    <w:bottom w:val="none" w:sz="0" w:space="0" w:color="auto"/>
                    <w:right w:val="none" w:sz="0" w:space="0" w:color="auto"/>
                  </w:divBdr>
                  <w:divsChild>
                    <w:div w:id="632096762">
                      <w:marLeft w:val="0"/>
                      <w:marRight w:val="0"/>
                      <w:marTop w:val="0"/>
                      <w:marBottom w:val="0"/>
                      <w:divBdr>
                        <w:top w:val="none" w:sz="0" w:space="0" w:color="auto"/>
                        <w:left w:val="none" w:sz="0" w:space="0" w:color="auto"/>
                        <w:bottom w:val="none" w:sz="0" w:space="0" w:color="auto"/>
                        <w:right w:val="none" w:sz="0" w:space="0" w:color="auto"/>
                      </w:divBdr>
                    </w:div>
                    <w:div w:id="164905456">
                      <w:marLeft w:val="0"/>
                      <w:marRight w:val="0"/>
                      <w:marTop w:val="0"/>
                      <w:marBottom w:val="0"/>
                      <w:divBdr>
                        <w:top w:val="none" w:sz="0" w:space="0" w:color="auto"/>
                        <w:left w:val="none" w:sz="0" w:space="0" w:color="auto"/>
                        <w:bottom w:val="none" w:sz="0" w:space="0" w:color="auto"/>
                        <w:right w:val="none" w:sz="0" w:space="0" w:color="auto"/>
                      </w:divBdr>
                    </w:div>
                    <w:div w:id="979842448">
                      <w:marLeft w:val="0"/>
                      <w:marRight w:val="0"/>
                      <w:marTop w:val="0"/>
                      <w:marBottom w:val="0"/>
                      <w:divBdr>
                        <w:top w:val="none" w:sz="0" w:space="0" w:color="auto"/>
                        <w:left w:val="none" w:sz="0" w:space="0" w:color="auto"/>
                        <w:bottom w:val="none" w:sz="0" w:space="0" w:color="auto"/>
                        <w:right w:val="none" w:sz="0" w:space="0" w:color="auto"/>
                      </w:divBdr>
                    </w:div>
                    <w:div w:id="1942495072">
                      <w:marLeft w:val="0"/>
                      <w:marRight w:val="0"/>
                      <w:marTop w:val="0"/>
                      <w:marBottom w:val="0"/>
                      <w:divBdr>
                        <w:top w:val="none" w:sz="0" w:space="0" w:color="auto"/>
                        <w:left w:val="none" w:sz="0" w:space="0" w:color="auto"/>
                        <w:bottom w:val="none" w:sz="0" w:space="0" w:color="auto"/>
                        <w:right w:val="none" w:sz="0" w:space="0" w:color="auto"/>
                      </w:divBdr>
                    </w:div>
                    <w:div w:id="785199385">
                      <w:marLeft w:val="0"/>
                      <w:marRight w:val="0"/>
                      <w:marTop w:val="0"/>
                      <w:marBottom w:val="0"/>
                      <w:divBdr>
                        <w:top w:val="none" w:sz="0" w:space="0" w:color="auto"/>
                        <w:left w:val="none" w:sz="0" w:space="0" w:color="auto"/>
                        <w:bottom w:val="none" w:sz="0" w:space="0" w:color="auto"/>
                        <w:right w:val="none" w:sz="0" w:space="0" w:color="auto"/>
                      </w:divBdr>
                    </w:div>
                    <w:div w:id="302976960">
                      <w:marLeft w:val="0"/>
                      <w:marRight w:val="0"/>
                      <w:marTop w:val="0"/>
                      <w:marBottom w:val="0"/>
                      <w:divBdr>
                        <w:top w:val="none" w:sz="0" w:space="0" w:color="auto"/>
                        <w:left w:val="none" w:sz="0" w:space="0" w:color="auto"/>
                        <w:bottom w:val="none" w:sz="0" w:space="0" w:color="auto"/>
                        <w:right w:val="none" w:sz="0" w:space="0" w:color="auto"/>
                      </w:divBdr>
                    </w:div>
                    <w:div w:id="866454164">
                      <w:marLeft w:val="0"/>
                      <w:marRight w:val="0"/>
                      <w:marTop w:val="0"/>
                      <w:marBottom w:val="0"/>
                      <w:divBdr>
                        <w:top w:val="none" w:sz="0" w:space="0" w:color="auto"/>
                        <w:left w:val="none" w:sz="0" w:space="0" w:color="auto"/>
                        <w:bottom w:val="none" w:sz="0" w:space="0" w:color="auto"/>
                        <w:right w:val="none" w:sz="0" w:space="0" w:color="auto"/>
                      </w:divBdr>
                    </w:div>
                    <w:div w:id="1412585500">
                      <w:marLeft w:val="0"/>
                      <w:marRight w:val="0"/>
                      <w:marTop w:val="0"/>
                      <w:marBottom w:val="0"/>
                      <w:divBdr>
                        <w:top w:val="none" w:sz="0" w:space="0" w:color="auto"/>
                        <w:left w:val="none" w:sz="0" w:space="0" w:color="auto"/>
                        <w:bottom w:val="none" w:sz="0" w:space="0" w:color="auto"/>
                        <w:right w:val="none" w:sz="0" w:space="0" w:color="auto"/>
                      </w:divBdr>
                    </w:div>
                    <w:div w:id="1452239007">
                      <w:marLeft w:val="0"/>
                      <w:marRight w:val="0"/>
                      <w:marTop w:val="0"/>
                      <w:marBottom w:val="0"/>
                      <w:divBdr>
                        <w:top w:val="none" w:sz="0" w:space="0" w:color="auto"/>
                        <w:left w:val="none" w:sz="0" w:space="0" w:color="auto"/>
                        <w:bottom w:val="none" w:sz="0" w:space="0" w:color="auto"/>
                        <w:right w:val="none" w:sz="0" w:space="0" w:color="auto"/>
                      </w:divBdr>
                    </w:div>
                    <w:div w:id="1005136160">
                      <w:marLeft w:val="0"/>
                      <w:marRight w:val="0"/>
                      <w:marTop w:val="0"/>
                      <w:marBottom w:val="0"/>
                      <w:divBdr>
                        <w:top w:val="none" w:sz="0" w:space="0" w:color="auto"/>
                        <w:left w:val="none" w:sz="0" w:space="0" w:color="auto"/>
                        <w:bottom w:val="none" w:sz="0" w:space="0" w:color="auto"/>
                        <w:right w:val="none" w:sz="0" w:space="0" w:color="auto"/>
                      </w:divBdr>
                    </w:div>
                  </w:divsChild>
                </w:div>
                <w:div w:id="804854230">
                  <w:marLeft w:val="0"/>
                  <w:marRight w:val="0"/>
                  <w:marTop w:val="0"/>
                  <w:marBottom w:val="0"/>
                  <w:divBdr>
                    <w:top w:val="none" w:sz="0" w:space="0" w:color="auto"/>
                    <w:left w:val="none" w:sz="0" w:space="0" w:color="auto"/>
                    <w:bottom w:val="none" w:sz="0" w:space="0" w:color="auto"/>
                    <w:right w:val="none" w:sz="0" w:space="0" w:color="auto"/>
                  </w:divBdr>
                  <w:divsChild>
                    <w:div w:id="1974289952">
                      <w:marLeft w:val="0"/>
                      <w:marRight w:val="0"/>
                      <w:marTop w:val="0"/>
                      <w:marBottom w:val="0"/>
                      <w:divBdr>
                        <w:top w:val="none" w:sz="0" w:space="0" w:color="auto"/>
                        <w:left w:val="none" w:sz="0" w:space="0" w:color="auto"/>
                        <w:bottom w:val="none" w:sz="0" w:space="0" w:color="auto"/>
                        <w:right w:val="none" w:sz="0" w:space="0" w:color="auto"/>
                      </w:divBdr>
                    </w:div>
                    <w:div w:id="1604923270">
                      <w:marLeft w:val="0"/>
                      <w:marRight w:val="0"/>
                      <w:marTop w:val="0"/>
                      <w:marBottom w:val="0"/>
                      <w:divBdr>
                        <w:top w:val="none" w:sz="0" w:space="0" w:color="auto"/>
                        <w:left w:val="none" w:sz="0" w:space="0" w:color="auto"/>
                        <w:bottom w:val="none" w:sz="0" w:space="0" w:color="auto"/>
                        <w:right w:val="none" w:sz="0" w:space="0" w:color="auto"/>
                      </w:divBdr>
                    </w:div>
                    <w:div w:id="843514906">
                      <w:marLeft w:val="0"/>
                      <w:marRight w:val="0"/>
                      <w:marTop w:val="0"/>
                      <w:marBottom w:val="0"/>
                      <w:divBdr>
                        <w:top w:val="none" w:sz="0" w:space="0" w:color="auto"/>
                        <w:left w:val="none" w:sz="0" w:space="0" w:color="auto"/>
                        <w:bottom w:val="none" w:sz="0" w:space="0" w:color="auto"/>
                        <w:right w:val="none" w:sz="0" w:space="0" w:color="auto"/>
                      </w:divBdr>
                    </w:div>
                    <w:div w:id="1490293022">
                      <w:marLeft w:val="0"/>
                      <w:marRight w:val="0"/>
                      <w:marTop w:val="0"/>
                      <w:marBottom w:val="0"/>
                      <w:divBdr>
                        <w:top w:val="none" w:sz="0" w:space="0" w:color="auto"/>
                        <w:left w:val="none" w:sz="0" w:space="0" w:color="auto"/>
                        <w:bottom w:val="none" w:sz="0" w:space="0" w:color="auto"/>
                        <w:right w:val="none" w:sz="0" w:space="0" w:color="auto"/>
                      </w:divBdr>
                    </w:div>
                    <w:div w:id="1203784221">
                      <w:marLeft w:val="0"/>
                      <w:marRight w:val="0"/>
                      <w:marTop w:val="0"/>
                      <w:marBottom w:val="0"/>
                      <w:divBdr>
                        <w:top w:val="none" w:sz="0" w:space="0" w:color="auto"/>
                        <w:left w:val="none" w:sz="0" w:space="0" w:color="auto"/>
                        <w:bottom w:val="none" w:sz="0" w:space="0" w:color="auto"/>
                        <w:right w:val="none" w:sz="0" w:space="0" w:color="auto"/>
                      </w:divBdr>
                    </w:div>
                    <w:div w:id="1384405300">
                      <w:marLeft w:val="0"/>
                      <w:marRight w:val="0"/>
                      <w:marTop w:val="0"/>
                      <w:marBottom w:val="0"/>
                      <w:divBdr>
                        <w:top w:val="none" w:sz="0" w:space="0" w:color="auto"/>
                        <w:left w:val="none" w:sz="0" w:space="0" w:color="auto"/>
                        <w:bottom w:val="none" w:sz="0" w:space="0" w:color="auto"/>
                        <w:right w:val="none" w:sz="0" w:space="0" w:color="auto"/>
                      </w:divBdr>
                    </w:div>
                    <w:div w:id="1314870023">
                      <w:marLeft w:val="0"/>
                      <w:marRight w:val="0"/>
                      <w:marTop w:val="0"/>
                      <w:marBottom w:val="0"/>
                      <w:divBdr>
                        <w:top w:val="none" w:sz="0" w:space="0" w:color="auto"/>
                        <w:left w:val="none" w:sz="0" w:space="0" w:color="auto"/>
                        <w:bottom w:val="none" w:sz="0" w:space="0" w:color="auto"/>
                        <w:right w:val="none" w:sz="0" w:space="0" w:color="auto"/>
                      </w:divBdr>
                    </w:div>
                    <w:div w:id="1206916966">
                      <w:marLeft w:val="0"/>
                      <w:marRight w:val="0"/>
                      <w:marTop w:val="0"/>
                      <w:marBottom w:val="0"/>
                      <w:divBdr>
                        <w:top w:val="none" w:sz="0" w:space="0" w:color="auto"/>
                        <w:left w:val="none" w:sz="0" w:space="0" w:color="auto"/>
                        <w:bottom w:val="none" w:sz="0" w:space="0" w:color="auto"/>
                        <w:right w:val="none" w:sz="0" w:space="0" w:color="auto"/>
                      </w:divBdr>
                    </w:div>
                    <w:div w:id="957179369">
                      <w:marLeft w:val="0"/>
                      <w:marRight w:val="0"/>
                      <w:marTop w:val="0"/>
                      <w:marBottom w:val="0"/>
                      <w:divBdr>
                        <w:top w:val="none" w:sz="0" w:space="0" w:color="auto"/>
                        <w:left w:val="none" w:sz="0" w:space="0" w:color="auto"/>
                        <w:bottom w:val="none" w:sz="0" w:space="0" w:color="auto"/>
                        <w:right w:val="none" w:sz="0" w:space="0" w:color="auto"/>
                      </w:divBdr>
                    </w:div>
                  </w:divsChild>
                </w:div>
                <w:div w:id="1087190555">
                  <w:marLeft w:val="0"/>
                  <w:marRight w:val="0"/>
                  <w:marTop w:val="0"/>
                  <w:marBottom w:val="0"/>
                  <w:divBdr>
                    <w:top w:val="none" w:sz="0" w:space="0" w:color="auto"/>
                    <w:left w:val="none" w:sz="0" w:space="0" w:color="auto"/>
                    <w:bottom w:val="none" w:sz="0" w:space="0" w:color="auto"/>
                    <w:right w:val="none" w:sz="0" w:space="0" w:color="auto"/>
                  </w:divBdr>
                  <w:divsChild>
                    <w:div w:id="1149638058">
                      <w:marLeft w:val="0"/>
                      <w:marRight w:val="0"/>
                      <w:marTop w:val="0"/>
                      <w:marBottom w:val="0"/>
                      <w:divBdr>
                        <w:top w:val="none" w:sz="0" w:space="0" w:color="auto"/>
                        <w:left w:val="none" w:sz="0" w:space="0" w:color="auto"/>
                        <w:bottom w:val="none" w:sz="0" w:space="0" w:color="auto"/>
                        <w:right w:val="none" w:sz="0" w:space="0" w:color="auto"/>
                      </w:divBdr>
                    </w:div>
                    <w:div w:id="835536806">
                      <w:marLeft w:val="0"/>
                      <w:marRight w:val="0"/>
                      <w:marTop w:val="0"/>
                      <w:marBottom w:val="0"/>
                      <w:divBdr>
                        <w:top w:val="none" w:sz="0" w:space="0" w:color="auto"/>
                        <w:left w:val="none" w:sz="0" w:space="0" w:color="auto"/>
                        <w:bottom w:val="none" w:sz="0" w:space="0" w:color="auto"/>
                        <w:right w:val="none" w:sz="0" w:space="0" w:color="auto"/>
                      </w:divBdr>
                    </w:div>
                    <w:div w:id="1485202727">
                      <w:marLeft w:val="0"/>
                      <w:marRight w:val="0"/>
                      <w:marTop w:val="0"/>
                      <w:marBottom w:val="0"/>
                      <w:divBdr>
                        <w:top w:val="none" w:sz="0" w:space="0" w:color="auto"/>
                        <w:left w:val="none" w:sz="0" w:space="0" w:color="auto"/>
                        <w:bottom w:val="none" w:sz="0" w:space="0" w:color="auto"/>
                        <w:right w:val="none" w:sz="0" w:space="0" w:color="auto"/>
                      </w:divBdr>
                    </w:div>
                  </w:divsChild>
                </w:div>
                <w:div w:id="1452243940">
                  <w:marLeft w:val="0"/>
                  <w:marRight w:val="0"/>
                  <w:marTop w:val="0"/>
                  <w:marBottom w:val="0"/>
                  <w:divBdr>
                    <w:top w:val="none" w:sz="0" w:space="0" w:color="auto"/>
                    <w:left w:val="none" w:sz="0" w:space="0" w:color="auto"/>
                    <w:bottom w:val="none" w:sz="0" w:space="0" w:color="auto"/>
                    <w:right w:val="none" w:sz="0" w:space="0" w:color="auto"/>
                  </w:divBdr>
                  <w:divsChild>
                    <w:div w:id="1283459165">
                      <w:marLeft w:val="0"/>
                      <w:marRight w:val="0"/>
                      <w:marTop w:val="0"/>
                      <w:marBottom w:val="0"/>
                      <w:divBdr>
                        <w:top w:val="none" w:sz="0" w:space="0" w:color="auto"/>
                        <w:left w:val="none" w:sz="0" w:space="0" w:color="auto"/>
                        <w:bottom w:val="none" w:sz="0" w:space="0" w:color="auto"/>
                        <w:right w:val="none" w:sz="0" w:space="0" w:color="auto"/>
                      </w:divBdr>
                    </w:div>
                    <w:div w:id="1926451330">
                      <w:marLeft w:val="0"/>
                      <w:marRight w:val="0"/>
                      <w:marTop w:val="0"/>
                      <w:marBottom w:val="0"/>
                      <w:divBdr>
                        <w:top w:val="none" w:sz="0" w:space="0" w:color="auto"/>
                        <w:left w:val="none" w:sz="0" w:space="0" w:color="auto"/>
                        <w:bottom w:val="none" w:sz="0" w:space="0" w:color="auto"/>
                        <w:right w:val="none" w:sz="0" w:space="0" w:color="auto"/>
                      </w:divBdr>
                    </w:div>
                    <w:div w:id="980038318">
                      <w:marLeft w:val="0"/>
                      <w:marRight w:val="0"/>
                      <w:marTop w:val="0"/>
                      <w:marBottom w:val="0"/>
                      <w:divBdr>
                        <w:top w:val="none" w:sz="0" w:space="0" w:color="auto"/>
                        <w:left w:val="none" w:sz="0" w:space="0" w:color="auto"/>
                        <w:bottom w:val="none" w:sz="0" w:space="0" w:color="auto"/>
                        <w:right w:val="none" w:sz="0" w:space="0" w:color="auto"/>
                      </w:divBdr>
                    </w:div>
                    <w:div w:id="1498036112">
                      <w:marLeft w:val="0"/>
                      <w:marRight w:val="0"/>
                      <w:marTop w:val="0"/>
                      <w:marBottom w:val="0"/>
                      <w:divBdr>
                        <w:top w:val="none" w:sz="0" w:space="0" w:color="auto"/>
                        <w:left w:val="none" w:sz="0" w:space="0" w:color="auto"/>
                        <w:bottom w:val="none" w:sz="0" w:space="0" w:color="auto"/>
                        <w:right w:val="none" w:sz="0" w:space="0" w:color="auto"/>
                      </w:divBdr>
                    </w:div>
                    <w:div w:id="542256159">
                      <w:marLeft w:val="0"/>
                      <w:marRight w:val="0"/>
                      <w:marTop w:val="0"/>
                      <w:marBottom w:val="0"/>
                      <w:divBdr>
                        <w:top w:val="none" w:sz="0" w:space="0" w:color="auto"/>
                        <w:left w:val="none" w:sz="0" w:space="0" w:color="auto"/>
                        <w:bottom w:val="none" w:sz="0" w:space="0" w:color="auto"/>
                        <w:right w:val="none" w:sz="0" w:space="0" w:color="auto"/>
                      </w:divBdr>
                    </w:div>
                    <w:div w:id="612592507">
                      <w:marLeft w:val="0"/>
                      <w:marRight w:val="0"/>
                      <w:marTop w:val="0"/>
                      <w:marBottom w:val="0"/>
                      <w:divBdr>
                        <w:top w:val="none" w:sz="0" w:space="0" w:color="auto"/>
                        <w:left w:val="none" w:sz="0" w:space="0" w:color="auto"/>
                        <w:bottom w:val="none" w:sz="0" w:space="0" w:color="auto"/>
                        <w:right w:val="none" w:sz="0" w:space="0" w:color="auto"/>
                      </w:divBdr>
                    </w:div>
                    <w:div w:id="24601297">
                      <w:marLeft w:val="0"/>
                      <w:marRight w:val="0"/>
                      <w:marTop w:val="0"/>
                      <w:marBottom w:val="0"/>
                      <w:divBdr>
                        <w:top w:val="none" w:sz="0" w:space="0" w:color="auto"/>
                        <w:left w:val="none" w:sz="0" w:space="0" w:color="auto"/>
                        <w:bottom w:val="none" w:sz="0" w:space="0" w:color="auto"/>
                        <w:right w:val="none" w:sz="0" w:space="0" w:color="auto"/>
                      </w:divBdr>
                    </w:div>
                    <w:div w:id="32076579">
                      <w:marLeft w:val="0"/>
                      <w:marRight w:val="0"/>
                      <w:marTop w:val="0"/>
                      <w:marBottom w:val="0"/>
                      <w:divBdr>
                        <w:top w:val="none" w:sz="0" w:space="0" w:color="auto"/>
                        <w:left w:val="none" w:sz="0" w:space="0" w:color="auto"/>
                        <w:bottom w:val="none" w:sz="0" w:space="0" w:color="auto"/>
                        <w:right w:val="none" w:sz="0" w:space="0" w:color="auto"/>
                      </w:divBdr>
                    </w:div>
                    <w:div w:id="651913866">
                      <w:marLeft w:val="0"/>
                      <w:marRight w:val="0"/>
                      <w:marTop w:val="0"/>
                      <w:marBottom w:val="0"/>
                      <w:divBdr>
                        <w:top w:val="none" w:sz="0" w:space="0" w:color="auto"/>
                        <w:left w:val="none" w:sz="0" w:space="0" w:color="auto"/>
                        <w:bottom w:val="none" w:sz="0" w:space="0" w:color="auto"/>
                        <w:right w:val="none" w:sz="0" w:space="0" w:color="auto"/>
                      </w:divBdr>
                    </w:div>
                    <w:div w:id="1563558512">
                      <w:marLeft w:val="0"/>
                      <w:marRight w:val="0"/>
                      <w:marTop w:val="0"/>
                      <w:marBottom w:val="0"/>
                      <w:divBdr>
                        <w:top w:val="none" w:sz="0" w:space="0" w:color="auto"/>
                        <w:left w:val="none" w:sz="0" w:space="0" w:color="auto"/>
                        <w:bottom w:val="none" w:sz="0" w:space="0" w:color="auto"/>
                        <w:right w:val="none" w:sz="0" w:space="0" w:color="auto"/>
                      </w:divBdr>
                    </w:div>
                    <w:div w:id="2146779269">
                      <w:marLeft w:val="0"/>
                      <w:marRight w:val="0"/>
                      <w:marTop w:val="0"/>
                      <w:marBottom w:val="0"/>
                      <w:divBdr>
                        <w:top w:val="none" w:sz="0" w:space="0" w:color="auto"/>
                        <w:left w:val="none" w:sz="0" w:space="0" w:color="auto"/>
                        <w:bottom w:val="none" w:sz="0" w:space="0" w:color="auto"/>
                        <w:right w:val="none" w:sz="0" w:space="0" w:color="auto"/>
                      </w:divBdr>
                    </w:div>
                    <w:div w:id="9611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74045">
          <w:marLeft w:val="0"/>
          <w:marRight w:val="0"/>
          <w:marTop w:val="0"/>
          <w:marBottom w:val="0"/>
          <w:divBdr>
            <w:top w:val="none" w:sz="0" w:space="0" w:color="auto"/>
            <w:left w:val="none" w:sz="0" w:space="0" w:color="auto"/>
            <w:bottom w:val="none" w:sz="0" w:space="0" w:color="auto"/>
            <w:right w:val="none" w:sz="0" w:space="0" w:color="auto"/>
          </w:divBdr>
        </w:div>
      </w:divsChild>
    </w:div>
    <w:div w:id="1896234286">
      <w:bodyDiv w:val="1"/>
      <w:marLeft w:val="0"/>
      <w:marRight w:val="0"/>
      <w:marTop w:val="0"/>
      <w:marBottom w:val="0"/>
      <w:divBdr>
        <w:top w:val="none" w:sz="0" w:space="0" w:color="auto"/>
        <w:left w:val="none" w:sz="0" w:space="0" w:color="auto"/>
        <w:bottom w:val="none" w:sz="0" w:space="0" w:color="auto"/>
        <w:right w:val="none" w:sz="0" w:space="0" w:color="auto"/>
      </w:divBdr>
      <w:divsChild>
        <w:div w:id="970860487">
          <w:marLeft w:val="0"/>
          <w:marRight w:val="0"/>
          <w:marTop w:val="0"/>
          <w:marBottom w:val="0"/>
          <w:divBdr>
            <w:top w:val="none" w:sz="0" w:space="0" w:color="auto"/>
            <w:left w:val="none" w:sz="0" w:space="0" w:color="auto"/>
            <w:bottom w:val="none" w:sz="0" w:space="0" w:color="auto"/>
            <w:right w:val="none" w:sz="0" w:space="0" w:color="auto"/>
          </w:divBdr>
          <w:divsChild>
            <w:div w:id="425419906">
              <w:marLeft w:val="0"/>
              <w:marRight w:val="0"/>
              <w:marTop w:val="0"/>
              <w:marBottom w:val="0"/>
              <w:divBdr>
                <w:top w:val="none" w:sz="0" w:space="0" w:color="auto"/>
                <w:left w:val="none" w:sz="0" w:space="0" w:color="auto"/>
                <w:bottom w:val="none" w:sz="0" w:space="0" w:color="auto"/>
                <w:right w:val="none" w:sz="0" w:space="0" w:color="auto"/>
              </w:divBdr>
            </w:div>
            <w:div w:id="1942101720">
              <w:marLeft w:val="0"/>
              <w:marRight w:val="0"/>
              <w:marTop w:val="0"/>
              <w:marBottom w:val="0"/>
              <w:divBdr>
                <w:top w:val="none" w:sz="0" w:space="0" w:color="auto"/>
                <w:left w:val="none" w:sz="0" w:space="0" w:color="auto"/>
                <w:bottom w:val="none" w:sz="0" w:space="0" w:color="auto"/>
                <w:right w:val="none" w:sz="0" w:space="0" w:color="auto"/>
              </w:divBdr>
            </w:div>
            <w:div w:id="1501700605">
              <w:marLeft w:val="0"/>
              <w:marRight w:val="0"/>
              <w:marTop w:val="0"/>
              <w:marBottom w:val="0"/>
              <w:divBdr>
                <w:top w:val="none" w:sz="0" w:space="0" w:color="auto"/>
                <w:left w:val="none" w:sz="0" w:space="0" w:color="auto"/>
                <w:bottom w:val="none" w:sz="0" w:space="0" w:color="auto"/>
                <w:right w:val="none" w:sz="0" w:space="0" w:color="auto"/>
              </w:divBdr>
            </w:div>
            <w:div w:id="1506629726">
              <w:marLeft w:val="0"/>
              <w:marRight w:val="0"/>
              <w:marTop w:val="0"/>
              <w:marBottom w:val="0"/>
              <w:divBdr>
                <w:top w:val="none" w:sz="0" w:space="0" w:color="auto"/>
                <w:left w:val="none" w:sz="0" w:space="0" w:color="auto"/>
                <w:bottom w:val="none" w:sz="0" w:space="0" w:color="auto"/>
                <w:right w:val="none" w:sz="0" w:space="0" w:color="auto"/>
              </w:divBdr>
            </w:div>
          </w:divsChild>
        </w:div>
        <w:div w:id="145780378">
          <w:marLeft w:val="0"/>
          <w:marRight w:val="0"/>
          <w:marTop w:val="0"/>
          <w:marBottom w:val="0"/>
          <w:divBdr>
            <w:top w:val="none" w:sz="0" w:space="0" w:color="auto"/>
            <w:left w:val="none" w:sz="0" w:space="0" w:color="auto"/>
            <w:bottom w:val="none" w:sz="0" w:space="0" w:color="auto"/>
            <w:right w:val="none" w:sz="0" w:space="0" w:color="auto"/>
          </w:divBdr>
          <w:divsChild>
            <w:div w:id="695232515">
              <w:marLeft w:val="0"/>
              <w:marRight w:val="0"/>
              <w:marTop w:val="0"/>
              <w:marBottom w:val="0"/>
              <w:divBdr>
                <w:top w:val="none" w:sz="0" w:space="0" w:color="auto"/>
                <w:left w:val="none" w:sz="0" w:space="0" w:color="auto"/>
                <w:bottom w:val="none" w:sz="0" w:space="0" w:color="auto"/>
                <w:right w:val="none" w:sz="0" w:space="0" w:color="auto"/>
              </w:divBdr>
            </w:div>
            <w:div w:id="1618295648">
              <w:marLeft w:val="0"/>
              <w:marRight w:val="0"/>
              <w:marTop w:val="0"/>
              <w:marBottom w:val="0"/>
              <w:divBdr>
                <w:top w:val="none" w:sz="0" w:space="0" w:color="auto"/>
                <w:left w:val="none" w:sz="0" w:space="0" w:color="auto"/>
                <w:bottom w:val="none" w:sz="0" w:space="0" w:color="auto"/>
                <w:right w:val="none" w:sz="0" w:space="0" w:color="auto"/>
              </w:divBdr>
            </w:div>
            <w:div w:id="1504278640">
              <w:marLeft w:val="0"/>
              <w:marRight w:val="0"/>
              <w:marTop w:val="0"/>
              <w:marBottom w:val="0"/>
              <w:divBdr>
                <w:top w:val="none" w:sz="0" w:space="0" w:color="auto"/>
                <w:left w:val="none" w:sz="0" w:space="0" w:color="auto"/>
                <w:bottom w:val="none" w:sz="0" w:space="0" w:color="auto"/>
                <w:right w:val="none" w:sz="0" w:space="0" w:color="auto"/>
              </w:divBdr>
            </w:div>
          </w:divsChild>
        </w:div>
        <w:div w:id="1049377720">
          <w:marLeft w:val="0"/>
          <w:marRight w:val="0"/>
          <w:marTop w:val="0"/>
          <w:marBottom w:val="0"/>
          <w:divBdr>
            <w:top w:val="none" w:sz="0" w:space="0" w:color="auto"/>
            <w:left w:val="none" w:sz="0" w:space="0" w:color="auto"/>
            <w:bottom w:val="none" w:sz="0" w:space="0" w:color="auto"/>
            <w:right w:val="none" w:sz="0" w:space="0" w:color="auto"/>
          </w:divBdr>
        </w:div>
        <w:div w:id="369842085">
          <w:marLeft w:val="0"/>
          <w:marRight w:val="0"/>
          <w:marTop w:val="0"/>
          <w:marBottom w:val="0"/>
          <w:divBdr>
            <w:top w:val="none" w:sz="0" w:space="0" w:color="auto"/>
            <w:left w:val="none" w:sz="0" w:space="0" w:color="auto"/>
            <w:bottom w:val="none" w:sz="0" w:space="0" w:color="auto"/>
            <w:right w:val="none" w:sz="0" w:space="0" w:color="auto"/>
          </w:divBdr>
        </w:div>
      </w:divsChild>
    </w:div>
    <w:div w:id="1930842422">
      <w:bodyDiv w:val="1"/>
      <w:marLeft w:val="0"/>
      <w:marRight w:val="0"/>
      <w:marTop w:val="0"/>
      <w:marBottom w:val="0"/>
      <w:divBdr>
        <w:top w:val="none" w:sz="0" w:space="0" w:color="auto"/>
        <w:left w:val="none" w:sz="0" w:space="0" w:color="auto"/>
        <w:bottom w:val="none" w:sz="0" w:space="0" w:color="auto"/>
        <w:right w:val="none" w:sz="0" w:space="0" w:color="auto"/>
      </w:divBdr>
      <w:divsChild>
        <w:div w:id="973220045">
          <w:marLeft w:val="0"/>
          <w:marRight w:val="0"/>
          <w:marTop w:val="0"/>
          <w:marBottom w:val="0"/>
          <w:divBdr>
            <w:top w:val="none" w:sz="0" w:space="0" w:color="auto"/>
            <w:left w:val="none" w:sz="0" w:space="0" w:color="auto"/>
            <w:bottom w:val="none" w:sz="0" w:space="0" w:color="auto"/>
            <w:right w:val="none" w:sz="0" w:space="0" w:color="auto"/>
          </w:divBdr>
        </w:div>
        <w:div w:id="1587764213">
          <w:marLeft w:val="0"/>
          <w:marRight w:val="0"/>
          <w:marTop w:val="0"/>
          <w:marBottom w:val="0"/>
          <w:divBdr>
            <w:top w:val="none" w:sz="0" w:space="0" w:color="auto"/>
            <w:left w:val="none" w:sz="0" w:space="0" w:color="auto"/>
            <w:bottom w:val="none" w:sz="0" w:space="0" w:color="auto"/>
            <w:right w:val="none" w:sz="0" w:space="0" w:color="auto"/>
          </w:divBdr>
        </w:div>
        <w:div w:id="1508517414">
          <w:marLeft w:val="0"/>
          <w:marRight w:val="0"/>
          <w:marTop w:val="0"/>
          <w:marBottom w:val="0"/>
          <w:divBdr>
            <w:top w:val="none" w:sz="0" w:space="0" w:color="auto"/>
            <w:left w:val="none" w:sz="0" w:space="0" w:color="auto"/>
            <w:bottom w:val="none" w:sz="0" w:space="0" w:color="auto"/>
            <w:right w:val="none" w:sz="0" w:space="0" w:color="auto"/>
          </w:divBdr>
        </w:div>
        <w:div w:id="250163646">
          <w:marLeft w:val="0"/>
          <w:marRight w:val="0"/>
          <w:marTop w:val="0"/>
          <w:marBottom w:val="0"/>
          <w:divBdr>
            <w:top w:val="none" w:sz="0" w:space="0" w:color="auto"/>
            <w:left w:val="none" w:sz="0" w:space="0" w:color="auto"/>
            <w:bottom w:val="none" w:sz="0" w:space="0" w:color="auto"/>
            <w:right w:val="none" w:sz="0" w:space="0" w:color="auto"/>
          </w:divBdr>
        </w:div>
        <w:div w:id="1686249867">
          <w:marLeft w:val="0"/>
          <w:marRight w:val="0"/>
          <w:marTop w:val="0"/>
          <w:marBottom w:val="0"/>
          <w:divBdr>
            <w:top w:val="none" w:sz="0" w:space="0" w:color="auto"/>
            <w:left w:val="none" w:sz="0" w:space="0" w:color="auto"/>
            <w:bottom w:val="none" w:sz="0" w:space="0" w:color="auto"/>
            <w:right w:val="none" w:sz="0" w:space="0" w:color="auto"/>
          </w:divBdr>
        </w:div>
        <w:div w:id="1886406102">
          <w:marLeft w:val="0"/>
          <w:marRight w:val="0"/>
          <w:marTop w:val="0"/>
          <w:marBottom w:val="0"/>
          <w:divBdr>
            <w:top w:val="none" w:sz="0" w:space="0" w:color="auto"/>
            <w:left w:val="none" w:sz="0" w:space="0" w:color="auto"/>
            <w:bottom w:val="none" w:sz="0" w:space="0" w:color="auto"/>
            <w:right w:val="none" w:sz="0" w:space="0" w:color="auto"/>
          </w:divBdr>
        </w:div>
        <w:div w:id="1128402610">
          <w:marLeft w:val="0"/>
          <w:marRight w:val="0"/>
          <w:marTop w:val="0"/>
          <w:marBottom w:val="0"/>
          <w:divBdr>
            <w:top w:val="none" w:sz="0" w:space="0" w:color="auto"/>
            <w:left w:val="none" w:sz="0" w:space="0" w:color="auto"/>
            <w:bottom w:val="none" w:sz="0" w:space="0" w:color="auto"/>
            <w:right w:val="none" w:sz="0" w:space="0" w:color="auto"/>
          </w:divBdr>
        </w:div>
        <w:div w:id="1505240462">
          <w:marLeft w:val="0"/>
          <w:marRight w:val="0"/>
          <w:marTop w:val="0"/>
          <w:marBottom w:val="0"/>
          <w:divBdr>
            <w:top w:val="none" w:sz="0" w:space="0" w:color="auto"/>
            <w:left w:val="none" w:sz="0" w:space="0" w:color="auto"/>
            <w:bottom w:val="none" w:sz="0" w:space="0" w:color="auto"/>
            <w:right w:val="none" w:sz="0" w:space="0" w:color="auto"/>
          </w:divBdr>
        </w:div>
        <w:div w:id="1401051534">
          <w:marLeft w:val="0"/>
          <w:marRight w:val="0"/>
          <w:marTop w:val="0"/>
          <w:marBottom w:val="0"/>
          <w:divBdr>
            <w:top w:val="none" w:sz="0" w:space="0" w:color="auto"/>
            <w:left w:val="none" w:sz="0" w:space="0" w:color="auto"/>
            <w:bottom w:val="none" w:sz="0" w:space="0" w:color="auto"/>
            <w:right w:val="none" w:sz="0" w:space="0" w:color="auto"/>
          </w:divBdr>
        </w:div>
        <w:div w:id="1125467994">
          <w:marLeft w:val="0"/>
          <w:marRight w:val="0"/>
          <w:marTop w:val="0"/>
          <w:marBottom w:val="0"/>
          <w:divBdr>
            <w:top w:val="none" w:sz="0" w:space="0" w:color="auto"/>
            <w:left w:val="none" w:sz="0" w:space="0" w:color="auto"/>
            <w:bottom w:val="none" w:sz="0" w:space="0" w:color="auto"/>
            <w:right w:val="none" w:sz="0" w:space="0" w:color="auto"/>
          </w:divBdr>
        </w:div>
        <w:div w:id="1689982376">
          <w:marLeft w:val="0"/>
          <w:marRight w:val="0"/>
          <w:marTop w:val="0"/>
          <w:marBottom w:val="0"/>
          <w:divBdr>
            <w:top w:val="none" w:sz="0" w:space="0" w:color="auto"/>
            <w:left w:val="none" w:sz="0" w:space="0" w:color="auto"/>
            <w:bottom w:val="none" w:sz="0" w:space="0" w:color="auto"/>
            <w:right w:val="none" w:sz="0" w:space="0" w:color="auto"/>
          </w:divBdr>
        </w:div>
        <w:div w:id="1658260380">
          <w:marLeft w:val="0"/>
          <w:marRight w:val="0"/>
          <w:marTop w:val="0"/>
          <w:marBottom w:val="0"/>
          <w:divBdr>
            <w:top w:val="none" w:sz="0" w:space="0" w:color="auto"/>
            <w:left w:val="none" w:sz="0" w:space="0" w:color="auto"/>
            <w:bottom w:val="none" w:sz="0" w:space="0" w:color="auto"/>
            <w:right w:val="none" w:sz="0" w:space="0" w:color="auto"/>
          </w:divBdr>
        </w:div>
        <w:div w:id="1822887451">
          <w:marLeft w:val="0"/>
          <w:marRight w:val="0"/>
          <w:marTop w:val="0"/>
          <w:marBottom w:val="0"/>
          <w:divBdr>
            <w:top w:val="none" w:sz="0" w:space="0" w:color="auto"/>
            <w:left w:val="none" w:sz="0" w:space="0" w:color="auto"/>
            <w:bottom w:val="none" w:sz="0" w:space="0" w:color="auto"/>
            <w:right w:val="none" w:sz="0" w:space="0" w:color="auto"/>
          </w:divBdr>
        </w:div>
        <w:div w:id="680594836">
          <w:marLeft w:val="0"/>
          <w:marRight w:val="0"/>
          <w:marTop w:val="0"/>
          <w:marBottom w:val="0"/>
          <w:divBdr>
            <w:top w:val="none" w:sz="0" w:space="0" w:color="auto"/>
            <w:left w:val="none" w:sz="0" w:space="0" w:color="auto"/>
            <w:bottom w:val="none" w:sz="0" w:space="0" w:color="auto"/>
            <w:right w:val="none" w:sz="0" w:space="0" w:color="auto"/>
          </w:divBdr>
        </w:div>
        <w:div w:id="1859807308">
          <w:marLeft w:val="0"/>
          <w:marRight w:val="0"/>
          <w:marTop w:val="0"/>
          <w:marBottom w:val="0"/>
          <w:divBdr>
            <w:top w:val="none" w:sz="0" w:space="0" w:color="auto"/>
            <w:left w:val="none" w:sz="0" w:space="0" w:color="auto"/>
            <w:bottom w:val="none" w:sz="0" w:space="0" w:color="auto"/>
            <w:right w:val="none" w:sz="0" w:space="0" w:color="auto"/>
          </w:divBdr>
        </w:div>
        <w:div w:id="1563983617">
          <w:marLeft w:val="0"/>
          <w:marRight w:val="0"/>
          <w:marTop w:val="0"/>
          <w:marBottom w:val="0"/>
          <w:divBdr>
            <w:top w:val="none" w:sz="0" w:space="0" w:color="auto"/>
            <w:left w:val="none" w:sz="0" w:space="0" w:color="auto"/>
            <w:bottom w:val="none" w:sz="0" w:space="0" w:color="auto"/>
            <w:right w:val="none" w:sz="0" w:space="0" w:color="auto"/>
          </w:divBdr>
        </w:div>
        <w:div w:id="2027562822">
          <w:marLeft w:val="0"/>
          <w:marRight w:val="0"/>
          <w:marTop w:val="0"/>
          <w:marBottom w:val="0"/>
          <w:divBdr>
            <w:top w:val="none" w:sz="0" w:space="0" w:color="auto"/>
            <w:left w:val="none" w:sz="0" w:space="0" w:color="auto"/>
            <w:bottom w:val="none" w:sz="0" w:space="0" w:color="auto"/>
            <w:right w:val="none" w:sz="0" w:space="0" w:color="auto"/>
          </w:divBdr>
        </w:div>
        <w:div w:id="919829541">
          <w:marLeft w:val="0"/>
          <w:marRight w:val="0"/>
          <w:marTop w:val="0"/>
          <w:marBottom w:val="0"/>
          <w:divBdr>
            <w:top w:val="none" w:sz="0" w:space="0" w:color="auto"/>
            <w:left w:val="none" w:sz="0" w:space="0" w:color="auto"/>
            <w:bottom w:val="none" w:sz="0" w:space="0" w:color="auto"/>
            <w:right w:val="none" w:sz="0" w:space="0" w:color="auto"/>
          </w:divBdr>
        </w:div>
        <w:div w:id="1457219005">
          <w:marLeft w:val="0"/>
          <w:marRight w:val="0"/>
          <w:marTop w:val="0"/>
          <w:marBottom w:val="0"/>
          <w:divBdr>
            <w:top w:val="none" w:sz="0" w:space="0" w:color="auto"/>
            <w:left w:val="none" w:sz="0" w:space="0" w:color="auto"/>
            <w:bottom w:val="none" w:sz="0" w:space="0" w:color="auto"/>
            <w:right w:val="none" w:sz="0" w:space="0" w:color="auto"/>
          </w:divBdr>
        </w:div>
        <w:div w:id="619802806">
          <w:marLeft w:val="0"/>
          <w:marRight w:val="0"/>
          <w:marTop w:val="0"/>
          <w:marBottom w:val="0"/>
          <w:divBdr>
            <w:top w:val="none" w:sz="0" w:space="0" w:color="auto"/>
            <w:left w:val="none" w:sz="0" w:space="0" w:color="auto"/>
            <w:bottom w:val="none" w:sz="0" w:space="0" w:color="auto"/>
            <w:right w:val="none" w:sz="0" w:space="0" w:color="auto"/>
          </w:divBdr>
        </w:div>
        <w:div w:id="706761824">
          <w:marLeft w:val="0"/>
          <w:marRight w:val="0"/>
          <w:marTop w:val="0"/>
          <w:marBottom w:val="0"/>
          <w:divBdr>
            <w:top w:val="none" w:sz="0" w:space="0" w:color="auto"/>
            <w:left w:val="none" w:sz="0" w:space="0" w:color="auto"/>
            <w:bottom w:val="none" w:sz="0" w:space="0" w:color="auto"/>
            <w:right w:val="none" w:sz="0" w:space="0" w:color="auto"/>
          </w:divBdr>
        </w:div>
        <w:div w:id="442724001">
          <w:marLeft w:val="0"/>
          <w:marRight w:val="0"/>
          <w:marTop w:val="0"/>
          <w:marBottom w:val="0"/>
          <w:divBdr>
            <w:top w:val="none" w:sz="0" w:space="0" w:color="auto"/>
            <w:left w:val="none" w:sz="0" w:space="0" w:color="auto"/>
            <w:bottom w:val="none" w:sz="0" w:space="0" w:color="auto"/>
            <w:right w:val="none" w:sz="0" w:space="0" w:color="auto"/>
          </w:divBdr>
        </w:div>
        <w:div w:id="852181248">
          <w:marLeft w:val="0"/>
          <w:marRight w:val="0"/>
          <w:marTop w:val="0"/>
          <w:marBottom w:val="0"/>
          <w:divBdr>
            <w:top w:val="none" w:sz="0" w:space="0" w:color="auto"/>
            <w:left w:val="none" w:sz="0" w:space="0" w:color="auto"/>
            <w:bottom w:val="none" w:sz="0" w:space="0" w:color="auto"/>
            <w:right w:val="none" w:sz="0" w:space="0" w:color="auto"/>
          </w:divBdr>
        </w:div>
        <w:div w:id="632173380">
          <w:marLeft w:val="0"/>
          <w:marRight w:val="0"/>
          <w:marTop w:val="0"/>
          <w:marBottom w:val="0"/>
          <w:divBdr>
            <w:top w:val="none" w:sz="0" w:space="0" w:color="auto"/>
            <w:left w:val="none" w:sz="0" w:space="0" w:color="auto"/>
            <w:bottom w:val="none" w:sz="0" w:space="0" w:color="auto"/>
            <w:right w:val="none" w:sz="0" w:space="0" w:color="auto"/>
          </w:divBdr>
          <w:divsChild>
            <w:div w:id="944188253">
              <w:marLeft w:val="-75"/>
              <w:marRight w:val="0"/>
              <w:marTop w:val="30"/>
              <w:marBottom w:val="30"/>
              <w:divBdr>
                <w:top w:val="none" w:sz="0" w:space="0" w:color="auto"/>
                <w:left w:val="none" w:sz="0" w:space="0" w:color="auto"/>
                <w:bottom w:val="none" w:sz="0" w:space="0" w:color="auto"/>
                <w:right w:val="none" w:sz="0" w:space="0" w:color="auto"/>
              </w:divBdr>
              <w:divsChild>
                <w:div w:id="1192962473">
                  <w:marLeft w:val="0"/>
                  <w:marRight w:val="0"/>
                  <w:marTop w:val="0"/>
                  <w:marBottom w:val="0"/>
                  <w:divBdr>
                    <w:top w:val="none" w:sz="0" w:space="0" w:color="auto"/>
                    <w:left w:val="none" w:sz="0" w:space="0" w:color="auto"/>
                    <w:bottom w:val="none" w:sz="0" w:space="0" w:color="auto"/>
                    <w:right w:val="none" w:sz="0" w:space="0" w:color="auto"/>
                  </w:divBdr>
                  <w:divsChild>
                    <w:div w:id="756557504">
                      <w:marLeft w:val="0"/>
                      <w:marRight w:val="0"/>
                      <w:marTop w:val="0"/>
                      <w:marBottom w:val="0"/>
                      <w:divBdr>
                        <w:top w:val="none" w:sz="0" w:space="0" w:color="auto"/>
                        <w:left w:val="none" w:sz="0" w:space="0" w:color="auto"/>
                        <w:bottom w:val="none" w:sz="0" w:space="0" w:color="auto"/>
                        <w:right w:val="none" w:sz="0" w:space="0" w:color="auto"/>
                      </w:divBdr>
                    </w:div>
                    <w:div w:id="454296181">
                      <w:marLeft w:val="0"/>
                      <w:marRight w:val="0"/>
                      <w:marTop w:val="0"/>
                      <w:marBottom w:val="0"/>
                      <w:divBdr>
                        <w:top w:val="none" w:sz="0" w:space="0" w:color="auto"/>
                        <w:left w:val="none" w:sz="0" w:space="0" w:color="auto"/>
                        <w:bottom w:val="none" w:sz="0" w:space="0" w:color="auto"/>
                        <w:right w:val="none" w:sz="0" w:space="0" w:color="auto"/>
                      </w:divBdr>
                    </w:div>
                    <w:div w:id="1188056265">
                      <w:marLeft w:val="0"/>
                      <w:marRight w:val="0"/>
                      <w:marTop w:val="0"/>
                      <w:marBottom w:val="0"/>
                      <w:divBdr>
                        <w:top w:val="none" w:sz="0" w:space="0" w:color="auto"/>
                        <w:left w:val="none" w:sz="0" w:space="0" w:color="auto"/>
                        <w:bottom w:val="none" w:sz="0" w:space="0" w:color="auto"/>
                        <w:right w:val="none" w:sz="0" w:space="0" w:color="auto"/>
                      </w:divBdr>
                    </w:div>
                    <w:div w:id="1698264551">
                      <w:marLeft w:val="0"/>
                      <w:marRight w:val="0"/>
                      <w:marTop w:val="0"/>
                      <w:marBottom w:val="0"/>
                      <w:divBdr>
                        <w:top w:val="none" w:sz="0" w:space="0" w:color="auto"/>
                        <w:left w:val="none" w:sz="0" w:space="0" w:color="auto"/>
                        <w:bottom w:val="none" w:sz="0" w:space="0" w:color="auto"/>
                        <w:right w:val="none" w:sz="0" w:space="0" w:color="auto"/>
                      </w:divBdr>
                    </w:div>
                    <w:div w:id="1343050457">
                      <w:marLeft w:val="0"/>
                      <w:marRight w:val="0"/>
                      <w:marTop w:val="0"/>
                      <w:marBottom w:val="0"/>
                      <w:divBdr>
                        <w:top w:val="none" w:sz="0" w:space="0" w:color="auto"/>
                        <w:left w:val="none" w:sz="0" w:space="0" w:color="auto"/>
                        <w:bottom w:val="none" w:sz="0" w:space="0" w:color="auto"/>
                        <w:right w:val="none" w:sz="0" w:space="0" w:color="auto"/>
                      </w:divBdr>
                    </w:div>
                    <w:div w:id="2049065016">
                      <w:marLeft w:val="0"/>
                      <w:marRight w:val="0"/>
                      <w:marTop w:val="0"/>
                      <w:marBottom w:val="0"/>
                      <w:divBdr>
                        <w:top w:val="none" w:sz="0" w:space="0" w:color="auto"/>
                        <w:left w:val="none" w:sz="0" w:space="0" w:color="auto"/>
                        <w:bottom w:val="none" w:sz="0" w:space="0" w:color="auto"/>
                        <w:right w:val="none" w:sz="0" w:space="0" w:color="auto"/>
                      </w:divBdr>
                    </w:div>
                  </w:divsChild>
                </w:div>
                <w:div w:id="1924407778">
                  <w:marLeft w:val="0"/>
                  <w:marRight w:val="0"/>
                  <w:marTop w:val="0"/>
                  <w:marBottom w:val="0"/>
                  <w:divBdr>
                    <w:top w:val="none" w:sz="0" w:space="0" w:color="auto"/>
                    <w:left w:val="none" w:sz="0" w:space="0" w:color="auto"/>
                    <w:bottom w:val="none" w:sz="0" w:space="0" w:color="auto"/>
                    <w:right w:val="none" w:sz="0" w:space="0" w:color="auto"/>
                  </w:divBdr>
                  <w:divsChild>
                    <w:div w:id="1391927068">
                      <w:marLeft w:val="0"/>
                      <w:marRight w:val="0"/>
                      <w:marTop w:val="0"/>
                      <w:marBottom w:val="0"/>
                      <w:divBdr>
                        <w:top w:val="none" w:sz="0" w:space="0" w:color="auto"/>
                        <w:left w:val="none" w:sz="0" w:space="0" w:color="auto"/>
                        <w:bottom w:val="none" w:sz="0" w:space="0" w:color="auto"/>
                        <w:right w:val="none" w:sz="0" w:space="0" w:color="auto"/>
                      </w:divBdr>
                    </w:div>
                    <w:div w:id="411197540">
                      <w:marLeft w:val="0"/>
                      <w:marRight w:val="0"/>
                      <w:marTop w:val="0"/>
                      <w:marBottom w:val="0"/>
                      <w:divBdr>
                        <w:top w:val="none" w:sz="0" w:space="0" w:color="auto"/>
                        <w:left w:val="none" w:sz="0" w:space="0" w:color="auto"/>
                        <w:bottom w:val="none" w:sz="0" w:space="0" w:color="auto"/>
                        <w:right w:val="none" w:sz="0" w:space="0" w:color="auto"/>
                      </w:divBdr>
                    </w:div>
                    <w:div w:id="152570873">
                      <w:marLeft w:val="0"/>
                      <w:marRight w:val="0"/>
                      <w:marTop w:val="0"/>
                      <w:marBottom w:val="0"/>
                      <w:divBdr>
                        <w:top w:val="none" w:sz="0" w:space="0" w:color="auto"/>
                        <w:left w:val="none" w:sz="0" w:space="0" w:color="auto"/>
                        <w:bottom w:val="none" w:sz="0" w:space="0" w:color="auto"/>
                        <w:right w:val="none" w:sz="0" w:space="0" w:color="auto"/>
                      </w:divBdr>
                    </w:div>
                    <w:div w:id="1535997969">
                      <w:marLeft w:val="0"/>
                      <w:marRight w:val="0"/>
                      <w:marTop w:val="0"/>
                      <w:marBottom w:val="0"/>
                      <w:divBdr>
                        <w:top w:val="none" w:sz="0" w:space="0" w:color="auto"/>
                        <w:left w:val="none" w:sz="0" w:space="0" w:color="auto"/>
                        <w:bottom w:val="none" w:sz="0" w:space="0" w:color="auto"/>
                        <w:right w:val="none" w:sz="0" w:space="0" w:color="auto"/>
                      </w:divBdr>
                    </w:div>
                    <w:div w:id="1339775283">
                      <w:marLeft w:val="0"/>
                      <w:marRight w:val="0"/>
                      <w:marTop w:val="0"/>
                      <w:marBottom w:val="0"/>
                      <w:divBdr>
                        <w:top w:val="none" w:sz="0" w:space="0" w:color="auto"/>
                        <w:left w:val="none" w:sz="0" w:space="0" w:color="auto"/>
                        <w:bottom w:val="none" w:sz="0" w:space="0" w:color="auto"/>
                        <w:right w:val="none" w:sz="0" w:space="0" w:color="auto"/>
                      </w:divBdr>
                    </w:div>
                    <w:div w:id="480393747">
                      <w:marLeft w:val="0"/>
                      <w:marRight w:val="0"/>
                      <w:marTop w:val="0"/>
                      <w:marBottom w:val="0"/>
                      <w:divBdr>
                        <w:top w:val="none" w:sz="0" w:space="0" w:color="auto"/>
                        <w:left w:val="none" w:sz="0" w:space="0" w:color="auto"/>
                        <w:bottom w:val="none" w:sz="0" w:space="0" w:color="auto"/>
                        <w:right w:val="none" w:sz="0" w:space="0" w:color="auto"/>
                      </w:divBdr>
                    </w:div>
                  </w:divsChild>
                </w:div>
                <w:div w:id="1959145069">
                  <w:marLeft w:val="0"/>
                  <w:marRight w:val="0"/>
                  <w:marTop w:val="0"/>
                  <w:marBottom w:val="0"/>
                  <w:divBdr>
                    <w:top w:val="none" w:sz="0" w:space="0" w:color="auto"/>
                    <w:left w:val="none" w:sz="0" w:space="0" w:color="auto"/>
                    <w:bottom w:val="none" w:sz="0" w:space="0" w:color="auto"/>
                    <w:right w:val="none" w:sz="0" w:space="0" w:color="auto"/>
                  </w:divBdr>
                  <w:divsChild>
                    <w:div w:id="1562792100">
                      <w:marLeft w:val="0"/>
                      <w:marRight w:val="0"/>
                      <w:marTop w:val="0"/>
                      <w:marBottom w:val="0"/>
                      <w:divBdr>
                        <w:top w:val="none" w:sz="0" w:space="0" w:color="auto"/>
                        <w:left w:val="none" w:sz="0" w:space="0" w:color="auto"/>
                        <w:bottom w:val="none" w:sz="0" w:space="0" w:color="auto"/>
                        <w:right w:val="none" w:sz="0" w:space="0" w:color="auto"/>
                      </w:divBdr>
                    </w:div>
                    <w:div w:id="1252817629">
                      <w:marLeft w:val="0"/>
                      <w:marRight w:val="0"/>
                      <w:marTop w:val="0"/>
                      <w:marBottom w:val="0"/>
                      <w:divBdr>
                        <w:top w:val="none" w:sz="0" w:space="0" w:color="auto"/>
                        <w:left w:val="none" w:sz="0" w:space="0" w:color="auto"/>
                        <w:bottom w:val="none" w:sz="0" w:space="0" w:color="auto"/>
                        <w:right w:val="none" w:sz="0" w:space="0" w:color="auto"/>
                      </w:divBdr>
                    </w:div>
                    <w:div w:id="756482582">
                      <w:marLeft w:val="0"/>
                      <w:marRight w:val="0"/>
                      <w:marTop w:val="0"/>
                      <w:marBottom w:val="0"/>
                      <w:divBdr>
                        <w:top w:val="none" w:sz="0" w:space="0" w:color="auto"/>
                        <w:left w:val="none" w:sz="0" w:space="0" w:color="auto"/>
                        <w:bottom w:val="none" w:sz="0" w:space="0" w:color="auto"/>
                        <w:right w:val="none" w:sz="0" w:space="0" w:color="auto"/>
                      </w:divBdr>
                    </w:div>
                    <w:div w:id="420685914">
                      <w:marLeft w:val="0"/>
                      <w:marRight w:val="0"/>
                      <w:marTop w:val="0"/>
                      <w:marBottom w:val="0"/>
                      <w:divBdr>
                        <w:top w:val="none" w:sz="0" w:space="0" w:color="auto"/>
                        <w:left w:val="none" w:sz="0" w:space="0" w:color="auto"/>
                        <w:bottom w:val="none" w:sz="0" w:space="0" w:color="auto"/>
                        <w:right w:val="none" w:sz="0" w:space="0" w:color="auto"/>
                      </w:divBdr>
                    </w:div>
                    <w:div w:id="600574304">
                      <w:marLeft w:val="0"/>
                      <w:marRight w:val="0"/>
                      <w:marTop w:val="0"/>
                      <w:marBottom w:val="0"/>
                      <w:divBdr>
                        <w:top w:val="none" w:sz="0" w:space="0" w:color="auto"/>
                        <w:left w:val="none" w:sz="0" w:space="0" w:color="auto"/>
                        <w:bottom w:val="none" w:sz="0" w:space="0" w:color="auto"/>
                        <w:right w:val="none" w:sz="0" w:space="0" w:color="auto"/>
                      </w:divBdr>
                    </w:div>
                    <w:div w:id="692538737">
                      <w:marLeft w:val="0"/>
                      <w:marRight w:val="0"/>
                      <w:marTop w:val="0"/>
                      <w:marBottom w:val="0"/>
                      <w:divBdr>
                        <w:top w:val="none" w:sz="0" w:space="0" w:color="auto"/>
                        <w:left w:val="none" w:sz="0" w:space="0" w:color="auto"/>
                        <w:bottom w:val="none" w:sz="0" w:space="0" w:color="auto"/>
                        <w:right w:val="none" w:sz="0" w:space="0" w:color="auto"/>
                      </w:divBdr>
                    </w:div>
                  </w:divsChild>
                </w:div>
                <w:div w:id="983461631">
                  <w:marLeft w:val="0"/>
                  <w:marRight w:val="0"/>
                  <w:marTop w:val="0"/>
                  <w:marBottom w:val="0"/>
                  <w:divBdr>
                    <w:top w:val="none" w:sz="0" w:space="0" w:color="auto"/>
                    <w:left w:val="none" w:sz="0" w:space="0" w:color="auto"/>
                    <w:bottom w:val="none" w:sz="0" w:space="0" w:color="auto"/>
                    <w:right w:val="none" w:sz="0" w:space="0" w:color="auto"/>
                  </w:divBdr>
                  <w:divsChild>
                    <w:div w:id="828130185">
                      <w:marLeft w:val="0"/>
                      <w:marRight w:val="0"/>
                      <w:marTop w:val="0"/>
                      <w:marBottom w:val="0"/>
                      <w:divBdr>
                        <w:top w:val="none" w:sz="0" w:space="0" w:color="auto"/>
                        <w:left w:val="none" w:sz="0" w:space="0" w:color="auto"/>
                        <w:bottom w:val="none" w:sz="0" w:space="0" w:color="auto"/>
                        <w:right w:val="none" w:sz="0" w:space="0" w:color="auto"/>
                      </w:divBdr>
                    </w:div>
                    <w:div w:id="1799911810">
                      <w:marLeft w:val="0"/>
                      <w:marRight w:val="0"/>
                      <w:marTop w:val="0"/>
                      <w:marBottom w:val="0"/>
                      <w:divBdr>
                        <w:top w:val="none" w:sz="0" w:space="0" w:color="auto"/>
                        <w:left w:val="none" w:sz="0" w:space="0" w:color="auto"/>
                        <w:bottom w:val="none" w:sz="0" w:space="0" w:color="auto"/>
                        <w:right w:val="none" w:sz="0" w:space="0" w:color="auto"/>
                      </w:divBdr>
                    </w:div>
                    <w:div w:id="587740029">
                      <w:marLeft w:val="0"/>
                      <w:marRight w:val="0"/>
                      <w:marTop w:val="0"/>
                      <w:marBottom w:val="0"/>
                      <w:divBdr>
                        <w:top w:val="none" w:sz="0" w:space="0" w:color="auto"/>
                        <w:left w:val="none" w:sz="0" w:space="0" w:color="auto"/>
                        <w:bottom w:val="none" w:sz="0" w:space="0" w:color="auto"/>
                        <w:right w:val="none" w:sz="0" w:space="0" w:color="auto"/>
                      </w:divBdr>
                    </w:div>
                    <w:div w:id="1402025557">
                      <w:marLeft w:val="0"/>
                      <w:marRight w:val="0"/>
                      <w:marTop w:val="0"/>
                      <w:marBottom w:val="0"/>
                      <w:divBdr>
                        <w:top w:val="none" w:sz="0" w:space="0" w:color="auto"/>
                        <w:left w:val="none" w:sz="0" w:space="0" w:color="auto"/>
                        <w:bottom w:val="none" w:sz="0" w:space="0" w:color="auto"/>
                        <w:right w:val="none" w:sz="0" w:space="0" w:color="auto"/>
                      </w:divBdr>
                    </w:div>
                    <w:div w:id="2037849327">
                      <w:marLeft w:val="0"/>
                      <w:marRight w:val="0"/>
                      <w:marTop w:val="0"/>
                      <w:marBottom w:val="0"/>
                      <w:divBdr>
                        <w:top w:val="none" w:sz="0" w:space="0" w:color="auto"/>
                        <w:left w:val="none" w:sz="0" w:space="0" w:color="auto"/>
                        <w:bottom w:val="none" w:sz="0" w:space="0" w:color="auto"/>
                        <w:right w:val="none" w:sz="0" w:space="0" w:color="auto"/>
                      </w:divBdr>
                    </w:div>
                    <w:div w:id="373696249">
                      <w:marLeft w:val="0"/>
                      <w:marRight w:val="0"/>
                      <w:marTop w:val="0"/>
                      <w:marBottom w:val="0"/>
                      <w:divBdr>
                        <w:top w:val="none" w:sz="0" w:space="0" w:color="auto"/>
                        <w:left w:val="none" w:sz="0" w:space="0" w:color="auto"/>
                        <w:bottom w:val="none" w:sz="0" w:space="0" w:color="auto"/>
                        <w:right w:val="none" w:sz="0" w:space="0" w:color="auto"/>
                      </w:divBdr>
                    </w:div>
                  </w:divsChild>
                </w:div>
                <w:div w:id="1546983109">
                  <w:marLeft w:val="0"/>
                  <w:marRight w:val="0"/>
                  <w:marTop w:val="0"/>
                  <w:marBottom w:val="0"/>
                  <w:divBdr>
                    <w:top w:val="none" w:sz="0" w:space="0" w:color="auto"/>
                    <w:left w:val="none" w:sz="0" w:space="0" w:color="auto"/>
                    <w:bottom w:val="none" w:sz="0" w:space="0" w:color="auto"/>
                    <w:right w:val="none" w:sz="0" w:space="0" w:color="auto"/>
                  </w:divBdr>
                  <w:divsChild>
                    <w:div w:id="1689021720">
                      <w:marLeft w:val="0"/>
                      <w:marRight w:val="0"/>
                      <w:marTop w:val="0"/>
                      <w:marBottom w:val="0"/>
                      <w:divBdr>
                        <w:top w:val="none" w:sz="0" w:space="0" w:color="auto"/>
                        <w:left w:val="none" w:sz="0" w:space="0" w:color="auto"/>
                        <w:bottom w:val="none" w:sz="0" w:space="0" w:color="auto"/>
                        <w:right w:val="none" w:sz="0" w:space="0" w:color="auto"/>
                      </w:divBdr>
                    </w:div>
                    <w:div w:id="1434858183">
                      <w:marLeft w:val="0"/>
                      <w:marRight w:val="0"/>
                      <w:marTop w:val="0"/>
                      <w:marBottom w:val="0"/>
                      <w:divBdr>
                        <w:top w:val="none" w:sz="0" w:space="0" w:color="auto"/>
                        <w:left w:val="none" w:sz="0" w:space="0" w:color="auto"/>
                        <w:bottom w:val="none" w:sz="0" w:space="0" w:color="auto"/>
                        <w:right w:val="none" w:sz="0" w:space="0" w:color="auto"/>
                      </w:divBdr>
                    </w:div>
                    <w:div w:id="553271649">
                      <w:marLeft w:val="0"/>
                      <w:marRight w:val="0"/>
                      <w:marTop w:val="0"/>
                      <w:marBottom w:val="0"/>
                      <w:divBdr>
                        <w:top w:val="none" w:sz="0" w:space="0" w:color="auto"/>
                        <w:left w:val="none" w:sz="0" w:space="0" w:color="auto"/>
                        <w:bottom w:val="none" w:sz="0" w:space="0" w:color="auto"/>
                        <w:right w:val="none" w:sz="0" w:space="0" w:color="auto"/>
                      </w:divBdr>
                    </w:div>
                    <w:div w:id="1247031429">
                      <w:marLeft w:val="0"/>
                      <w:marRight w:val="0"/>
                      <w:marTop w:val="0"/>
                      <w:marBottom w:val="0"/>
                      <w:divBdr>
                        <w:top w:val="none" w:sz="0" w:space="0" w:color="auto"/>
                        <w:left w:val="none" w:sz="0" w:space="0" w:color="auto"/>
                        <w:bottom w:val="none" w:sz="0" w:space="0" w:color="auto"/>
                        <w:right w:val="none" w:sz="0" w:space="0" w:color="auto"/>
                      </w:divBdr>
                    </w:div>
                    <w:div w:id="1863742338">
                      <w:marLeft w:val="0"/>
                      <w:marRight w:val="0"/>
                      <w:marTop w:val="0"/>
                      <w:marBottom w:val="0"/>
                      <w:divBdr>
                        <w:top w:val="none" w:sz="0" w:space="0" w:color="auto"/>
                        <w:left w:val="none" w:sz="0" w:space="0" w:color="auto"/>
                        <w:bottom w:val="none" w:sz="0" w:space="0" w:color="auto"/>
                        <w:right w:val="none" w:sz="0" w:space="0" w:color="auto"/>
                      </w:divBdr>
                    </w:div>
                  </w:divsChild>
                </w:div>
                <w:div w:id="98911373">
                  <w:marLeft w:val="0"/>
                  <w:marRight w:val="0"/>
                  <w:marTop w:val="0"/>
                  <w:marBottom w:val="0"/>
                  <w:divBdr>
                    <w:top w:val="none" w:sz="0" w:space="0" w:color="auto"/>
                    <w:left w:val="none" w:sz="0" w:space="0" w:color="auto"/>
                    <w:bottom w:val="none" w:sz="0" w:space="0" w:color="auto"/>
                    <w:right w:val="none" w:sz="0" w:space="0" w:color="auto"/>
                  </w:divBdr>
                  <w:divsChild>
                    <w:div w:id="4591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508">
          <w:marLeft w:val="0"/>
          <w:marRight w:val="0"/>
          <w:marTop w:val="0"/>
          <w:marBottom w:val="0"/>
          <w:divBdr>
            <w:top w:val="none" w:sz="0" w:space="0" w:color="auto"/>
            <w:left w:val="none" w:sz="0" w:space="0" w:color="auto"/>
            <w:bottom w:val="none" w:sz="0" w:space="0" w:color="auto"/>
            <w:right w:val="none" w:sz="0" w:space="0" w:color="auto"/>
          </w:divBdr>
          <w:divsChild>
            <w:div w:id="1177161003">
              <w:marLeft w:val="0"/>
              <w:marRight w:val="0"/>
              <w:marTop w:val="0"/>
              <w:marBottom w:val="0"/>
              <w:divBdr>
                <w:top w:val="none" w:sz="0" w:space="0" w:color="auto"/>
                <w:left w:val="none" w:sz="0" w:space="0" w:color="auto"/>
                <w:bottom w:val="none" w:sz="0" w:space="0" w:color="auto"/>
                <w:right w:val="none" w:sz="0" w:space="0" w:color="auto"/>
              </w:divBdr>
            </w:div>
            <w:div w:id="646125114">
              <w:marLeft w:val="0"/>
              <w:marRight w:val="0"/>
              <w:marTop w:val="0"/>
              <w:marBottom w:val="0"/>
              <w:divBdr>
                <w:top w:val="none" w:sz="0" w:space="0" w:color="auto"/>
                <w:left w:val="none" w:sz="0" w:space="0" w:color="auto"/>
                <w:bottom w:val="none" w:sz="0" w:space="0" w:color="auto"/>
                <w:right w:val="none" w:sz="0" w:space="0" w:color="auto"/>
              </w:divBdr>
            </w:div>
            <w:div w:id="94130738">
              <w:marLeft w:val="0"/>
              <w:marRight w:val="0"/>
              <w:marTop w:val="0"/>
              <w:marBottom w:val="0"/>
              <w:divBdr>
                <w:top w:val="none" w:sz="0" w:space="0" w:color="auto"/>
                <w:left w:val="none" w:sz="0" w:space="0" w:color="auto"/>
                <w:bottom w:val="none" w:sz="0" w:space="0" w:color="auto"/>
                <w:right w:val="none" w:sz="0" w:space="0" w:color="auto"/>
              </w:divBdr>
            </w:div>
            <w:div w:id="1878934303">
              <w:marLeft w:val="0"/>
              <w:marRight w:val="0"/>
              <w:marTop w:val="0"/>
              <w:marBottom w:val="0"/>
              <w:divBdr>
                <w:top w:val="none" w:sz="0" w:space="0" w:color="auto"/>
                <w:left w:val="none" w:sz="0" w:space="0" w:color="auto"/>
                <w:bottom w:val="none" w:sz="0" w:space="0" w:color="auto"/>
                <w:right w:val="none" w:sz="0" w:space="0" w:color="auto"/>
              </w:divBdr>
            </w:div>
            <w:div w:id="254017940">
              <w:marLeft w:val="0"/>
              <w:marRight w:val="0"/>
              <w:marTop w:val="0"/>
              <w:marBottom w:val="0"/>
              <w:divBdr>
                <w:top w:val="none" w:sz="0" w:space="0" w:color="auto"/>
                <w:left w:val="none" w:sz="0" w:space="0" w:color="auto"/>
                <w:bottom w:val="none" w:sz="0" w:space="0" w:color="auto"/>
                <w:right w:val="none" w:sz="0" w:space="0" w:color="auto"/>
              </w:divBdr>
            </w:div>
          </w:divsChild>
        </w:div>
        <w:div w:id="52851932">
          <w:marLeft w:val="0"/>
          <w:marRight w:val="0"/>
          <w:marTop w:val="0"/>
          <w:marBottom w:val="0"/>
          <w:divBdr>
            <w:top w:val="none" w:sz="0" w:space="0" w:color="auto"/>
            <w:left w:val="none" w:sz="0" w:space="0" w:color="auto"/>
            <w:bottom w:val="none" w:sz="0" w:space="0" w:color="auto"/>
            <w:right w:val="none" w:sz="0" w:space="0" w:color="auto"/>
          </w:divBdr>
          <w:divsChild>
            <w:div w:id="574359646">
              <w:marLeft w:val="0"/>
              <w:marRight w:val="0"/>
              <w:marTop w:val="0"/>
              <w:marBottom w:val="0"/>
              <w:divBdr>
                <w:top w:val="none" w:sz="0" w:space="0" w:color="auto"/>
                <w:left w:val="none" w:sz="0" w:space="0" w:color="auto"/>
                <w:bottom w:val="none" w:sz="0" w:space="0" w:color="auto"/>
                <w:right w:val="none" w:sz="0" w:space="0" w:color="auto"/>
              </w:divBdr>
            </w:div>
            <w:div w:id="403263419">
              <w:marLeft w:val="0"/>
              <w:marRight w:val="0"/>
              <w:marTop w:val="0"/>
              <w:marBottom w:val="0"/>
              <w:divBdr>
                <w:top w:val="none" w:sz="0" w:space="0" w:color="auto"/>
                <w:left w:val="none" w:sz="0" w:space="0" w:color="auto"/>
                <w:bottom w:val="none" w:sz="0" w:space="0" w:color="auto"/>
                <w:right w:val="none" w:sz="0" w:space="0" w:color="auto"/>
              </w:divBdr>
            </w:div>
            <w:div w:id="1584416737">
              <w:marLeft w:val="0"/>
              <w:marRight w:val="0"/>
              <w:marTop w:val="0"/>
              <w:marBottom w:val="0"/>
              <w:divBdr>
                <w:top w:val="none" w:sz="0" w:space="0" w:color="auto"/>
                <w:left w:val="none" w:sz="0" w:space="0" w:color="auto"/>
                <w:bottom w:val="none" w:sz="0" w:space="0" w:color="auto"/>
                <w:right w:val="none" w:sz="0" w:space="0" w:color="auto"/>
              </w:divBdr>
            </w:div>
            <w:div w:id="373425265">
              <w:marLeft w:val="0"/>
              <w:marRight w:val="0"/>
              <w:marTop w:val="0"/>
              <w:marBottom w:val="0"/>
              <w:divBdr>
                <w:top w:val="none" w:sz="0" w:space="0" w:color="auto"/>
                <w:left w:val="none" w:sz="0" w:space="0" w:color="auto"/>
                <w:bottom w:val="none" w:sz="0" w:space="0" w:color="auto"/>
                <w:right w:val="none" w:sz="0" w:space="0" w:color="auto"/>
              </w:divBdr>
            </w:div>
            <w:div w:id="1792673819">
              <w:marLeft w:val="0"/>
              <w:marRight w:val="0"/>
              <w:marTop w:val="0"/>
              <w:marBottom w:val="0"/>
              <w:divBdr>
                <w:top w:val="none" w:sz="0" w:space="0" w:color="auto"/>
                <w:left w:val="none" w:sz="0" w:space="0" w:color="auto"/>
                <w:bottom w:val="none" w:sz="0" w:space="0" w:color="auto"/>
                <w:right w:val="none" w:sz="0" w:space="0" w:color="auto"/>
              </w:divBdr>
            </w:div>
          </w:divsChild>
        </w:div>
        <w:div w:id="1504324243">
          <w:marLeft w:val="0"/>
          <w:marRight w:val="0"/>
          <w:marTop w:val="0"/>
          <w:marBottom w:val="0"/>
          <w:divBdr>
            <w:top w:val="none" w:sz="0" w:space="0" w:color="auto"/>
            <w:left w:val="none" w:sz="0" w:space="0" w:color="auto"/>
            <w:bottom w:val="none" w:sz="0" w:space="0" w:color="auto"/>
            <w:right w:val="none" w:sz="0" w:space="0" w:color="auto"/>
          </w:divBdr>
          <w:divsChild>
            <w:div w:id="282731147">
              <w:marLeft w:val="0"/>
              <w:marRight w:val="0"/>
              <w:marTop w:val="0"/>
              <w:marBottom w:val="0"/>
              <w:divBdr>
                <w:top w:val="none" w:sz="0" w:space="0" w:color="auto"/>
                <w:left w:val="none" w:sz="0" w:space="0" w:color="auto"/>
                <w:bottom w:val="none" w:sz="0" w:space="0" w:color="auto"/>
                <w:right w:val="none" w:sz="0" w:space="0" w:color="auto"/>
              </w:divBdr>
            </w:div>
            <w:div w:id="1157916516">
              <w:marLeft w:val="0"/>
              <w:marRight w:val="0"/>
              <w:marTop w:val="0"/>
              <w:marBottom w:val="0"/>
              <w:divBdr>
                <w:top w:val="none" w:sz="0" w:space="0" w:color="auto"/>
                <w:left w:val="none" w:sz="0" w:space="0" w:color="auto"/>
                <w:bottom w:val="none" w:sz="0" w:space="0" w:color="auto"/>
                <w:right w:val="none" w:sz="0" w:space="0" w:color="auto"/>
              </w:divBdr>
            </w:div>
            <w:div w:id="276639450">
              <w:marLeft w:val="0"/>
              <w:marRight w:val="0"/>
              <w:marTop w:val="0"/>
              <w:marBottom w:val="0"/>
              <w:divBdr>
                <w:top w:val="none" w:sz="0" w:space="0" w:color="auto"/>
                <w:left w:val="none" w:sz="0" w:space="0" w:color="auto"/>
                <w:bottom w:val="none" w:sz="0" w:space="0" w:color="auto"/>
                <w:right w:val="none" w:sz="0" w:space="0" w:color="auto"/>
              </w:divBdr>
            </w:div>
            <w:div w:id="1965577186">
              <w:marLeft w:val="0"/>
              <w:marRight w:val="0"/>
              <w:marTop w:val="0"/>
              <w:marBottom w:val="0"/>
              <w:divBdr>
                <w:top w:val="none" w:sz="0" w:space="0" w:color="auto"/>
                <w:left w:val="none" w:sz="0" w:space="0" w:color="auto"/>
                <w:bottom w:val="none" w:sz="0" w:space="0" w:color="auto"/>
                <w:right w:val="none" w:sz="0" w:space="0" w:color="auto"/>
              </w:divBdr>
            </w:div>
            <w:div w:id="759065253">
              <w:marLeft w:val="0"/>
              <w:marRight w:val="0"/>
              <w:marTop w:val="0"/>
              <w:marBottom w:val="0"/>
              <w:divBdr>
                <w:top w:val="none" w:sz="0" w:space="0" w:color="auto"/>
                <w:left w:val="none" w:sz="0" w:space="0" w:color="auto"/>
                <w:bottom w:val="none" w:sz="0" w:space="0" w:color="auto"/>
                <w:right w:val="none" w:sz="0" w:space="0" w:color="auto"/>
              </w:divBdr>
            </w:div>
          </w:divsChild>
        </w:div>
        <w:div w:id="1761365547">
          <w:marLeft w:val="0"/>
          <w:marRight w:val="0"/>
          <w:marTop w:val="0"/>
          <w:marBottom w:val="0"/>
          <w:divBdr>
            <w:top w:val="none" w:sz="0" w:space="0" w:color="auto"/>
            <w:left w:val="none" w:sz="0" w:space="0" w:color="auto"/>
            <w:bottom w:val="none" w:sz="0" w:space="0" w:color="auto"/>
            <w:right w:val="none" w:sz="0" w:space="0" w:color="auto"/>
          </w:divBdr>
        </w:div>
      </w:divsChild>
    </w:div>
    <w:div w:id="2003968418">
      <w:bodyDiv w:val="1"/>
      <w:marLeft w:val="0"/>
      <w:marRight w:val="0"/>
      <w:marTop w:val="0"/>
      <w:marBottom w:val="0"/>
      <w:divBdr>
        <w:top w:val="none" w:sz="0" w:space="0" w:color="auto"/>
        <w:left w:val="none" w:sz="0" w:space="0" w:color="auto"/>
        <w:bottom w:val="none" w:sz="0" w:space="0" w:color="auto"/>
        <w:right w:val="none" w:sz="0" w:space="0" w:color="auto"/>
      </w:divBdr>
      <w:divsChild>
        <w:div w:id="1364787960">
          <w:marLeft w:val="547"/>
          <w:marRight w:val="0"/>
          <w:marTop w:val="0"/>
          <w:marBottom w:val="0"/>
          <w:divBdr>
            <w:top w:val="none" w:sz="0" w:space="0" w:color="auto"/>
            <w:left w:val="none" w:sz="0" w:space="0" w:color="auto"/>
            <w:bottom w:val="none" w:sz="0" w:space="0" w:color="auto"/>
            <w:right w:val="none" w:sz="0" w:space="0" w:color="auto"/>
          </w:divBdr>
        </w:div>
      </w:divsChild>
    </w:div>
    <w:div w:id="2086999145">
      <w:bodyDiv w:val="1"/>
      <w:marLeft w:val="0"/>
      <w:marRight w:val="0"/>
      <w:marTop w:val="0"/>
      <w:marBottom w:val="0"/>
      <w:divBdr>
        <w:top w:val="none" w:sz="0" w:space="0" w:color="auto"/>
        <w:left w:val="none" w:sz="0" w:space="0" w:color="auto"/>
        <w:bottom w:val="none" w:sz="0" w:space="0" w:color="auto"/>
        <w:right w:val="none" w:sz="0" w:space="0" w:color="auto"/>
      </w:divBdr>
      <w:divsChild>
        <w:div w:id="899053869">
          <w:marLeft w:val="0"/>
          <w:marRight w:val="0"/>
          <w:marTop w:val="0"/>
          <w:marBottom w:val="0"/>
          <w:divBdr>
            <w:top w:val="none" w:sz="0" w:space="0" w:color="auto"/>
            <w:left w:val="none" w:sz="0" w:space="0" w:color="auto"/>
            <w:bottom w:val="none" w:sz="0" w:space="0" w:color="auto"/>
            <w:right w:val="none" w:sz="0" w:space="0" w:color="auto"/>
          </w:divBdr>
          <w:divsChild>
            <w:div w:id="1358236954">
              <w:marLeft w:val="0"/>
              <w:marRight w:val="0"/>
              <w:marTop w:val="0"/>
              <w:marBottom w:val="0"/>
              <w:divBdr>
                <w:top w:val="none" w:sz="0" w:space="0" w:color="auto"/>
                <w:left w:val="none" w:sz="0" w:space="0" w:color="auto"/>
                <w:bottom w:val="none" w:sz="0" w:space="0" w:color="auto"/>
                <w:right w:val="none" w:sz="0" w:space="0" w:color="auto"/>
              </w:divBdr>
            </w:div>
            <w:div w:id="847210598">
              <w:marLeft w:val="0"/>
              <w:marRight w:val="0"/>
              <w:marTop w:val="0"/>
              <w:marBottom w:val="0"/>
              <w:divBdr>
                <w:top w:val="none" w:sz="0" w:space="0" w:color="auto"/>
                <w:left w:val="none" w:sz="0" w:space="0" w:color="auto"/>
                <w:bottom w:val="none" w:sz="0" w:space="0" w:color="auto"/>
                <w:right w:val="none" w:sz="0" w:space="0" w:color="auto"/>
              </w:divBdr>
            </w:div>
          </w:divsChild>
        </w:div>
        <w:div w:id="1879006637">
          <w:marLeft w:val="0"/>
          <w:marRight w:val="0"/>
          <w:marTop w:val="0"/>
          <w:marBottom w:val="0"/>
          <w:divBdr>
            <w:top w:val="none" w:sz="0" w:space="0" w:color="auto"/>
            <w:left w:val="none" w:sz="0" w:space="0" w:color="auto"/>
            <w:bottom w:val="none" w:sz="0" w:space="0" w:color="auto"/>
            <w:right w:val="none" w:sz="0" w:space="0" w:color="auto"/>
          </w:divBdr>
          <w:divsChild>
            <w:div w:id="1758673720">
              <w:marLeft w:val="0"/>
              <w:marRight w:val="0"/>
              <w:marTop w:val="0"/>
              <w:marBottom w:val="0"/>
              <w:divBdr>
                <w:top w:val="none" w:sz="0" w:space="0" w:color="auto"/>
                <w:left w:val="none" w:sz="0" w:space="0" w:color="auto"/>
                <w:bottom w:val="none" w:sz="0" w:space="0" w:color="auto"/>
                <w:right w:val="none" w:sz="0" w:space="0" w:color="auto"/>
              </w:divBdr>
            </w:div>
          </w:divsChild>
        </w:div>
        <w:div w:id="2065450457">
          <w:marLeft w:val="0"/>
          <w:marRight w:val="0"/>
          <w:marTop w:val="0"/>
          <w:marBottom w:val="0"/>
          <w:divBdr>
            <w:top w:val="none" w:sz="0" w:space="0" w:color="auto"/>
            <w:left w:val="none" w:sz="0" w:space="0" w:color="auto"/>
            <w:bottom w:val="none" w:sz="0" w:space="0" w:color="auto"/>
            <w:right w:val="none" w:sz="0" w:space="0" w:color="auto"/>
          </w:divBdr>
          <w:divsChild>
            <w:div w:id="1689139461">
              <w:marLeft w:val="0"/>
              <w:marRight w:val="0"/>
              <w:marTop w:val="0"/>
              <w:marBottom w:val="0"/>
              <w:divBdr>
                <w:top w:val="none" w:sz="0" w:space="0" w:color="auto"/>
                <w:left w:val="none" w:sz="0" w:space="0" w:color="auto"/>
                <w:bottom w:val="none" w:sz="0" w:space="0" w:color="auto"/>
                <w:right w:val="none" w:sz="0" w:space="0" w:color="auto"/>
              </w:divBdr>
            </w:div>
          </w:divsChild>
        </w:div>
        <w:div w:id="1221869928">
          <w:marLeft w:val="0"/>
          <w:marRight w:val="0"/>
          <w:marTop w:val="0"/>
          <w:marBottom w:val="0"/>
          <w:divBdr>
            <w:top w:val="none" w:sz="0" w:space="0" w:color="auto"/>
            <w:left w:val="none" w:sz="0" w:space="0" w:color="auto"/>
            <w:bottom w:val="none" w:sz="0" w:space="0" w:color="auto"/>
            <w:right w:val="none" w:sz="0" w:space="0" w:color="auto"/>
          </w:divBdr>
          <w:divsChild>
            <w:div w:id="652487675">
              <w:marLeft w:val="0"/>
              <w:marRight w:val="0"/>
              <w:marTop w:val="0"/>
              <w:marBottom w:val="0"/>
              <w:divBdr>
                <w:top w:val="none" w:sz="0" w:space="0" w:color="auto"/>
                <w:left w:val="none" w:sz="0" w:space="0" w:color="auto"/>
                <w:bottom w:val="none" w:sz="0" w:space="0" w:color="auto"/>
                <w:right w:val="none" w:sz="0" w:space="0" w:color="auto"/>
              </w:divBdr>
            </w:div>
          </w:divsChild>
        </w:div>
        <w:div w:id="1065831855">
          <w:marLeft w:val="0"/>
          <w:marRight w:val="0"/>
          <w:marTop w:val="0"/>
          <w:marBottom w:val="0"/>
          <w:divBdr>
            <w:top w:val="none" w:sz="0" w:space="0" w:color="auto"/>
            <w:left w:val="none" w:sz="0" w:space="0" w:color="auto"/>
            <w:bottom w:val="none" w:sz="0" w:space="0" w:color="auto"/>
            <w:right w:val="none" w:sz="0" w:space="0" w:color="auto"/>
          </w:divBdr>
          <w:divsChild>
            <w:div w:id="1469057593">
              <w:marLeft w:val="0"/>
              <w:marRight w:val="0"/>
              <w:marTop w:val="0"/>
              <w:marBottom w:val="0"/>
              <w:divBdr>
                <w:top w:val="none" w:sz="0" w:space="0" w:color="auto"/>
                <w:left w:val="none" w:sz="0" w:space="0" w:color="auto"/>
                <w:bottom w:val="none" w:sz="0" w:space="0" w:color="auto"/>
                <w:right w:val="none" w:sz="0" w:space="0" w:color="auto"/>
              </w:divBdr>
            </w:div>
          </w:divsChild>
        </w:div>
        <w:div w:id="1240402647">
          <w:marLeft w:val="0"/>
          <w:marRight w:val="0"/>
          <w:marTop w:val="0"/>
          <w:marBottom w:val="0"/>
          <w:divBdr>
            <w:top w:val="none" w:sz="0" w:space="0" w:color="auto"/>
            <w:left w:val="none" w:sz="0" w:space="0" w:color="auto"/>
            <w:bottom w:val="none" w:sz="0" w:space="0" w:color="auto"/>
            <w:right w:val="none" w:sz="0" w:space="0" w:color="auto"/>
          </w:divBdr>
          <w:divsChild>
            <w:div w:id="1050425610">
              <w:marLeft w:val="0"/>
              <w:marRight w:val="0"/>
              <w:marTop w:val="0"/>
              <w:marBottom w:val="0"/>
              <w:divBdr>
                <w:top w:val="none" w:sz="0" w:space="0" w:color="auto"/>
                <w:left w:val="none" w:sz="0" w:space="0" w:color="auto"/>
                <w:bottom w:val="none" w:sz="0" w:space="0" w:color="auto"/>
                <w:right w:val="none" w:sz="0" w:space="0" w:color="auto"/>
              </w:divBdr>
            </w:div>
          </w:divsChild>
        </w:div>
        <w:div w:id="477766752">
          <w:marLeft w:val="0"/>
          <w:marRight w:val="0"/>
          <w:marTop w:val="0"/>
          <w:marBottom w:val="0"/>
          <w:divBdr>
            <w:top w:val="none" w:sz="0" w:space="0" w:color="auto"/>
            <w:left w:val="none" w:sz="0" w:space="0" w:color="auto"/>
            <w:bottom w:val="none" w:sz="0" w:space="0" w:color="auto"/>
            <w:right w:val="none" w:sz="0" w:space="0" w:color="auto"/>
          </w:divBdr>
          <w:divsChild>
            <w:div w:id="1875268869">
              <w:marLeft w:val="0"/>
              <w:marRight w:val="0"/>
              <w:marTop w:val="0"/>
              <w:marBottom w:val="0"/>
              <w:divBdr>
                <w:top w:val="none" w:sz="0" w:space="0" w:color="auto"/>
                <w:left w:val="none" w:sz="0" w:space="0" w:color="auto"/>
                <w:bottom w:val="none" w:sz="0" w:space="0" w:color="auto"/>
                <w:right w:val="none" w:sz="0" w:space="0" w:color="auto"/>
              </w:divBdr>
            </w:div>
            <w:div w:id="925965828">
              <w:marLeft w:val="0"/>
              <w:marRight w:val="0"/>
              <w:marTop w:val="0"/>
              <w:marBottom w:val="0"/>
              <w:divBdr>
                <w:top w:val="none" w:sz="0" w:space="0" w:color="auto"/>
                <w:left w:val="none" w:sz="0" w:space="0" w:color="auto"/>
                <w:bottom w:val="none" w:sz="0" w:space="0" w:color="auto"/>
                <w:right w:val="none" w:sz="0" w:space="0" w:color="auto"/>
              </w:divBdr>
            </w:div>
            <w:div w:id="98647162">
              <w:marLeft w:val="0"/>
              <w:marRight w:val="0"/>
              <w:marTop w:val="0"/>
              <w:marBottom w:val="0"/>
              <w:divBdr>
                <w:top w:val="none" w:sz="0" w:space="0" w:color="auto"/>
                <w:left w:val="none" w:sz="0" w:space="0" w:color="auto"/>
                <w:bottom w:val="none" w:sz="0" w:space="0" w:color="auto"/>
                <w:right w:val="none" w:sz="0" w:space="0" w:color="auto"/>
              </w:divBdr>
            </w:div>
          </w:divsChild>
        </w:div>
        <w:div w:id="872377279">
          <w:marLeft w:val="0"/>
          <w:marRight w:val="0"/>
          <w:marTop w:val="0"/>
          <w:marBottom w:val="0"/>
          <w:divBdr>
            <w:top w:val="none" w:sz="0" w:space="0" w:color="auto"/>
            <w:left w:val="none" w:sz="0" w:space="0" w:color="auto"/>
            <w:bottom w:val="none" w:sz="0" w:space="0" w:color="auto"/>
            <w:right w:val="none" w:sz="0" w:space="0" w:color="auto"/>
          </w:divBdr>
          <w:divsChild>
            <w:div w:id="176696720">
              <w:marLeft w:val="0"/>
              <w:marRight w:val="0"/>
              <w:marTop w:val="0"/>
              <w:marBottom w:val="0"/>
              <w:divBdr>
                <w:top w:val="none" w:sz="0" w:space="0" w:color="auto"/>
                <w:left w:val="none" w:sz="0" w:space="0" w:color="auto"/>
                <w:bottom w:val="none" w:sz="0" w:space="0" w:color="auto"/>
                <w:right w:val="none" w:sz="0" w:space="0" w:color="auto"/>
              </w:divBdr>
            </w:div>
            <w:div w:id="1961102832">
              <w:marLeft w:val="0"/>
              <w:marRight w:val="0"/>
              <w:marTop w:val="0"/>
              <w:marBottom w:val="0"/>
              <w:divBdr>
                <w:top w:val="none" w:sz="0" w:space="0" w:color="auto"/>
                <w:left w:val="none" w:sz="0" w:space="0" w:color="auto"/>
                <w:bottom w:val="none" w:sz="0" w:space="0" w:color="auto"/>
                <w:right w:val="none" w:sz="0" w:space="0" w:color="auto"/>
              </w:divBdr>
            </w:div>
            <w:div w:id="1311909517">
              <w:marLeft w:val="0"/>
              <w:marRight w:val="0"/>
              <w:marTop w:val="0"/>
              <w:marBottom w:val="0"/>
              <w:divBdr>
                <w:top w:val="none" w:sz="0" w:space="0" w:color="auto"/>
                <w:left w:val="none" w:sz="0" w:space="0" w:color="auto"/>
                <w:bottom w:val="none" w:sz="0" w:space="0" w:color="auto"/>
                <w:right w:val="none" w:sz="0" w:space="0" w:color="auto"/>
              </w:divBdr>
            </w:div>
            <w:div w:id="201208426">
              <w:marLeft w:val="0"/>
              <w:marRight w:val="0"/>
              <w:marTop w:val="0"/>
              <w:marBottom w:val="0"/>
              <w:divBdr>
                <w:top w:val="none" w:sz="0" w:space="0" w:color="auto"/>
                <w:left w:val="none" w:sz="0" w:space="0" w:color="auto"/>
                <w:bottom w:val="none" w:sz="0" w:space="0" w:color="auto"/>
                <w:right w:val="none" w:sz="0" w:space="0" w:color="auto"/>
              </w:divBdr>
            </w:div>
            <w:div w:id="702902710">
              <w:marLeft w:val="0"/>
              <w:marRight w:val="0"/>
              <w:marTop w:val="0"/>
              <w:marBottom w:val="0"/>
              <w:divBdr>
                <w:top w:val="none" w:sz="0" w:space="0" w:color="auto"/>
                <w:left w:val="none" w:sz="0" w:space="0" w:color="auto"/>
                <w:bottom w:val="none" w:sz="0" w:space="0" w:color="auto"/>
                <w:right w:val="none" w:sz="0" w:space="0" w:color="auto"/>
              </w:divBdr>
            </w:div>
            <w:div w:id="1852647910">
              <w:marLeft w:val="0"/>
              <w:marRight w:val="0"/>
              <w:marTop w:val="0"/>
              <w:marBottom w:val="0"/>
              <w:divBdr>
                <w:top w:val="none" w:sz="0" w:space="0" w:color="auto"/>
                <w:left w:val="none" w:sz="0" w:space="0" w:color="auto"/>
                <w:bottom w:val="none" w:sz="0" w:space="0" w:color="auto"/>
                <w:right w:val="none" w:sz="0" w:space="0" w:color="auto"/>
              </w:divBdr>
            </w:div>
            <w:div w:id="1634556115">
              <w:marLeft w:val="0"/>
              <w:marRight w:val="0"/>
              <w:marTop w:val="0"/>
              <w:marBottom w:val="0"/>
              <w:divBdr>
                <w:top w:val="none" w:sz="0" w:space="0" w:color="auto"/>
                <w:left w:val="none" w:sz="0" w:space="0" w:color="auto"/>
                <w:bottom w:val="none" w:sz="0" w:space="0" w:color="auto"/>
                <w:right w:val="none" w:sz="0" w:space="0" w:color="auto"/>
              </w:divBdr>
            </w:div>
            <w:div w:id="1233933317">
              <w:marLeft w:val="0"/>
              <w:marRight w:val="0"/>
              <w:marTop w:val="0"/>
              <w:marBottom w:val="0"/>
              <w:divBdr>
                <w:top w:val="none" w:sz="0" w:space="0" w:color="auto"/>
                <w:left w:val="none" w:sz="0" w:space="0" w:color="auto"/>
                <w:bottom w:val="none" w:sz="0" w:space="0" w:color="auto"/>
                <w:right w:val="none" w:sz="0" w:space="0" w:color="auto"/>
              </w:divBdr>
            </w:div>
            <w:div w:id="1635333682">
              <w:marLeft w:val="0"/>
              <w:marRight w:val="0"/>
              <w:marTop w:val="0"/>
              <w:marBottom w:val="0"/>
              <w:divBdr>
                <w:top w:val="none" w:sz="0" w:space="0" w:color="auto"/>
                <w:left w:val="none" w:sz="0" w:space="0" w:color="auto"/>
                <w:bottom w:val="none" w:sz="0" w:space="0" w:color="auto"/>
                <w:right w:val="none" w:sz="0" w:space="0" w:color="auto"/>
              </w:divBdr>
            </w:div>
          </w:divsChild>
        </w:div>
        <w:div w:id="750395719">
          <w:marLeft w:val="0"/>
          <w:marRight w:val="0"/>
          <w:marTop w:val="0"/>
          <w:marBottom w:val="0"/>
          <w:divBdr>
            <w:top w:val="none" w:sz="0" w:space="0" w:color="auto"/>
            <w:left w:val="none" w:sz="0" w:space="0" w:color="auto"/>
            <w:bottom w:val="none" w:sz="0" w:space="0" w:color="auto"/>
            <w:right w:val="none" w:sz="0" w:space="0" w:color="auto"/>
          </w:divBdr>
          <w:divsChild>
            <w:div w:id="410978116">
              <w:marLeft w:val="0"/>
              <w:marRight w:val="0"/>
              <w:marTop w:val="0"/>
              <w:marBottom w:val="0"/>
              <w:divBdr>
                <w:top w:val="none" w:sz="0" w:space="0" w:color="auto"/>
                <w:left w:val="none" w:sz="0" w:space="0" w:color="auto"/>
                <w:bottom w:val="none" w:sz="0" w:space="0" w:color="auto"/>
                <w:right w:val="none" w:sz="0" w:space="0" w:color="auto"/>
              </w:divBdr>
            </w:div>
            <w:div w:id="1033920320">
              <w:marLeft w:val="0"/>
              <w:marRight w:val="0"/>
              <w:marTop w:val="0"/>
              <w:marBottom w:val="0"/>
              <w:divBdr>
                <w:top w:val="none" w:sz="0" w:space="0" w:color="auto"/>
                <w:left w:val="none" w:sz="0" w:space="0" w:color="auto"/>
                <w:bottom w:val="none" w:sz="0" w:space="0" w:color="auto"/>
                <w:right w:val="none" w:sz="0" w:space="0" w:color="auto"/>
              </w:divBdr>
            </w:div>
            <w:div w:id="1105077450">
              <w:marLeft w:val="0"/>
              <w:marRight w:val="0"/>
              <w:marTop w:val="0"/>
              <w:marBottom w:val="0"/>
              <w:divBdr>
                <w:top w:val="none" w:sz="0" w:space="0" w:color="auto"/>
                <w:left w:val="none" w:sz="0" w:space="0" w:color="auto"/>
                <w:bottom w:val="none" w:sz="0" w:space="0" w:color="auto"/>
                <w:right w:val="none" w:sz="0" w:space="0" w:color="auto"/>
              </w:divBdr>
            </w:div>
            <w:div w:id="1893692597">
              <w:marLeft w:val="0"/>
              <w:marRight w:val="0"/>
              <w:marTop w:val="0"/>
              <w:marBottom w:val="0"/>
              <w:divBdr>
                <w:top w:val="none" w:sz="0" w:space="0" w:color="auto"/>
                <w:left w:val="none" w:sz="0" w:space="0" w:color="auto"/>
                <w:bottom w:val="none" w:sz="0" w:space="0" w:color="auto"/>
                <w:right w:val="none" w:sz="0" w:space="0" w:color="auto"/>
              </w:divBdr>
            </w:div>
            <w:div w:id="1768882920">
              <w:marLeft w:val="0"/>
              <w:marRight w:val="0"/>
              <w:marTop w:val="0"/>
              <w:marBottom w:val="0"/>
              <w:divBdr>
                <w:top w:val="none" w:sz="0" w:space="0" w:color="auto"/>
                <w:left w:val="none" w:sz="0" w:space="0" w:color="auto"/>
                <w:bottom w:val="none" w:sz="0" w:space="0" w:color="auto"/>
                <w:right w:val="none" w:sz="0" w:space="0" w:color="auto"/>
              </w:divBdr>
            </w:div>
            <w:div w:id="242417799">
              <w:marLeft w:val="0"/>
              <w:marRight w:val="0"/>
              <w:marTop w:val="0"/>
              <w:marBottom w:val="0"/>
              <w:divBdr>
                <w:top w:val="none" w:sz="0" w:space="0" w:color="auto"/>
                <w:left w:val="none" w:sz="0" w:space="0" w:color="auto"/>
                <w:bottom w:val="none" w:sz="0" w:space="0" w:color="auto"/>
                <w:right w:val="none" w:sz="0" w:space="0" w:color="auto"/>
              </w:divBdr>
            </w:div>
            <w:div w:id="1106266305">
              <w:marLeft w:val="0"/>
              <w:marRight w:val="0"/>
              <w:marTop w:val="0"/>
              <w:marBottom w:val="0"/>
              <w:divBdr>
                <w:top w:val="none" w:sz="0" w:space="0" w:color="auto"/>
                <w:left w:val="none" w:sz="0" w:space="0" w:color="auto"/>
                <w:bottom w:val="none" w:sz="0" w:space="0" w:color="auto"/>
                <w:right w:val="none" w:sz="0" w:space="0" w:color="auto"/>
              </w:divBdr>
            </w:div>
            <w:div w:id="856112697">
              <w:marLeft w:val="0"/>
              <w:marRight w:val="0"/>
              <w:marTop w:val="0"/>
              <w:marBottom w:val="0"/>
              <w:divBdr>
                <w:top w:val="none" w:sz="0" w:space="0" w:color="auto"/>
                <w:left w:val="none" w:sz="0" w:space="0" w:color="auto"/>
                <w:bottom w:val="none" w:sz="0" w:space="0" w:color="auto"/>
                <w:right w:val="none" w:sz="0" w:space="0" w:color="auto"/>
              </w:divBdr>
            </w:div>
          </w:divsChild>
        </w:div>
        <w:div w:id="1315379274">
          <w:marLeft w:val="0"/>
          <w:marRight w:val="0"/>
          <w:marTop w:val="0"/>
          <w:marBottom w:val="0"/>
          <w:divBdr>
            <w:top w:val="none" w:sz="0" w:space="0" w:color="auto"/>
            <w:left w:val="none" w:sz="0" w:space="0" w:color="auto"/>
            <w:bottom w:val="none" w:sz="0" w:space="0" w:color="auto"/>
            <w:right w:val="none" w:sz="0" w:space="0" w:color="auto"/>
          </w:divBdr>
          <w:divsChild>
            <w:div w:id="696347326">
              <w:marLeft w:val="0"/>
              <w:marRight w:val="0"/>
              <w:marTop w:val="0"/>
              <w:marBottom w:val="0"/>
              <w:divBdr>
                <w:top w:val="none" w:sz="0" w:space="0" w:color="auto"/>
                <w:left w:val="none" w:sz="0" w:space="0" w:color="auto"/>
                <w:bottom w:val="none" w:sz="0" w:space="0" w:color="auto"/>
                <w:right w:val="none" w:sz="0" w:space="0" w:color="auto"/>
              </w:divBdr>
            </w:div>
            <w:div w:id="887572403">
              <w:marLeft w:val="0"/>
              <w:marRight w:val="0"/>
              <w:marTop w:val="0"/>
              <w:marBottom w:val="0"/>
              <w:divBdr>
                <w:top w:val="none" w:sz="0" w:space="0" w:color="auto"/>
                <w:left w:val="none" w:sz="0" w:space="0" w:color="auto"/>
                <w:bottom w:val="none" w:sz="0" w:space="0" w:color="auto"/>
                <w:right w:val="none" w:sz="0" w:space="0" w:color="auto"/>
              </w:divBdr>
            </w:div>
            <w:div w:id="1285968784">
              <w:marLeft w:val="0"/>
              <w:marRight w:val="0"/>
              <w:marTop w:val="0"/>
              <w:marBottom w:val="0"/>
              <w:divBdr>
                <w:top w:val="none" w:sz="0" w:space="0" w:color="auto"/>
                <w:left w:val="none" w:sz="0" w:space="0" w:color="auto"/>
                <w:bottom w:val="none" w:sz="0" w:space="0" w:color="auto"/>
                <w:right w:val="none" w:sz="0" w:space="0" w:color="auto"/>
              </w:divBdr>
            </w:div>
          </w:divsChild>
        </w:div>
        <w:div w:id="744717352">
          <w:marLeft w:val="0"/>
          <w:marRight w:val="0"/>
          <w:marTop w:val="0"/>
          <w:marBottom w:val="0"/>
          <w:divBdr>
            <w:top w:val="none" w:sz="0" w:space="0" w:color="auto"/>
            <w:left w:val="none" w:sz="0" w:space="0" w:color="auto"/>
            <w:bottom w:val="none" w:sz="0" w:space="0" w:color="auto"/>
            <w:right w:val="none" w:sz="0" w:space="0" w:color="auto"/>
          </w:divBdr>
          <w:divsChild>
            <w:div w:id="1490824653">
              <w:marLeft w:val="0"/>
              <w:marRight w:val="0"/>
              <w:marTop w:val="0"/>
              <w:marBottom w:val="0"/>
              <w:divBdr>
                <w:top w:val="none" w:sz="0" w:space="0" w:color="auto"/>
                <w:left w:val="none" w:sz="0" w:space="0" w:color="auto"/>
                <w:bottom w:val="none" w:sz="0" w:space="0" w:color="auto"/>
                <w:right w:val="none" w:sz="0" w:space="0" w:color="auto"/>
              </w:divBdr>
            </w:div>
          </w:divsChild>
        </w:div>
        <w:div w:id="2067946542">
          <w:marLeft w:val="0"/>
          <w:marRight w:val="0"/>
          <w:marTop w:val="0"/>
          <w:marBottom w:val="0"/>
          <w:divBdr>
            <w:top w:val="none" w:sz="0" w:space="0" w:color="auto"/>
            <w:left w:val="none" w:sz="0" w:space="0" w:color="auto"/>
            <w:bottom w:val="none" w:sz="0" w:space="0" w:color="auto"/>
            <w:right w:val="none" w:sz="0" w:space="0" w:color="auto"/>
          </w:divBdr>
          <w:divsChild>
            <w:div w:id="1091584282">
              <w:marLeft w:val="0"/>
              <w:marRight w:val="0"/>
              <w:marTop w:val="0"/>
              <w:marBottom w:val="0"/>
              <w:divBdr>
                <w:top w:val="none" w:sz="0" w:space="0" w:color="auto"/>
                <w:left w:val="none" w:sz="0" w:space="0" w:color="auto"/>
                <w:bottom w:val="none" w:sz="0" w:space="0" w:color="auto"/>
                <w:right w:val="none" w:sz="0" w:space="0" w:color="auto"/>
              </w:divBdr>
            </w:div>
            <w:div w:id="350690174">
              <w:marLeft w:val="0"/>
              <w:marRight w:val="0"/>
              <w:marTop w:val="0"/>
              <w:marBottom w:val="0"/>
              <w:divBdr>
                <w:top w:val="none" w:sz="0" w:space="0" w:color="auto"/>
                <w:left w:val="none" w:sz="0" w:space="0" w:color="auto"/>
                <w:bottom w:val="none" w:sz="0" w:space="0" w:color="auto"/>
                <w:right w:val="none" w:sz="0" w:space="0" w:color="auto"/>
              </w:divBdr>
            </w:div>
            <w:div w:id="1307010417">
              <w:marLeft w:val="0"/>
              <w:marRight w:val="0"/>
              <w:marTop w:val="0"/>
              <w:marBottom w:val="0"/>
              <w:divBdr>
                <w:top w:val="none" w:sz="0" w:space="0" w:color="auto"/>
                <w:left w:val="none" w:sz="0" w:space="0" w:color="auto"/>
                <w:bottom w:val="none" w:sz="0" w:space="0" w:color="auto"/>
                <w:right w:val="none" w:sz="0" w:space="0" w:color="auto"/>
              </w:divBdr>
            </w:div>
            <w:div w:id="1276326610">
              <w:marLeft w:val="0"/>
              <w:marRight w:val="0"/>
              <w:marTop w:val="0"/>
              <w:marBottom w:val="0"/>
              <w:divBdr>
                <w:top w:val="none" w:sz="0" w:space="0" w:color="auto"/>
                <w:left w:val="none" w:sz="0" w:space="0" w:color="auto"/>
                <w:bottom w:val="none" w:sz="0" w:space="0" w:color="auto"/>
                <w:right w:val="none" w:sz="0" w:space="0" w:color="auto"/>
              </w:divBdr>
            </w:div>
            <w:div w:id="848567681">
              <w:marLeft w:val="0"/>
              <w:marRight w:val="0"/>
              <w:marTop w:val="0"/>
              <w:marBottom w:val="0"/>
              <w:divBdr>
                <w:top w:val="none" w:sz="0" w:space="0" w:color="auto"/>
                <w:left w:val="none" w:sz="0" w:space="0" w:color="auto"/>
                <w:bottom w:val="none" w:sz="0" w:space="0" w:color="auto"/>
                <w:right w:val="none" w:sz="0" w:space="0" w:color="auto"/>
              </w:divBdr>
            </w:div>
            <w:div w:id="1825468080">
              <w:marLeft w:val="0"/>
              <w:marRight w:val="0"/>
              <w:marTop w:val="0"/>
              <w:marBottom w:val="0"/>
              <w:divBdr>
                <w:top w:val="none" w:sz="0" w:space="0" w:color="auto"/>
                <w:left w:val="none" w:sz="0" w:space="0" w:color="auto"/>
                <w:bottom w:val="none" w:sz="0" w:space="0" w:color="auto"/>
                <w:right w:val="none" w:sz="0" w:space="0" w:color="auto"/>
              </w:divBdr>
            </w:div>
          </w:divsChild>
        </w:div>
        <w:div w:id="2100246670">
          <w:marLeft w:val="0"/>
          <w:marRight w:val="0"/>
          <w:marTop w:val="0"/>
          <w:marBottom w:val="0"/>
          <w:divBdr>
            <w:top w:val="none" w:sz="0" w:space="0" w:color="auto"/>
            <w:left w:val="none" w:sz="0" w:space="0" w:color="auto"/>
            <w:bottom w:val="none" w:sz="0" w:space="0" w:color="auto"/>
            <w:right w:val="none" w:sz="0" w:space="0" w:color="auto"/>
          </w:divBdr>
          <w:divsChild>
            <w:div w:id="1901210252">
              <w:marLeft w:val="0"/>
              <w:marRight w:val="0"/>
              <w:marTop w:val="0"/>
              <w:marBottom w:val="0"/>
              <w:divBdr>
                <w:top w:val="none" w:sz="0" w:space="0" w:color="auto"/>
                <w:left w:val="none" w:sz="0" w:space="0" w:color="auto"/>
                <w:bottom w:val="none" w:sz="0" w:space="0" w:color="auto"/>
                <w:right w:val="none" w:sz="0" w:space="0" w:color="auto"/>
              </w:divBdr>
            </w:div>
            <w:div w:id="1616592409">
              <w:marLeft w:val="0"/>
              <w:marRight w:val="0"/>
              <w:marTop w:val="0"/>
              <w:marBottom w:val="0"/>
              <w:divBdr>
                <w:top w:val="none" w:sz="0" w:space="0" w:color="auto"/>
                <w:left w:val="none" w:sz="0" w:space="0" w:color="auto"/>
                <w:bottom w:val="none" w:sz="0" w:space="0" w:color="auto"/>
                <w:right w:val="none" w:sz="0" w:space="0" w:color="auto"/>
              </w:divBdr>
            </w:div>
            <w:div w:id="1337265290">
              <w:marLeft w:val="0"/>
              <w:marRight w:val="0"/>
              <w:marTop w:val="0"/>
              <w:marBottom w:val="0"/>
              <w:divBdr>
                <w:top w:val="none" w:sz="0" w:space="0" w:color="auto"/>
                <w:left w:val="none" w:sz="0" w:space="0" w:color="auto"/>
                <w:bottom w:val="none" w:sz="0" w:space="0" w:color="auto"/>
                <w:right w:val="none" w:sz="0" w:space="0" w:color="auto"/>
              </w:divBdr>
            </w:div>
            <w:div w:id="488912863">
              <w:marLeft w:val="0"/>
              <w:marRight w:val="0"/>
              <w:marTop w:val="0"/>
              <w:marBottom w:val="0"/>
              <w:divBdr>
                <w:top w:val="none" w:sz="0" w:space="0" w:color="auto"/>
                <w:left w:val="none" w:sz="0" w:space="0" w:color="auto"/>
                <w:bottom w:val="none" w:sz="0" w:space="0" w:color="auto"/>
                <w:right w:val="none" w:sz="0" w:space="0" w:color="auto"/>
              </w:divBdr>
            </w:div>
            <w:div w:id="2058552256">
              <w:marLeft w:val="0"/>
              <w:marRight w:val="0"/>
              <w:marTop w:val="0"/>
              <w:marBottom w:val="0"/>
              <w:divBdr>
                <w:top w:val="none" w:sz="0" w:space="0" w:color="auto"/>
                <w:left w:val="none" w:sz="0" w:space="0" w:color="auto"/>
                <w:bottom w:val="none" w:sz="0" w:space="0" w:color="auto"/>
                <w:right w:val="none" w:sz="0" w:space="0" w:color="auto"/>
              </w:divBdr>
            </w:div>
            <w:div w:id="1665355026">
              <w:marLeft w:val="0"/>
              <w:marRight w:val="0"/>
              <w:marTop w:val="0"/>
              <w:marBottom w:val="0"/>
              <w:divBdr>
                <w:top w:val="none" w:sz="0" w:space="0" w:color="auto"/>
                <w:left w:val="none" w:sz="0" w:space="0" w:color="auto"/>
                <w:bottom w:val="none" w:sz="0" w:space="0" w:color="auto"/>
                <w:right w:val="none" w:sz="0" w:space="0" w:color="auto"/>
              </w:divBdr>
            </w:div>
            <w:div w:id="995114110">
              <w:marLeft w:val="0"/>
              <w:marRight w:val="0"/>
              <w:marTop w:val="0"/>
              <w:marBottom w:val="0"/>
              <w:divBdr>
                <w:top w:val="none" w:sz="0" w:space="0" w:color="auto"/>
                <w:left w:val="none" w:sz="0" w:space="0" w:color="auto"/>
                <w:bottom w:val="none" w:sz="0" w:space="0" w:color="auto"/>
                <w:right w:val="none" w:sz="0" w:space="0" w:color="auto"/>
              </w:divBdr>
            </w:div>
            <w:div w:id="1163668443">
              <w:marLeft w:val="0"/>
              <w:marRight w:val="0"/>
              <w:marTop w:val="0"/>
              <w:marBottom w:val="0"/>
              <w:divBdr>
                <w:top w:val="none" w:sz="0" w:space="0" w:color="auto"/>
                <w:left w:val="none" w:sz="0" w:space="0" w:color="auto"/>
                <w:bottom w:val="none" w:sz="0" w:space="0" w:color="auto"/>
                <w:right w:val="none" w:sz="0" w:space="0" w:color="auto"/>
              </w:divBdr>
            </w:div>
          </w:divsChild>
        </w:div>
        <w:div w:id="475799211">
          <w:marLeft w:val="0"/>
          <w:marRight w:val="0"/>
          <w:marTop w:val="0"/>
          <w:marBottom w:val="0"/>
          <w:divBdr>
            <w:top w:val="none" w:sz="0" w:space="0" w:color="auto"/>
            <w:left w:val="none" w:sz="0" w:space="0" w:color="auto"/>
            <w:bottom w:val="none" w:sz="0" w:space="0" w:color="auto"/>
            <w:right w:val="none" w:sz="0" w:space="0" w:color="auto"/>
          </w:divBdr>
          <w:divsChild>
            <w:div w:id="1047804229">
              <w:marLeft w:val="0"/>
              <w:marRight w:val="0"/>
              <w:marTop w:val="0"/>
              <w:marBottom w:val="0"/>
              <w:divBdr>
                <w:top w:val="none" w:sz="0" w:space="0" w:color="auto"/>
                <w:left w:val="none" w:sz="0" w:space="0" w:color="auto"/>
                <w:bottom w:val="none" w:sz="0" w:space="0" w:color="auto"/>
                <w:right w:val="none" w:sz="0" w:space="0" w:color="auto"/>
              </w:divBdr>
            </w:div>
            <w:div w:id="580603027">
              <w:marLeft w:val="0"/>
              <w:marRight w:val="0"/>
              <w:marTop w:val="0"/>
              <w:marBottom w:val="0"/>
              <w:divBdr>
                <w:top w:val="none" w:sz="0" w:space="0" w:color="auto"/>
                <w:left w:val="none" w:sz="0" w:space="0" w:color="auto"/>
                <w:bottom w:val="none" w:sz="0" w:space="0" w:color="auto"/>
                <w:right w:val="none" w:sz="0" w:space="0" w:color="auto"/>
              </w:divBdr>
            </w:div>
            <w:div w:id="1416514589">
              <w:marLeft w:val="0"/>
              <w:marRight w:val="0"/>
              <w:marTop w:val="0"/>
              <w:marBottom w:val="0"/>
              <w:divBdr>
                <w:top w:val="none" w:sz="0" w:space="0" w:color="auto"/>
                <w:left w:val="none" w:sz="0" w:space="0" w:color="auto"/>
                <w:bottom w:val="none" w:sz="0" w:space="0" w:color="auto"/>
                <w:right w:val="none" w:sz="0" w:space="0" w:color="auto"/>
              </w:divBdr>
            </w:div>
            <w:div w:id="553666002">
              <w:marLeft w:val="0"/>
              <w:marRight w:val="0"/>
              <w:marTop w:val="0"/>
              <w:marBottom w:val="0"/>
              <w:divBdr>
                <w:top w:val="none" w:sz="0" w:space="0" w:color="auto"/>
                <w:left w:val="none" w:sz="0" w:space="0" w:color="auto"/>
                <w:bottom w:val="none" w:sz="0" w:space="0" w:color="auto"/>
                <w:right w:val="none" w:sz="0" w:space="0" w:color="auto"/>
              </w:divBdr>
            </w:div>
            <w:div w:id="813370156">
              <w:marLeft w:val="0"/>
              <w:marRight w:val="0"/>
              <w:marTop w:val="0"/>
              <w:marBottom w:val="0"/>
              <w:divBdr>
                <w:top w:val="none" w:sz="0" w:space="0" w:color="auto"/>
                <w:left w:val="none" w:sz="0" w:space="0" w:color="auto"/>
                <w:bottom w:val="none" w:sz="0" w:space="0" w:color="auto"/>
                <w:right w:val="none" w:sz="0" w:space="0" w:color="auto"/>
              </w:divBdr>
            </w:div>
          </w:divsChild>
        </w:div>
        <w:div w:id="1535002559">
          <w:marLeft w:val="0"/>
          <w:marRight w:val="0"/>
          <w:marTop w:val="0"/>
          <w:marBottom w:val="0"/>
          <w:divBdr>
            <w:top w:val="none" w:sz="0" w:space="0" w:color="auto"/>
            <w:left w:val="none" w:sz="0" w:space="0" w:color="auto"/>
            <w:bottom w:val="none" w:sz="0" w:space="0" w:color="auto"/>
            <w:right w:val="none" w:sz="0" w:space="0" w:color="auto"/>
          </w:divBdr>
          <w:divsChild>
            <w:div w:id="88166179">
              <w:marLeft w:val="0"/>
              <w:marRight w:val="0"/>
              <w:marTop w:val="0"/>
              <w:marBottom w:val="0"/>
              <w:divBdr>
                <w:top w:val="none" w:sz="0" w:space="0" w:color="auto"/>
                <w:left w:val="none" w:sz="0" w:space="0" w:color="auto"/>
                <w:bottom w:val="none" w:sz="0" w:space="0" w:color="auto"/>
                <w:right w:val="none" w:sz="0" w:space="0" w:color="auto"/>
              </w:divBdr>
            </w:div>
            <w:div w:id="288442554">
              <w:marLeft w:val="0"/>
              <w:marRight w:val="0"/>
              <w:marTop w:val="0"/>
              <w:marBottom w:val="0"/>
              <w:divBdr>
                <w:top w:val="none" w:sz="0" w:space="0" w:color="auto"/>
                <w:left w:val="none" w:sz="0" w:space="0" w:color="auto"/>
                <w:bottom w:val="none" w:sz="0" w:space="0" w:color="auto"/>
                <w:right w:val="none" w:sz="0" w:space="0" w:color="auto"/>
              </w:divBdr>
            </w:div>
            <w:div w:id="884024918">
              <w:marLeft w:val="0"/>
              <w:marRight w:val="0"/>
              <w:marTop w:val="0"/>
              <w:marBottom w:val="0"/>
              <w:divBdr>
                <w:top w:val="none" w:sz="0" w:space="0" w:color="auto"/>
                <w:left w:val="none" w:sz="0" w:space="0" w:color="auto"/>
                <w:bottom w:val="none" w:sz="0" w:space="0" w:color="auto"/>
                <w:right w:val="none" w:sz="0" w:space="0" w:color="auto"/>
              </w:divBdr>
            </w:div>
            <w:div w:id="1070470718">
              <w:marLeft w:val="0"/>
              <w:marRight w:val="0"/>
              <w:marTop w:val="0"/>
              <w:marBottom w:val="0"/>
              <w:divBdr>
                <w:top w:val="none" w:sz="0" w:space="0" w:color="auto"/>
                <w:left w:val="none" w:sz="0" w:space="0" w:color="auto"/>
                <w:bottom w:val="none" w:sz="0" w:space="0" w:color="auto"/>
                <w:right w:val="none" w:sz="0" w:space="0" w:color="auto"/>
              </w:divBdr>
            </w:div>
          </w:divsChild>
        </w:div>
        <w:div w:id="1450902712">
          <w:marLeft w:val="0"/>
          <w:marRight w:val="0"/>
          <w:marTop w:val="0"/>
          <w:marBottom w:val="0"/>
          <w:divBdr>
            <w:top w:val="none" w:sz="0" w:space="0" w:color="auto"/>
            <w:left w:val="none" w:sz="0" w:space="0" w:color="auto"/>
            <w:bottom w:val="none" w:sz="0" w:space="0" w:color="auto"/>
            <w:right w:val="none" w:sz="0" w:space="0" w:color="auto"/>
          </w:divBdr>
          <w:divsChild>
            <w:div w:id="413749459">
              <w:marLeft w:val="0"/>
              <w:marRight w:val="0"/>
              <w:marTop w:val="0"/>
              <w:marBottom w:val="0"/>
              <w:divBdr>
                <w:top w:val="none" w:sz="0" w:space="0" w:color="auto"/>
                <w:left w:val="none" w:sz="0" w:space="0" w:color="auto"/>
                <w:bottom w:val="none" w:sz="0" w:space="0" w:color="auto"/>
                <w:right w:val="none" w:sz="0" w:space="0" w:color="auto"/>
              </w:divBdr>
            </w:div>
          </w:divsChild>
        </w:div>
        <w:div w:id="1338926725">
          <w:marLeft w:val="0"/>
          <w:marRight w:val="0"/>
          <w:marTop w:val="0"/>
          <w:marBottom w:val="0"/>
          <w:divBdr>
            <w:top w:val="none" w:sz="0" w:space="0" w:color="auto"/>
            <w:left w:val="none" w:sz="0" w:space="0" w:color="auto"/>
            <w:bottom w:val="none" w:sz="0" w:space="0" w:color="auto"/>
            <w:right w:val="none" w:sz="0" w:space="0" w:color="auto"/>
          </w:divBdr>
          <w:divsChild>
            <w:div w:id="14234245">
              <w:marLeft w:val="0"/>
              <w:marRight w:val="0"/>
              <w:marTop w:val="0"/>
              <w:marBottom w:val="0"/>
              <w:divBdr>
                <w:top w:val="none" w:sz="0" w:space="0" w:color="auto"/>
                <w:left w:val="none" w:sz="0" w:space="0" w:color="auto"/>
                <w:bottom w:val="none" w:sz="0" w:space="0" w:color="auto"/>
                <w:right w:val="none" w:sz="0" w:space="0" w:color="auto"/>
              </w:divBdr>
            </w:div>
            <w:div w:id="504445983">
              <w:marLeft w:val="0"/>
              <w:marRight w:val="0"/>
              <w:marTop w:val="0"/>
              <w:marBottom w:val="0"/>
              <w:divBdr>
                <w:top w:val="none" w:sz="0" w:space="0" w:color="auto"/>
                <w:left w:val="none" w:sz="0" w:space="0" w:color="auto"/>
                <w:bottom w:val="none" w:sz="0" w:space="0" w:color="auto"/>
                <w:right w:val="none" w:sz="0" w:space="0" w:color="auto"/>
              </w:divBdr>
            </w:div>
            <w:div w:id="142507442">
              <w:marLeft w:val="0"/>
              <w:marRight w:val="0"/>
              <w:marTop w:val="0"/>
              <w:marBottom w:val="0"/>
              <w:divBdr>
                <w:top w:val="none" w:sz="0" w:space="0" w:color="auto"/>
                <w:left w:val="none" w:sz="0" w:space="0" w:color="auto"/>
                <w:bottom w:val="none" w:sz="0" w:space="0" w:color="auto"/>
                <w:right w:val="none" w:sz="0" w:space="0" w:color="auto"/>
              </w:divBdr>
            </w:div>
            <w:div w:id="1351370799">
              <w:marLeft w:val="0"/>
              <w:marRight w:val="0"/>
              <w:marTop w:val="0"/>
              <w:marBottom w:val="0"/>
              <w:divBdr>
                <w:top w:val="none" w:sz="0" w:space="0" w:color="auto"/>
                <w:left w:val="none" w:sz="0" w:space="0" w:color="auto"/>
                <w:bottom w:val="none" w:sz="0" w:space="0" w:color="auto"/>
                <w:right w:val="none" w:sz="0" w:space="0" w:color="auto"/>
              </w:divBdr>
            </w:div>
            <w:div w:id="1429962749">
              <w:marLeft w:val="0"/>
              <w:marRight w:val="0"/>
              <w:marTop w:val="0"/>
              <w:marBottom w:val="0"/>
              <w:divBdr>
                <w:top w:val="none" w:sz="0" w:space="0" w:color="auto"/>
                <w:left w:val="none" w:sz="0" w:space="0" w:color="auto"/>
                <w:bottom w:val="none" w:sz="0" w:space="0" w:color="auto"/>
                <w:right w:val="none" w:sz="0" w:space="0" w:color="auto"/>
              </w:divBdr>
            </w:div>
            <w:div w:id="927888077">
              <w:marLeft w:val="0"/>
              <w:marRight w:val="0"/>
              <w:marTop w:val="0"/>
              <w:marBottom w:val="0"/>
              <w:divBdr>
                <w:top w:val="none" w:sz="0" w:space="0" w:color="auto"/>
                <w:left w:val="none" w:sz="0" w:space="0" w:color="auto"/>
                <w:bottom w:val="none" w:sz="0" w:space="0" w:color="auto"/>
                <w:right w:val="none" w:sz="0" w:space="0" w:color="auto"/>
              </w:divBdr>
            </w:div>
            <w:div w:id="1051882449">
              <w:marLeft w:val="0"/>
              <w:marRight w:val="0"/>
              <w:marTop w:val="0"/>
              <w:marBottom w:val="0"/>
              <w:divBdr>
                <w:top w:val="none" w:sz="0" w:space="0" w:color="auto"/>
                <w:left w:val="none" w:sz="0" w:space="0" w:color="auto"/>
                <w:bottom w:val="none" w:sz="0" w:space="0" w:color="auto"/>
                <w:right w:val="none" w:sz="0" w:space="0" w:color="auto"/>
              </w:divBdr>
            </w:div>
          </w:divsChild>
        </w:div>
        <w:div w:id="916279705">
          <w:marLeft w:val="0"/>
          <w:marRight w:val="0"/>
          <w:marTop w:val="0"/>
          <w:marBottom w:val="0"/>
          <w:divBdr>
            <w:top w:val="none" w:sz="0" w:space="0" w:color="auto"/>
            <w:left w:val="none" w:sz="0" w:space="0" w:color="auto"/>
            <w:bottom w:val="none" w:sz="0" w:space="0" w:color="auto"/>
            <w:right w:val="none" w:sz="0" w:space="0" w:color="auto"/>
          </w:divBdr>
          <w:divsChild>
            <w:div w:id="491682601">
              <w:marLeft w:val="0"/>
              <w:marRight w:val="0"/>
              <w:marTop w:val="0"/>
              <w:marBottom w:val="0"/>
              <w:divBdr>
                <w:top w:val="none" w:sz="0" w:space="0" w:color="auto"/>
                <w:left w:val="none" w:sz="0" w:space="0" w:color="auto"/>
                <w:bottom w:val="none" w:sz="0" w:space="0" w:color="auto"/>
                <w:right w:val="none" w:sz="0" w:space="0" w:color="auto"/>
              </w:divBdr>
            </w:div>
            <w:div w:id="1848785915">
              <w:marLeft w:val="0"/>
              <w:marRight w:val="0"/>
              <w:marTop w:val="0"/>
              <w:marBottom w:val="0"/>
              <w:divBdr>
                <w:top w:val="none" w:sz="0" w:space="0" w:color="auto"/>
                <w:left w:val="none" w:sz="0" w:space="0" w:color="auto"/>
                <w:bottom w:val="none" w:sz="0" w:space="0" w:color="auto"/>
                <w:right w:val="none" w:sz="0" w:space="0" w:color="auto"/>
              </w:divBdr>
            </w:div>
            <w:div w:id="893077919">
              <w:marLeft w:val="0"/>
              <w:marRight w:val="0"/>
              <w:marTop w:val="0"/>
              <w:marBottom w:val="0"/>
              <w:divBdr>
                <w:top w:val="none" w:sz="0" w:space="0" w:color="auto"/>
                <w:left w:val="none" w:sz="0" w:space="0" w:color="auto"/>
                <w:bottom w:val="none" w:sz="0" w:space="0" w:color="auto"/>
                <w:right w:val="none" w:sz="0" w:space="0" w:color="auto"/>
              </w:divBdr>
            </w:div>
            <w:div w:id="37318171">
              <w:marLeft w:val="0"/>
              <w:marRight w:val="0"/>
              <w:marTop w:val="0"/>
              <w:marBottom w:val="0"/>
              <w:divBdr>
                <w:top w:val="none" w:sz="0" w:space="0" w:color="auto"/>
                <w:left w:val="none" w:sz="0" w:space="0" w:color="auto"/>
                <w:bottom w:val="none" w:sz="0" w:space="0" w:color="auto"/>
                <w:right w:val="none" w:sz="0" w:space="0" w:color="auto"/>
              </w:divBdr>
            </w:div>
            <w:div w:id="819225492">
              <w:marLeft w:val="0"/>
              <w:marRight w:val="0"/>
              <w:marTop w:val="0"/>
              <w:marBottom w:val="0"/>
              <w:divBdr>
                <w:top w:val="none" w:sz="0" w:space="0" w:color="auto"/>
                <w:left w:val="none" w:sz="0" w:space="0" w:color="auto"/>
                <w:bottom w:val="none" w:sz="0" w:space="0" w:color="auto"/>
                <w:right w:val="none" w:sz="0" w:space="0" w:color="auto"/>
              </w:divBdr>
            </w:div>
            <w:div w:id="1094323628">
              <w:marLeft w:val="0"/>
              <w:marRight w:val="0"/>
              <w:marTop w:val="0"/>
              <w:marBottom w:val="0"/>
              <w:divBdr>
                <w:top w:val="none" w:sz="0" w:space="0" w:color="auto"/>
                <w:left w:val="none" w:sz="0" w:space="0" w:color="auto"/>
                <w:bottom w:val="none" w:sz="0" w:space="0" w:color="auto"/>
                <w:right w:val="none" w:sz="0" w:space="0" w:color="auto"/>
              </w:divBdr>
            </w:div>
            <w:div w:id="2115856810">
              <w:marLeft w:val="0"/>
              <w:marRight w:val="0"/>
              <w:marTop w:val="0"/>
              <w:marBottom w:val="0"/>
              <w:divBdr>
                <w:top w:val="none" w:sz="0" w:space="0" w:color="auto"/>
                <w:left w:val="none" w:sz="0" w:space="0" w:color="auto"/>
                <w:bottom w:val="none" w:sz="0" w:space="0" w:color="auto"/>
                <w:right w:val="none" w:sz="0" w:space="0" w:color="auto"/>
              </w:divBdr>
            </w:div>
          </w:divsChild>
        </w:div>
        <w:div w:id="2111705175">
          <w:marLeft w:val="0"/>
          <w:marRight w:val="0"/>
          <w:marTop w:val="0"/>
          <w:marBottom w:val="0"/>
          <w:divBdr>
            <w:top w:val="none" w:sz="0" w:space="0" w:color="auto"/>
            <w:left w:val="none" w:sz="0" w:space="0" w:color="auto"/>
            <w:bottom w:val="none" w:sz="0" w:space="0" w:color="auto"/>
            <w:right w:val="none" w:sz="0" w:space="0" w:color="auto"/>
          </w:divBdr>
          <w:divsChild>
            <w:div w:id="108668959">
              <w:marLeft w:val="0"/>
              <w:marRight w:val="0"/>
              <w:marTop w:val="0"/>
              <w:marBottom w:val="0"/>
              <w:divBdr>
                <w:top w:val="none" w:sz="0" w:space="0" w:color="auto"/>
                <w:left w:val="none" w:sz="0" w:space="0" w:color="auto"/>
                <w:bottom w:val="none" w:sz="0" w:space="0" w:color="auto"/>
                <w:right w:val="none" w:sz="0" w:space="0" w:color="auto"/>
              </w:divBdr>
            </w:div>
            <w:div w:id="954142072">
              <w:marLeft w:val="0"/>
              <w:marRight w:val="0"/>
              <w:marTop w:val="0"/>
              <w:marBottom w:val="0"/>
              <w:divBdr>
                <w:top w:val="none" w:sz="0" w:space="0" w:color="auto"/>
                <w:left w:val="none" w:sz="0" w:space="0" w:color="auto"/>
                <w:bottom w:val="none" w:sz="0" w:space="0" w:color="auto"/>
                <w:right w:val="none" w:sz="0" w:space="0" w:color="auto"/>
              </w:divBdr>
            </w:div>
            <w:div w:id="1072040306">
              <w:marLeft w:val="0"/>
              <w:marRight w:val="0"/>
              <w:marTop w:val="0"/>
              <w:marBottom w:val="0"/>
              <w:divBdr>
                <w:top w:val="none" w:sz="0" w:space="0" w:color="auto"/>
                <w:left w:val="none" w:sz="0" w:space="0" w:color="auto"/>
                <w:bottom w:val="none" w:sz="0" w:space="0" w:color="auto"/>
                <w:right w:val="none" w:sz="0" w:space="0" w:color="auto"/>
              </w:divBdr>
            </w:div>
            <w:div w:id="1460610671">
              <w:marLeft w:val="0"/>
              <w:marRight w:val="0"/>
              <w:marTop w:val="0"/>
              <w:marBottom w:val="0"/>
              <w:divBdr>
                <w:top w:val="none" w:sz="0" w:space="0" w:color="auto"/>
                <w:left w:val="none" w:sz="0" w:space="0" w:color="auto"/>
                <w:bottom w:val="none" w:sz="0" w:space="0" w:color="auto"/>
                <w:right w:val="none" w:sz="0" w:space="0" w:color="auto"/>
              </w:divBdr>
            </w:div>
            <w:div w:id="1893466569">
              <w:marLeft w:val="0"/>
              <w:marRight w:val="0"/>
              <w:marTop w:val="0"/>
              <w:marBottom w:val="0"/>
              <w:divBdr>
                <w:top w:val="none" w:sz="0" w:space="0" w:color="auto"/>
                <w:left w:val="none" w:sz="0" w:space="0" w:color="auto"/>
                <w:bottom w:val="none" w:sz="0" w:space="0" w:color="auto"/>
                <w:right w:val="none" w:sz="0" w:space="0" w:color="auto"/>
              </w:divBdr>
            </w:div>
          </w:divsChild>
        </w:div>
        <w:div w:id="29654461">
          <w:marLeft w:val="0"/>
          <w:marRight w:val="0"/>
          <w:marTop w:val="0"/>
          <w:marBottom w:val="0"/>
          <w:divBdr>
            <w:top w:val="none" w:sz="0" w:space="0" w:color="auto"/>
            <w:left w:val="none" w:sz="0" w:space="0" w:color="auto"/>
            <w:bottom w:val="none" w:sz="0" w:space="0" w:color="auto"/>
            <w:right w:val="none" w:sz="0" w:space="0" w:color="auto"/>
          </w:divBdr>
          <w:divsChild>
            <w:div w:id="1642733419">
              <w:marLeft w:val="0"/>
              <w:marRight w:val="0"/>
              <w:marTop w:val="0"/>
              <w:marBottom w:val="0"/>
              <w:divBdr>
                <w:top w:val="none" w:sz="0" w:space="0" w:color="auto"/>
                <w:left w:val="none" w:sz="0" w:space="0" w:color="auto"/>
                <w:bottom w:val="none" w:sz="0" w:space="0" w:color="auto"/>
                <w:right w:val="none" w:sz="0" w:space="0" w:color="auto"/>
              </w:divBdr>
            </w:div>
            <w:div w:id="1561164904">
              <w:marLeft w:val="0"/>
              <w:marRight w:val="0"/>
              <w:marTop w:val="0"/>
              <w:marBottom w:val="0"/>
              <w:divBdr>
                <w:top w:val="none" w:sz="0" w:space="0" w:color="auto"/>
                <w:left w:val="none" w:sz="0" w:space="0" w:color="auto"/>
                <w:bottom w:val="none" w:sz="0" w:space="0" w:color="auto"/>
                <w:right w:val="none" w:sz="0" w:space="0" w:color="auto"/>
              </w:divBdr>
            </w:div>
            <w:div w:id="1348676594">
              <w:marLeft w:val="0"/>
              <w:marRight w:val="0"/>
              <w:marTop w:val="0"/>
              <w:marBottom w:val="0"/>
              <w:divBdr>
                <w:top w:val="none" w:sz="0" w:space="0" w:color="auto"/>
                <w:left w:val="none" w:sz="0" w:space="0" w:color="auto"/>
                <w:bottom w:val="none" w:sz="0" w:space="0" w:color="auto"/>
                <w:right w:val="none" w:sz="0" w:space="0" w:color="auto"/>
              </w:divBdr>
            </w:div>
          </w:divsChild>
        </w:div>
        <w:div w:id="1318995904">
          <w:marLeft w:val="0"/>
          <w:marRight w:val="0"/>
          <w:marTop w:val="0"/>
          <w:marBottom w:val="0"/>
          <w:divBdr>
            <w:top w:val="none" w:sz="0" w:space="0" w:color="auto"/>
            <w:left w:val="none" w:sz="0" w:space="0" w:color="auto"/>
            <w:bottom w:val="none" w:sz="0" w:space="0" w:color="auto"/>
            <w:right w:val="none" w:sz="0" w:space="0" w:color="auto"/>
          </w:divBdr>
          <w:divsChild>
            <w:div w:id="1688291415">
              <w:marLeft w:val="0"/>
              <w:marRight w:val="0"/>
              <w:marTop w:val="0"/>
              <w:marBottom w:val="0"/>
              <w:divBdr>
                <w:top w:val="none" w:sz="0" w:space="0" w:color="auto"/>
                <w:left w:val="none" w:sz="0" w:space="0" w:color="auto"/>
                <w:bottom w:val="none" w:sz="0" w:space="0" w:color="auto"/>
                <w:right w:val="none" w:sz="0" w:space="0" w:color="auto"/>
              </w:divBdr>
            </w:div>
          </w:divsChild>
        </w:div>
        <w:div w:id="97725099">
          <w:marLeft w:val="0"/>
          <w:marRight w:val="0"/>
          <w:marTop w:val="0"/>
          <w:marBottom w:val="0"/>
          <w:divBdr>
            <w:top w:val="none" w:sz="0" w:space="0" w:color="auto"/>
            <w:left w:val="none" w:sz="0" w:space="0" w:color="auto"/>
            <w:bottom w:val="none" w:sz="0" w:space="0" w:color="auto"/>
            <w:right w:val="none" w:sz="0" w:space="0" w:color="auto"/>
          </w:divBdr>
          <w:divsChild>
            <w:div w:id="850686559">
              <w:marLeft w:val="0"/>
              <w:marRight w:val="0"/>
              <w:marTop w:val="0"/>
              <w:marBottom w:val="0"/>
              <w:divBdr>
                <w:top w:val="none" w:sz="0" w:space="0" w:color="auto"/>
                <w:left w:val="none" w:sz="0" w:space="0" w:color="auto"/>
                <w:bottom w:val="none" w:sz="0" w:space="0" w:color="auto"/>
                <w:right w:val="none" w:sz="0" w:space="0" w:color="auto"/>
              </w:divBdr>
            </w:div>
            <w:div w:id="1143543065">
              <w:marLeft w:val="0"/>
              <w:marRight w:val="0"/>
              <w:marTop w:val="0"/>
              <w:marBottom w:val="0"/>
              <w:divBdr>
                <w:top w:val="none" w:sz="0" w:space="0" w:color="auto"/>
                <w:left w:val="none" w:sz="0" w:space="0" w:color="auto"/>
                <w:bottom w:val="none" w:sz="0" w:space="0" w:color="auto"/>
                <w:right w:val="none" w:sz="0" w:space="0" w:color="auto"/>
              </w:divBdr>
            </w:div>
            <w:div w:id="1878809470">
              <w:marLeft w:val="0"/>
              <w:marRight w:val="0"/>
              <w:marTop w:val="0"/>
              <w:marBottom w:val="0"/>
              <w:divBdr>
                <w:top w:val="none" w:sz="0" w:space="0" w:color="auto"/>
                <w:left w:val="none" w:sz="0" w:space="0" w:color="auto"/>
                <w:bottom w:val="none" w:sz="0" w:space="0" w:color="auto"/>
                <w:right w:val="none" w:sz="0" w:space="0" w:color="auto"/>
              </w:divBdr>
            </w:div>
          </w:divsChild>
        </w:div>
        <w:div w:id="39475721">
          <w:marLeft w:val="0"/>
          <w:marRight w:val="0"/>
          <w:marTop w:val="0"/>
          <w:marBottom w:val="0"/>
          <w:divBdr>
            <w:top w:val="none" w:sz="0" w:space="0" w:color="auto"/>
            <w:left w:val="none" w:sz="0" w:space="0" w:color="auto"/>
            <w:bottom w:val="none" w:sz="0" w:space="0" w:color="auto"/>
            <w:right w:val="none" w:sz="0" w:space="0" w:color="auto"/>
          </w:divBdr>
          <w:divsChild>
            <w:div w:id="2134471175">
              <w:marLeft w:val="0"/>
              <w:marRight w:val="0"/>
              <w:marTop w:val="0"/>
              <w:marBottom w:val="0"/>
              <w:divBdr>
                <w:top w:val="none" w:sz="0" w:space="0" w:color="auto"/>
                <w:left w:val="none" w:sz="0" w:space="0" w:color="auto"/>
                <w:bottom w:val="none" w:sz="0" w:space="0" w:color="auto"/>
                <w:right w:val="none" w:sz="0" w:space="0" w:color="auto"/>
              </w:divBdr>
            </w:div>
            <w:div w:id="365059655">
              <w:marLeft w:val="0"/>
              <w:marRight w:val="0"/>
              <w:marTop w:val="0"/>
              <w:marBottom w:val="0"/>
              <w:divBdr>
                <w:top w:val="none" w:sz="0" w:space="0" w:color="auto"/>
                <w:left w:val="none" w:sz="0" w:space="0" w:color="auto"/>
                <w:bottom w:val="none" w:sz="0" w:space="0" w:color="auto"/>
                <w:right w:val="none" w:sz="0" w:space="0" w:color="auto"/>
              </w:divBdr>
            </w:div>
            <w:div w:id="1687705910">
              <w:marLeft w:val="0"/>
              <w:marRight w:val="0"/>
              <w:marTop w:val="0"/>
              <w:marBottom w:val="0"/>
              <w:divBdr>
                <w:top w:val="none" w:sz="0" w:space="0" w:color="auto"/>
                <w:left w:val="none" w:sz="0" w:space="0" w:color="auto"/>
                <w:bottom w:val="none" w:sz="0" w:space="0" w:color="auto"/>
                <w:right w:val="none" w:sz="0" w:space="0" w:color="auto"/>
              </w:divBdr>
            </w:div>
            <w:div w:id="533734995">
              <w:marLeft w:val="0"/>
              <w:marRight w:val="0"/>
              <w:marTop w:val="0"/>
              <w:marBottom w:val="0"/>
              <w:divBdr>
                <w:top w:val="none" w:sz="0" w:space="0" w:color="auto"/>
                <w:left w:val="none" w:sz="0" w:space="0" w:color="auto"/>
                <w:bottom w:val="none" w:sz="0" w:space="0" w:color="auto"/>
                <w:right w:val="none" w:sz="0" w:space="0" w:color="auto"/>
              </w:divBdr>
            </w:div>
            <w:div w:id="1380126813">
              <w:marLeft w:val="0"/>
              <w:marRight w:val="0"/>
              <w:marTop w:val="0"/>
              <w:marBottom w:val="0"/>
              <w:divBdr>
                <w:top w:val="none" w:sz="0" w:space="0" w:color="auto"/>
                <w:left w:val="none" w:sz="0" w:space="0" w:color="auto"/>
                <w:bottom w:val="none" w:sz="0" w:space="0" w:color="auto"/>
                <w:right w:val="none" w:sz="0" w:space="0" w:color="auto"/>
              </w:divBdr>
            </w:div>
            <w:div w:id="1426152423">
              <w:marLeft w:val="0"/>
              <w:marRight w:val="0"/>
              <w:marTop w:val="0"/>
              <w:marBottom w:val="0"/>
              <w:divBdr>
                <w:top w:val="none" w:sz="0" w:space="0" w:color="auto"/>
                <w:left w:val="none" w:sz="0" w:space="0" w:color="auto"/>
                <w:bottom w:val="none" w:sz="0" w:space="0" w:color="auto"/>
                <w:right w:val="none" w:sz="0" w:space="0" w:color="auto"/>
              </w:divBdr>
            </w:div>
            <w:div w:id="1408456333">
              <w:marLeft w:val="0"/>
              <w:marRight w:val="0"/>
              <w:marTop w:val="0"/>
              <w:marBottom w:val="0"/>
              <w:divBdr>
                <w:top w:val="none" w:sz="0" w:space="0" w:color="auto"/>
                <w:left w:val="none" w:sz="0" w:space="0" w:color="auto"/>
                <w:bottom w:val="none" w:sz="0" w:space="0" w:color="auto"/>
                <w:right w:val="none" w:sz="0" w:space="0" w:color="auto"/>
              </w:divBdr>
            </w:div>
          </w:divsChild>
        </w:div>
        <w:div w:id="629015488">
          <w:marLeft w:val="0"/>
          <w:marRight w:val="0"/>
          <w:marTop w:val="0"/>
          <w:marBottom w:val="0"/>
          <w:divBdr>
            <w:top w:val="none" w:sz="0" w:space="0" w:color="auto"/>
            <w:left w:val="none" w:sz="0" w:space="0" w:color="auto"/>
            <w:bottom w:val="none" w:sz="0" w:space="0" w:color="auto"/>
            <w:right w:val="none" w:sz="0" w:space="0" w:color="auto"/>
          </w:divBdr>
          <w:divsChild>
            <w:div w:id="486284457">
              <w:marLeft w:val="0"/>
              <w:marRight w:val="0"/>
              <w:marTop w:val="0"/>
              <w:marBottom w:val="0"/>
              <w:divBdr>
                <w:top w:val="none" w:sz="0" w:space="0" w:color="auto"/>
                <w:left w:val="none" w:sz="0" w:space="0" w:color="auto"/>
                <w:bottom w:val="none" w:sz="0" w:space="0" w:color="auto"/>
                <w:right w:val="none" w:sz="0" w:space="0" w:color="auto"/>
              </w:divBdr>
            </w:div>
            <w:div w:id="214510871">
              <w:marLeft w:val="0"/>
              <w:marRight w:val="0"/>
              <w:marTop w:val="0"/>
              <w:marBottom w:val="0"/>
              <w:divBdr>
                <w:top w:val="none" w:sz="0" w:space="0" w:color="auto"/>
                <w:left w:val="none" w:sz="0" w:space="0" w:color="auto"/>
                <w:bottom w:val="none" w:sz="0" w:space="0" w:color="auto"/>
                <w:right w:val="none" w:sz="0" w:space="0" w:color="auto"/>
              </w:divBdr>
            </w:div>
            <w:div w:id="1642617758">
              <w:marLeft w:val="0"/>
              <w:marRight w:val="0"/>
              <w:marTop w:val="0"/>
              <w:marBottom w:val="0"/>
              <w:divBdr>
                <w:top w:val="none" w:sz="0" w:space="0" w:color="auto"/>
                <w:left w:val="none" w:sz="0" w:space="0" w:color="auto"/>
                <w:bottom w:val="none" w:sz="0" w:space="0" w:color="auto"/>
                <w:right w:val="none" w:sz="0" w:space="0" w:color="auto"/>
              </w:divBdr>
            </w:div>
            <w:div w:id="1700232321">
              <w:marLeft w:val="0"/>
              <w:marRight w:val="0"/>
              <w:marTop w:val="0"/>
              <w:marBottom w:val="0"/>
              <w:divBdr>
                <w:top w:val="none" w:sz="0" w:space="0" w:color="auto"/>
                <w:left w:val="none" w:sz="0" w:space="0" w:color="auto"/>
                <w:bottom w:val="none" w:sz="0" w:space="0" w:color="auto"/>
                <w:right w:val="none" w:sz="0" w:space="0" w:color="auto"/>
              </w:divBdr>
            </w:div>
            <w:div w:id="76681149">
              <w:marLeft w:val="0"/>
              <w:marRight w:val="0"/>
              <w:marTop w:val="0"/>
              <w:marBottom w:val="0"/>
              <w:divBdr>
                <w:top w:val="none" w:sz="0" w:space="0" w:color="auto"/>
                <w:left w:val="none" w:sz="0" w:space="0" w:color="auto"/>
                <w:bottom w:val="none" w:sz="0" w:space="0" w:color="auto"/>
                <w:right w:val="none" w:sz="0" w:space="0" w:color="auto"/>
              </w:divBdr>
            </w:div>
            <w:div w:id="1064991212">
              <w:marLeft w:val="0"/>
              <w:marRight w:val="0"/>
              <w:marTop w:val="0"/>
              <w:marBottom w:val="0"/>
              <w:divBdr>
                <w:top w:val="none" w:sz="0" w:space="0" w:color="auto"/>
                <w:left w:val="none" w:sz="0" w:space="0" w:color="auto"/>
                <w:bottom w:val="none" w:sz="0" w:space="0" w:color="auto"/>
                <w:right w:val="none" w:sz="0" w:space="0" w:color="auto"/>
              </w:divBdr>
            </w:div>
            <w:div w:id="297154028">
              <w:marLeft w:val="0"/>
              <w:marRight w:val="0"/>
              <w:marTop w:val="0"/>
              <w:marBottom w:val="0"/>
              <w:divBdr>
                <w:top w:val="none" w:sz="0" w:space="0" w:color="auto"/>
                <w:left w:val="none" w:sz="0" w:space="0" w:color="auto"/>
                <w:bottom w:val="none" w:sz="0" w:space="0" w:color="auto"/>
                <w:right w:val="none" w:sz="0" w:space="0" w:color="auto"/>
              </w:divBdr>
            </w:div>
          </w:divsChild>
        </w:div>
        <w:div w:id="234708749">
          <w:marLeft w:val="0"/>
          <w:marRight w:val="0"/>
          <w:marTop w:val="0"/>
          <w:marBottom w:val="0"/>
          <w:divBdr>
            <w:top w:val="none" w:sz="0" w:space="0" w:color="auto"/>
            <w:left w:val="none" w:sz="0" w:space="0" w:color="auto"/>
            <w:bottom w:val="none" w:sz="0" w:space="0" w:color="auto"/>
            <w:right w:val="none" w:sz="0" w:space="0" w:color="auto"/>
          </w:divBdr>
          <w:divsChild>
            <w:div w:id="1557545374">
              <w:marLeft w:val="0"/>
              <w:marRight w:val="0"/>
              <w:marTop w:val="0"/>
              <w:marBottom w:val="0"/>
              <w:divBdr>
                <w:top w:val="none" w:sz="0" w:space="0" w:color="auto"/>
                <w:left w:val="none" w:sz="0" w:space="0" w:color="auto"/>
                <w:bottom w:val="none" w:sz="0" w:space="0" w:color="auto"/>
                <w:right w:val="none" w:sz="0" w:space="0" w:color="auto"/>
              </w:divBdr>
            </w:div>
            <w:div w:id="1828663313">
              <w:marLeft w:val="0"/>
              <w:marRight w:val="0"/>
              <w:marTop w:val="0"/>
              <w:marBottom w:val="0"/>
              <w:divBdr>
                <w:top w:val="none" w:sz="0" w:space="0" w:color="auto"/>
                <w:left w:val="none" w:sz="0" w:space="0" w:color="auto"/>
                <w:bottom w:val="none" w:sz="0" w:space="0" w:color="auto"/>
                <w:right w:val="none" w:sz="0" w:space="0" w:color="auto"/>
              </w:divBdr>
            </w:div>
            <w:div w:id="433522007">
              <w:marLeft w:val="0"/>
              <w:marRight w:val="0"/>
              <w:marTop w:val="0"/>
              <w:marBottom w:val="0"/>
              <w:divBdr>
                <w:top w:val="none" w:sz="0" w:space="0" w:color="auto"/>
                <w:left w:val="none" w:sz="0" w:space="0" w:color="auto"/>
                <w:bottom w:val="none" w:sz="0" w:space="0" w:color="auto"/>
                <w:right w:val="none" w:sz="0" w:space="0" w:color="auto"/>
              </w:divBdr>
            </w:div>
            <w:div w:id="1883134822">
              <w:marLeft w:val="0"/>
              <w:marRight w:val="0"/>
              <w:marTop w:val="0"/>
              <w:marBottom w:val="0"/>
              <w:divBdr>
                <w:top w:val="none" w:sz="0" w:space="0" w:color="auto"/>
                <w:left w:val="none" w:sz="0" w:space="0" w:color="auto"/>
                <w:bottom w:val="none" w:sz="0" w:space="0" w:color="auto"/>
                <w:right w:val="none" w:sz="0" w:space="0" w:color="auto"/>
              </w:divBdr>
            </w:div>
          </w:divsChild>
        </w:div>
        <w:div w:id="1666593806">
          <w:marLeft w:val="0"/>
          <w:marRight w:val="0"/>
          <w:marTop w:val="0"/>
          <w:marBottom w:val="0"/>
          <w:divBdr>
            <w:top w:val="none" w:sz="0" w:space="0" w:color="auto"/>
            <w:left w:val="none" w:sz="0" w:space="0" w:color="auto"/>
            <w:bottom w:val="none" w:sz="0" w:space="0" w:color="auto"/>
            <w:right w:val="none" w:sz="0" w:space="0" w:color="auto"/>
          </w:divBdr>
          <w:divsChild>
            <w:div w:id="490171509">
              <w:marLeft w:val="0"/>
              <w:marRight w:val="0"/>
              <w:marTop w:val="0"/>
              <w:marBottom w:val="0"/>
              <w:divBdr>
                <w:top w:val="none" w:sz="0" w:space="0" w:color="auto"/>
                <w:left w:val="none" w:sz="0" w:space="0" w:color="auto"/>
                <w:bottom w:val="none" w:sz="0" w:space="0" w:color="auto"/>
                <w:right w:val="none" w:sz="0" w:space="0" w:color="auto"/>
              </w:divBdr>
            </w:div>
          </w:divsChild>
        </w:div>
        <w:div w:id="1033462075">
          <w:marLeft w:val="0"/>
          <w:marRight w:val="0"/>
          <w:marTop w:val="0"/>
          <w:marBottom w:val="0"/>
          <w:divBdr>
            <w:top w:val="none" w:sz="0" w:space="0" w:color="auto"/>
            <w:left w:val="none" w:sz="0" w:space="0" w:color="auto"/>
            <w:bottom w:val="none" w:sz="0" w:space="0" w:color="auto"/>
            <w:right w:val="none" w:sz="0" w:space="0" w:color="auto"/>
          </w:divBdr>
          <w:divsChild>
            <w:div w:id="421682082">
              <w:marLeft w:val="0"/>
              <w:marRight w:val="0"/>
              <w:marTop w:val="0"/>
              <w:marBottom w:val="0"/>
              <w:divBdr>
                <w:top w:val="none" w:sz="0" w:space="0" w:color="auto"/>
                <w:left w:val="none" w:sz="0" w:space="0" w:color="auto"/>
                <w:bottom w:val="none" w:sz="0" w:space="0" w:color="auto"/>
                <w:right w:val="none" w:sz="0" w:space="0" w:color="auto"/>
              </w:divBdr>
            </w:div>
            <w:div w:id="1729302051">
              <w:marLeft w:val="0"/>
              <w:marRight w:val="0"/>
              <w:marTop w:val="0"/>
              <w:marBottom w:val="0"/>
              <w:divBdr>
                <w:top w:val="none" w:sz="0" w:space="0" w:color="auto"/>
                <w:left w:val="none" w:sz="0" w:space="0" w:color="auto"/>
                <w:bottom w:val="none" w:sz="0" w:space="0" w:color="auto"/>
                <w:right w:val="none" w:sz="0" w:space="0" w:color="auto"/>
              </w:divBdr>
            </w:div>
            <w:div w:id="1855265198">
              <w:marLeft w:val="0"/>
              <w:marRight w:val="0"/>
              <w:marTop w:val="0"/>
              <w:marBottom w:val="0"/>
              <w:divBdr>
                <w:top w:val="none" w:sz="0" w:space="0" w:color="auto"/>
                <w:left w:val="none" w:sz="0" w:space="0" w:color="auto"/>
                <w:bottom w:val="none" w:sz="0" w:space="0" w:color="auto"/>
                <w:right w:val="none" w:sz="0" w:space="0" w:color="auto"/>
              </w:divBdr>
            </w:div>
          </w:divsChild>
        </w:div>
        <w:div w:id="1078594960">
          <w:marLeft w:val="0"/>
          <w:marRight w:val="0"/>
          <w:marTop w:val="0"/>
          <w:marBottom w:val="0"/>
          <w:divBdr>
            <w:top w:val="none" w:sz="0" w:space="0" w:color="auto"/>
            <w:left w:val="none" w:sz="0" w:space="0" w:color="auto"/>
            <w:bottom w:val="none" w:sz="0" w:space="0" w:color="auto"/>
            <w:right w:val="none" w:sz="0" w:space="0" w:color="auto"/>
          </w:divBdr>
          <w:divsChild>
            <w:div w:id="1063479281">
              <w:marLeft w:val="0"/>
              <w:marRight w:val="0"/>
              <w:marTop w:val="0"/>
              <w:marBottom w:val="0"/>
              <w:divBdr>
                <w:top w:val="none" w:sz="0" w:space="0" w:color="auto"/>
                <w:left w:val="none" w:sz="0" w:space="0" w:color="auto"/>
                <w:bottom w:val="none" w:sz="0" w:space="0" w:color="auto"/>
                <w:right w:val="none" w:sz="0" w:space="0" w:color="auto"/>
              </w:divBdr>
            </w:div>
            <w:div w:id="719206670">
              <w:marLeft w:val="0"/>
              <w:marRight w:val="0"/>
              <w:marTop w:val="0"/>
              <w:marBottom w:val="0"/>
              <w:divBdr>
                <w:top w:val="none" w:sz="0" w:space="0" w:color="auto"/>
                <w:left w:val="none" w:sz="0" w:space="0" w:color="auto"/>
                <w:bottom w:val="none" w:sz="0" w:space="0" w:color="auto"/>
                <w:right w:val="none" w:sz="0" w:space="0" w:color="auto"/>
              </w:divBdr>
            </w:div>
            <w:div w:id="1738627467">
              <w:marLeft w:val="0"/>
              <w:marRight w:val="0"/>
              <w:marTop w:val="0"/>
              <w:marBottom w:val="0"/>
              <w:divBdr>
                <w:top w:val="none" w:sz="0" w:space="0" w:color="auto"/>
                <w:left w:val="none" w:sz="0" w:space="0" w:color="auto"/>
                <w:bottom w:val="none" w:sz="0" w:space="0" w:color="auto"/>
                <w:right w:val="none" w:sz="0" w:space="0" w:color="auto"/>
              </w:divBdr>
            </w:div>
            <w:div w:id="1183669547">
              <w:marLeft w:val="0"/>
              <w:marRight w:val="0"/>
              <w:marTop w:val="0"/>
              <w:marBottom w:val="0"/>
              <w:divBdr>
                <w:top w:val="none" w:sz="0" w:space="0" w:color="auto"/>
                <w:left w:val="none" w:sz="0" w:space="0" w:color="auto"/>
                <w:bottom w:val="none" w:sz="0" w:space="0" w:color="auto"/>
                <w:right w:val="none" w:sz="0" w:space="0" w:color="auto"/>
              </w:divBdr>
            </w:div>
            <w:div w:id="1525750489">
              <w:marLeft w:val="0"/>
              <w:marRight w:val="0"/>
              <w:marTop w:val="0"/>
              <w:marBottom w:val="0"/>
              <w:divBdr>
                <w:top w:val="none" w:sz="0" w:space="0" w:color="auto"/>
                <w:left w:val="none" w:sz="0" w:space="0" w:color="auto"/>
                <w:bottom w:val="none" w:sz="0" w:space="0" w:color="auto"/>
                <w:right w:val="none" w:sz="0" w:space="0" w:color="auto"/>
              </w:divBdr>
            </w:div>
            <w:div w:id="348022056">
              <w:marLeft w:val="0"/>
              <w:marRight w:val="0"/>
              <w:marTop w:val="0"/>
              <w:marBottom w:val="0"/>
              <w:divBdr>
                <w:top w:val="none" w:sz="0" w:space="0" w:color="auto"/>
                <w:left w:val="none" w:sz="0" w:space="0" w:color="auto"/>
                <w:bottom w:val="none" w:sz="0" w:space="0" w:color="auto"/>
                <w:right w:val="none" w:sz="0" w:space="0" w:color="auto"/>
              </w:divBdr>
            </w:div>
            <w:div w:id="1473713609">
              <w:marLeft w:val="0"/>
              <w:marRight w:val="0"/>
              <w:marTop w:val="0"/>
              <w:marBottom w:val="0"/>
              <w:divBdr>
                <w:top w:val="none" w:sz="0" w:space="0" w:color="auto"/>
                <w:left w:val="none" w:sz="0" w:space="0" w:color="auto"/>
                <w:bottom w:val="none" w:sz="0" w:space="0" w:color="auto"/>
                <w:right w:val="none" w:sz="0" w:space="0" w:color="auto"/>
              </w:divBdr>
            </w:div>
          </w:divsChild>
        </w:div>
        <w:div w:id="715348891">
          <w:marLeft w:val="0"/>
          <w:marRight w:val="0"/>
          <w:marTop w:val="0"/>
          <w:marBottom w:val="0"/>
          <w:divBdr>
            <w:top w:val="none" w:sz="0" w:space="0" w:color="auto"/>
            <w:left w:val="none" w:sz="0" w:space="0" w:color="auto"/>
            <w:bottom w:val="none" w:sz="0" w:space="0" w:color="auto"/>
            <w:right w:val="none" w:sz="0" w:space="0" w:color="auto"/>
          </w:divBdr>
          <w:divsChild>
            <w:div w:id="1778986459">
              <w:marLeft w:val="0"/>
              <w:marRight w:val="0"/>
              <w:marTop w:val="0"/>
              <w:marBottom w:val="0"/>
              <w:divBdr>
                <w:top w:val="none" w:sz="0" w:space="0" w:color="auto"/>
                <w:left w:val="none" w:sz="0" w:space="0" w:color="auto"/>
                <w:bottom w:val="none" w:sz="0" w:space="0" w:color="auto"/>
                <w:right w:val="none" w:sz="0" w:space="0" w:color="auto"/>
              </w:divBdr>
            </w:div>
            <w:div w:id="774208480">
              <w:marLeft w:val="0"/>
              <w:marRight w:val="0"/>
              <w:marTop w:val="0"/>
              <w:marBottom w:val="0"/>
              <w:divBdr>
                <w:top w:val="none" w:sz="0" w:space="0" w:color="auto"/>
                <w:left w:val="none" w:sz="0" w:space="0" w:color="auto"/>
                <w:bottom w:val="none" w:sz="0" w:space="0" w:color="auto"/>
                <w:right w:val="none" w:sz="0" w:space="0" w:color="auto"/>
              </w:divBdr>
            </w:div>
            <w:div w:id="1536890754">
              <w:marLeft w:val="0"/>
              <w:marRight w:val="0"/>
              <w:marTop w:val="0"/>
              <w:marBottom w:val="0"/>
              <w:divBdr>
                <w:top w:val="none" w:sz="0" w:space="0" w:color="auto"/>
                <w:left w:val="none" w:sz="0" w:space="0" w:color="auto"/>
                <w:bottom w:val="none" w:sz="0" w:space="0" w:color="auto"/>
                <w:right w:val="none" w:sz="0" w:space="0" w:color="auto"/>
              </w:divBdr>
            </w:div>
            <w:div w:id="1524710386">
              <w:marLeft w:val="0"/>
              <w:marRight w:val="0"/>
              <w:marTop w:val="0"/>
              <w:marBottom w:val="0"/>
              <w:divBdr>
                <w:top w:val="none" w:sz="0" w:space="0" w:color="auto"/>
                <w:left w:val="none" w:sz="0" w:space="0" w:color="auto"/>
                <w:bottom w:val="none" w:sz="0" w:space="0" w:color="auto"/>
                <w:right w:val="none" w:sz="0" w:space="0" w:color="auto"/>
              </w:divBdr>
            </w:div>
            <w:div w:id="1059283509">
              <w:marLeft w:val="0"/>
              <w:marRight w:val="0"/>
              <w:marTop w:val="0"/>
              <w:marBottom w:val="0"/>
              <w:divBdr>
                <w:top w:val="none" w:sz="0" w:space="0" w:color="auto"/>
                <w:left w:val="none" w:sz="0" w:space="0" w:color="auto"/>
                <w:bottom w:val="none" w:sz="0" w:space="0" w:color="auto"/>
                <w:right w:val="none" w:sz="0" w:space="0" w:color="auto"/>
              </w:divBdr>
            </w:div>
            <w:div w:id="759451718">
              <w:marLeft w:val="0"/>
              <w:marRight w:val="0"/>
              <w:marTop w:val="0"/>
              <w:marBottom w:val="0"/>
              <w:divBdr>
                <w:top w:val="none" w:sz="0" w:space="0" w:color="auto"/>
                <w:left w:val="none" w:sz="0" w:space="0" w:color="auto"/>
                <w:bottom w:val="none" w:sz="0" w:space="0" w:color="auto"/>
                <w:right w:val="none" w:sz="0" w:space="0" w:color="auto"/>
              </w:divBdr>
            </w:div>
          </w:divsChild>
        </w:div>
        <w:div w:id="477265018">
          <w:marLeft w:val="0"/>
          <w:marRight w:val="0"/>
          <w:marTop w:val="0"/>
          <w:marBottom w:val="0"/>
          <w:divBdr>
            <w:top w:val="none" w:sz="0" w:space="0" w:color="auto"/>
            <w:left w:val="none" w:sz="0" w:space="0" w:color="auto"/>
            <w:bottom w:val="none" w:sz="0" w:space="0" w:color="auto"/>
            <w:right w:val="none" w:sz="0" w:space="0" w:color="auto"/>
          </w:divBdr>
          <w:divsChild>
            <w:div w:id="1656909201">
              <w:marLeft w:val="0"/>
              <w:marRight w:val="0"/>
              <w:marTop w:val="0"/>
              <w:marBottom w:val="0"/>
              <w:divBdr>
                <w:top w:val="none" w:sz="0" w:space="0" w:color="auto"/>
                <w:left w:val="none" w:sz="0" w:space="0" w:color="auto"/>
                <w:bottom w:val="none" w:sz="0" w:space="0" w:color="auto"/>
                <w:right w:val="none" w:sz="0" w:space="0" w:color="auto"/>
              </w:divBdr>
            </w:div>
            <w:div w:id="1976370809">
              <w:marLeft w:val="0"/>
              <w:marRight w:val="0"/>
              <w:marTop w:val="0"/>
              <w:marBottom w:val="0"/>
              <w:divBdr>
                <w:top w:val="none" w:sz="0" w:space="0" w:color="auto"/>
                <w:left w:val="none" w:sz="0" w:space="0" w:color="auto"/>
                <w:bottom w:val="none" w:sz="0" w:space="0" w:color="auto"/>
                <w:right w:val="none" w:sz="0" w:space="0" w:color="auto"/>
              </w:divBdr>
            </w:div>
            <w:div w:id="17715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5474">
      <w:bodyDiv w:val="1"/>
      <w:marLeft w:val="0"/>
      <w:marRight w:val="0"/>
      <w:marTop w:val="0"/>
      <w:marBottom w:val="0"/>
      <w:divBdr>
        <w:top w:val="none" w:sz="0" w:space="0" w:color="auto"/>
        <w:left w:val="none" w:sz="0" w:space="0" w:color="auto"/>
        <w:bottom w:val="none" w:sz="0" w:space="0" w:color="auto"/>
        <w:right w:val="none" w:sz="0" w:space="0" w:color="auto"/>
      </w:divBdr>
      <w:divsChild>
        <w:div w:id="1382317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6.png"/><Relationship Id="rId39" Type="http://schemas.openxmlformats.org/officeDocument/2006/relationships/image" Target="media/image9.jpeg"/><Relationship Id="rId21" Type="http://schemas.openxmlformats.org/officeDocument/2006/relationships/diagramLayout" Target="diagrams/layout2.xml"/><Relationship Id="rId34" Type="http://schemas.openxmlformats.org/officeDocument/2006/relationships/diagramData" Target="diagrams/data4.xml"/><Relationship Id="rId42" Type="http://schemas.openxmlformats.org/officeDocument/2006/relationships/diagramData" Target="diagrams/data5.xml"/><Relationship Id="rId47" Type="http://schemas.openxmlformats.org/officeDocument/2006/relationships/image" Target="media/image10.emf"/><Relationship Id="rId50" Type="http://schemas.openxmlformats.org/officeDocument/2006/relationships/diagramLayout" Target="diagrams/layout6.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image" Target="media/image1.jpeg"/><Relationship Id="rId24" Type="http://schemas.microsoft.com/office/2007/relationships/diagramDrawing" Target="diagrams/drawing2.xml"/><Relationship Id="rId32" Type="http://schemas.openxmlformats.org/officeDocument/2006/relationships/image" Target="media/image7.jpg"/><Relationship Id="rId37" Type="http://schemas.openxmlformats.org/officeDocument/2006/relationships/diagramColors" Target="diagrams/colors4.xml"/><Relationship Id="rId40" Type="http://schemas.openxmlformats.org/officeDocument/2006/relationships/header" Target="header1.xml"/><Relationship Id="rId45" Type="http://schemas.openxmlformats.org/officeDocument/2006/relationships/diagramColors" Target="diagrams/colors5.xml"/><Relationship Id="rId53" Type="http://schemas.microsoft.com/office/2007/relationships/diagramDrawing" Target="diagrams/drawing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microsoft.com/office/2007/relationships/diagramDrawing" Target="diagrams/drawing3.xml"/><Relationship Id="rId44" Type="http://schemas.openxmlformats.org/officeDocument/2006/relationships/diagramQuickStyle" Target="diagrams/quickStyle5.xml"/><Relationship Id="rId52" Type="http://schemas.openxmlformats.org/officeDocument/2006/relationships/diagramColors" Target="diagrams/colors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Layout" Target="diagrams/layout4.xml"/><Relationship Id="rId43" Type="http://schemas.openxmlformats.org/officeDocument/2006/relationships/diagramLayout" Target="diagrams/layout5.xml"/><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QuickStyle" Target="diagrams/quickStyle6.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image" Target="media/image8.jpg"/><Relationship Id="rId38" Type="http://schemas.microsoft.com/office/2007/relationships/diagramDrawing" Target="diagrams/drawing4.xml"/><Relationship Id="rId46" Type="http://schemas.microsoft.com/office/2007/relationships/diagramDrawing" Target="diagrams/drawing5.xml"/><Relationship Id="rId20" Type="http://schemas.openxmlformats.org/officeDocument/2006/relationships/diagramData" Target="diagrams/data2.xml"/><Relationship Id="rId41" Type="http://schemas.openxmlformats.org/officeDocument/2006/relationships/footer" Target="footer1.xml"/><Relationship Id="rId54" Type="http://schemas.openxmlformats.org/officeDocument/2006/relationships/hyperlink" Target="https://engagement4learning.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diagramQuickStyle" Target="diagrams/quickStyle4.xml"/><Relationship Id="rId49" Type="http://schemas.openxmlformats.org/officeDocument/2006/relationships/diagramData" Target="diagrams/data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6A6D33-0A01-4163-B841-C5FBF76CCB24}"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65F9A671-4212-4F9F-A084-21BF9AC63F20}">
      <dgm:prSet phldrT="[Text]"/>
      <dgm:spPr/>
      <dgm:t>
        <a:bodyPr/>
        <a:lstStyle/>
        <a:p>
          <a:r>
            <a:rPr lang="en-US"/>
            <a:t>Holistic Approach (Themed based)</a:t>
          </a:r>
        </a:p>
      </dgm:t>
    </dgm:pt>
    <dgm:pt modelId="{0C905DB5-D7FA-4A72-B090-E2AF53293D51}" type="parTrans" cxnId="{B6320A24-2AB5-4CBA-AD75-25FC42BC6385}">
      <dgm:prSet/>
      <dgm:spPr/>
      <dgm:t>
        <a:bodyPr/>
        <a:lstStyle/>
        <a:p>
          <a:endParaRPr lang="en-US"/>
        </a:p>
      </dgm:t>
    </dgm:pt>
    <dgm:pt modelId="{446B5B82-98CD-47E0-A550-0928AB424B27}" type="sibTrans" cxnId="{B6320A24-2AB5-4CBA-AD75-25FC42BC6385}">
      <dgm:prSet/>
      <dgm:spPr/>
      <dgm:t>
        <a:bodyPr/>
        <a:lstStyle/>
        <a:p>
          <a:endParaRPr lang="en-US"/>
        </a:p>
      </dgm:t>
    </dgm:pt>
    <dgm:pt modelId="{264F9358-7418-4BB2-9188-8A051EA49536}">
      <dgm:prSet phldrT="[Text]"/>
      <dgm:spPr/>
      <dgm:t>
        <a:bodyPr/>
        <a:lstStyle/>
        <a:p>
          <a:r>
            <a:rPr lang="en-US"/>
            <a:t>Focus Recovery (A personalised Needs led approach)</a:t>
          </a:r>
        </a:p>
      </dgm:t>
    </dgm:pt>
    <dgm:pt modelId="{89E00430-3F1F-4B8C-A5A4-204BF293B805}" type="parTrans" cxnId="{9191F980-62DB-4F9C-A426-36E1E5264542}">
      <dgm:prSet/>
      <dgm:spPr/>
      <dgm:t>
        <a:bodyPr/>
        <a:lstStyle/>
        <a:p>
          <a:endParaRPr lang="en-US"/>
        </a:p>
      </dgm:t>
    </dgm:pt>
    <dgm:pt modelId="{59CE94D1-47C5-48C9-A105-8D1CE51253CE}" type="sibTrans" cxnId="{9191F980-62DB-4F9C-A426-36E1E5264542}">
      <dgm:prSet/>
      <dgm:spPr/>
      <dgm:t>
        <a:bodyPr/>
        <a:lstStyle/>
        <a:p>
          <a:endParaRPr lang="en-US"/>
        </a:p>
      </dgm:t>
    </dgm:pt>
    <dgm:pt modelId="{1A922567-B222-4659-9BAA-70211439E70E}">
      <dgm:prSet phldrT="[Text]"/>
      <dgm:spPr/>
      <dgm:t>
        <a:bodyPr/>
        <a:lstStyle/>
        <a:p>
          <a:r>
            <a:rPr lang="en-US"/>
            <a:t>Deep Recovery (longer period of recovery and specialist support)</a:t>
          </a:r>
        </a:p>
      </dgm:t>
    </dgm:pt>
    <dgm:pt modelId="{462BAD0C-EA7B-4D13-9EFF-ACB51E4502A5}" type="parTrans" cxnId="{28489806-241D-434D-B02F-C873ADE98C05}">
      <dgm:prSet/>
      <dgm:spPr/>
      <dgm:t>
        <a:bodyPr/>
        <a:lstStyle/>
        <a:p>
          <a:endParaRPr lang="en-US"/>
        </a:p>
      </dgm:t>
    </dgm:pt>
    <dgm:pt modelId="{BD023975-455B-4534-8746-7ABD2F0BEEF6}" type="sibTrans" cxnId="{28489806-241D-434D-B02F-C873ADE98C05}">
      <dgm:prSet/>
      <dgm:spPr/>
      <dgm:t>
        <a:bodyPr/>
        <a:lstStyle/>
        <a:p>
          <a:endParaRPr lang="en-US"/>
        </a:p>
      </dgm:t>
    </dgm:pt>
    <dgm:pt modelId="{CD2B1E86-C4A2-4862-BAF1-C31D90004A89}" type="pres">
      <dgm:prSet presAssocID="{886A6D33-0A01-4163-B841-C5FBF76CCB24}" presName="Name0" presStyleCnt="0">
        <dgm:presLayoutVars>
          <dgm:dir/>
          <dgm:resizeHandles val="exact"/>
        </dgm:presLayoutVars>
      </dgm:prSet>
      <dgm:spPr/>
    </dgm:pt>
    <dgm:pt modelId="{D3A2B651-0C06-440A-BA88-1611B1A30F5A}" type="pres">
      <dgm:prSet presAssocID="{65F9A671-4212-4F9F-A084-21BF9AC63F20}" presName="node" presStyleLbl="node1" presStyleIdx="0" presStyleCnt="3">
        <dgm:presLayoutVars>
          <dgm:bulletEnabled val="1"/>
        </dgm:presLayoutVars>
      </dgm:prSet>
      <dgm:spPr/>
    </dgm:pt>
    <dgm:pt modelId="{F2CB7B5F-EBCF-4A97-A7BE-8953A04A4172}" type="pres">
      <dgm:prSet presAssocID="{446B5B82-98CD-47E0-A550-0928AB424B27}" presName="sibTrans" presStyleLbl="sibTrans2D1" presStyleIdx="0" presStyleCnt="2"/>
      <dgm:spPr/>
    </dgm:pt>
    <dgm:pt modelId="{BC7A3F70-175D-47B4-8679-645AC60D65B5}" type="pres">
      <dgm:prSet presAssocID="{446B5B82-98CD-47E0-A550-0928AB424B27}" presName="connectorText" presStyleLbl="sibTrans2D1" presStyleIdx="0" presStyleCnt="2"/>
      <dgm:spPr/>
    </dgm:pt>
    <dgm:pt modelId="{53DA00A5-9776-486C-A410-E8BAD079F5F0}" type="pres">
      <dgm:prSet presAssocID="{264F9358-7418-4BB2-9188-8A051EA49536}" presName="node" presStyleLbl="node1" presStyleIdx="1" presStyleCnt="3">
        <dgm:presLayoutVars>
          <dgm:bulletEnabled val="1"/>
        </dgm:presLayoutVars>
      </dgm:prSet>
      <dgm:spPr/>
    </dgm:pt>
    <dgm:pt modelId="{47117BF9-1E7E-4987-AC51-B85AD70A2002}" type="pres">
      <dgm:prSet presAssocID="{59CE94D1-47C5-48C9-A105-8D1CE51253CE}" presName="sibTrans" presStyleLbl="sibTrans2D1" presStyleIdx="1" presStyleCnt="2"/>
      <dgm:spPr/>
    </dgm:pt>
    <dgm:pt modelId="{78051BF2-CD6B-4CA3-AD23-70C8D1027700}" type="pres">
      <dgm:prSet presAssocID="{59CE94D1-47C5-48C9-A105-8D1CE51253CE}" presName="connectorText" presStyleLbl="sibTrans2D1" presStyleIdx="1" presStyleCnt="2"/>
      <dgm:spPr/>
    </dgm:pt>
    <dgm:pt modelId="{E0AD7471-66F8-4500-9308-BD58A2E239AF}" type="pres">
      <dgm:prSet presAssocID="{1A922567-B222-4659-9BAA-70211439E70E}" presName="node" presStyleLbl="node1" presStyleIdx="2" presStyleCnt="3">
        <dgm:presLayoutVars>
          <dgm:bulletEnabled val="1"/>
        </dgm:presLayoutVars>
      </dgm:prSet>
      <dgm:spPr/>
    </dgm:pt>
  </dgm:ptLst>
  <dgm:cxnLst>
    <dgm:cxn modelId="{28489806-241D-434D-B02F-C873ADE98C05}" srcId="{886A6D33-0A01-4163-B841-C5FBF76CCB24}" destId="{1A922567-B222-4659-9BAA-70211439E70E}" srcOrd="2" destOrd="0" parTransId="{462BAD0C-EA7B-4D13-9EFF-ACB51E4502A5}" sibTransId="{BD023975-455B-4534-8746-7ABD2F0BEEF6}"/>
    <dgm:cxn modelId="{24BC7E09-4F0F-4EFA-B2F8-FDE21EBAC433}" type="presOf" srcId="{886A6D33-0A01-4163-B841-C5FBF76CCB24}" destId="{CD2B1E86-C4A2-4862-BAF1-C31D90004A89}" srcOrd="0" destOrd="0" presId="urn:microsoft.com/office/officeart/2005/8/layout/process1"/>
    <dgm:cxn modelId="{2A55F90A-2544-4206-98BD-3447B88E403E}" type="presOf" srcId="{264F9358-7418-4BB2-9188-8A051EA49536}" destId="{53DA00A5-9776-486C-A410-E8BAD079F5F0}" srcOrd="0" destOrd="0" presId="urn:microsoft.com/office/officeart/2005/8/layout/process1"/>
    <dgm:cxn modelId="{D2555821-9B0A-4F9D-910A-FE25E6E2A616}" type="presOf" srcId="{1A922567-B222-4659-9BAA-70211439E70E}" destId="{E0AD7471-66F8-4500-9308-BD58A2E239AF}" srcOrd="0" destOrd="0" presId="urn:microsoft.com/office/officeart/2005/8/layout/process1"/>
    <dgm:cxn modelId="{B6320A24-2AB5-4CBA-AD75-25FC42BC6385}" srcId="{886A6D33-0A01-4163-B841-C5FBF76CCB24}" destId="{65F9A671-4212-4F9F-A084-21BF9AC63F20}" srcOrd="0" destOrd="0" parTransId="{0C905DB5-D7FA-4A72-B090-E2AF53293D51}" sibTransId="{446B5B82-98CD-47E0-A550-0928AB424B27}"/>
    <dgm:cxn modelId="{F1000E5B-D1D8-4253-A903-C12F8F9FA724}" type="presOf" srcId="{65F9A671-4212-4F9F-A084-21BF9AC63F20}" destId="{D3A2B651-0C06-440A-BA88-1611B1A30F5A}" srcOrd="0" destOrd="0" presId="urn:microsoft.com/office/officeart/2005/8/layout/process1"/>
    <dgm:cxn modelId="{2E968165-44D0-42F8-BEB4-AC513748ECF0}" type="presOf" srcId="{446B5B82-98CD-47E0-A550-0928AB424B27}" destId="{F2CB7B5F-EBCF-4A97-A7BE-8953A04A4172}" srcOrd="0" destOrd="0" presId="urn:microsoft.com/office/officeart/2005/8/layout/process1"/>
    <dgm:cxn modelId="{5A2CDD50-EB50-4B69-9B3E-54C65A094AC9}" type="presOf" srcId="{59CE94D1-47C5-48C9-A105-8D1CE51253CE}" destId="{47117BF9-1E7E-4987-AC51-B85AD70A2002}" srcOrd="0" destOrd="0" presId="urn:microsoft.com/office/officeart/2005/8/layout/process1"/>
    <dgm:cxn modelId="{9191F980-62DB-4F9C-A426-36E1E5264542}" srcId="{886A6D33-0A01-4163-B841-C5FBF76CCB24}" destId="{264F9358-7418-4BB2-9188-8A051EA49536}" srcOrd="1" destOrd="0" parTransId="{89E00430-3F1F-4B8C-A5A4-204BF293B805}" sibTransId="{59CE94D1-47C5-48C9-A105-8D1CE51253CE}"/>
    <dgm:cxn modelId="{59DA559A-C00C-4F4A-AEC7-E0E19D391C3B}" type="presOf" srcId="{446B5B82-98CD-47E0-A550-0928AB424B27}" destId="{BC7A3F70-175D-47B4-8679-645AC60D65B5}" srcOrd="1" destOrd="0" presId="urn:microsoft.com/office/officeart/2005/8/layout/process1"/>
    <dgm:cxn modelId="{E0E037A5-49C3-4A7F-831A-0C9833DA58E5}" type="presOf" srcId="{59CE94D1-47C5-48C9-A105-8D1CE51253CE}" destId="{78051BF2-CD6B-4CA3-AD23-70C8D1027700}" srcOrd="1" destOrd="0" presId="urn:microsoft.com/office/officeart/2005/8/layout/process1"/>
    <dgm:cxn modelId="{0AD22909-B755-4CEC-A5C0-E5DE58A74BD9}" type="presParOf" srcId="{CD2B1E86-C4A2-4862-BAF1-C31D90004A89}" destId="{D3A2B651-0C06-440A-BA88-1611B1A30F5A}" srcOrd="0" destOrd="0" presId="urn:microsoft.com/office/officeart/2005/8/layout/process1"/>
    <dgm:cxn modelId="{299B546A-394E-4B59-B94A-DB2FCD56ABDF}" type="presParOf" srcId="{CD2B1E86-C4A2-4862-BAF1-C31D90004A89}" destId="{F2CB7B5F-EBCF-4A97-A7BE-8953A04A4172}" srcOrd="1" destOrd="0" presId="urn:microsoft.com/office/officeart/2005/8/layout/process1"/>
    <dgm:cxn modelId="{6EDE6A0B-448B-46D0-B069-81FDE2A84F43}" type="presParOf" srcId="{F2CB7B5F-EBCF-4A97-A7BE-8953A04A4172}" destId="{BC7A3F70-175D-47B4-8679-645AC60D65B5}" srcOrd="0" destOrd="0" presId="urn:microsoft.com/office/officeart/2005/8/layout/process1"/>
    <dgm:cxn modelId="{FD6B0AD5-1777-40E6-A8F2-F838B98B28CC}" type="presParOf" srcId="{CD2B1E86-C4A2-4862-BAF1-C31D90004A89}" destId="{53DA00A5-9776-486C-A410-E8BAD079F5F0}" srcOrd="2" destOrd="0" presId="urn:microsoft.com/office/officeart/2005/8/layout/process1"/>
    <dgm:cxn modelId="{A987E78E-662D-4A48-9792-757160494EEA}" type="presParOf" srcId="{CD2B1E86-C4A2-4862-BAF1-C31D90004A89}" destId="{47117BF9-1E7E-4987-AC51-B85AD70A2002}" srcOrd="3" destOrd="0" presId="urn:microsoft.com/office/officeart/2005/8/layout/process1"/>
    <dgm:cxn modelId="{611DD7BB-A209-420F-8BC1-1298F9A0148B}" type="presParOf" srcId="{47117BF9-1E7E-4987-AC51-B85AD70A2002}" destId="{78051BF2-CD6B-4CA3-AD23-70C8D1027700}" srcOrd="0" destOrd="0" presId="urn:microsoft.com/office/officeart/2005/8/layout/process1"/>
    <dgm:cxn modelId="{7B1D4C96-2663-41AC-9662-2BF92250D1A8}" type="presParOf" srcId="{CD2B1E86-C4A2-4862-BAF1-C31D90004A89}" destId="{E0AD7471-66F8-4500-9308-BD58A2E239AF}"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915361-2E4A-4006-A096-A98E86ADCEA0}"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US"/>
        </a:p>
      </dgm:t>
    </dgm:pt>
    <dgm:pt modelId="{2EA2A621-9D47-483C-81CA-B64170101514}">
      <dgm:prSet phldrT="[Text]"/>
      <dgm:spPr>
        <a:xfrm>
          <a:off x="3776322" y="1652524"/>
          <a:ext cx="1556511" cy="1556511"/>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Play - child led and adult led</a:t>
          </a:r>
        </a:p>
      </dgm:t>
    </dgm:pt>
    <dgm:pt modelId="{E83C5F86-61D3-42E6-AFDA-4A2C39D2CAE7}" type="parTrans" cxnId="{318A4C10-D6C2-4B84-8704-4BDDFC22364E}">
      <dgm:prSet/>
      <dgm:spPr/>
      <dgm:t>
        <a:bodyPr/>
        <a:lstStyle/>
        <a:p>
          <a:endParaRPr lang="en-US"/>
        </a:p>
      </dgm:t>
    </dgm:pt>
    <dgm:pt modelId="{AB6236B6-9EF9-4237-A369-C8EB92C6E7B4}" type="sibTrans" cxnId="{318A4C10-D6C2-4B84-8704-4BDDFC22364E}">
      <dgm:prSet/>
      <dgm:spPr>
        <a:xfrm rot="8100000">
          <a:off x="3530761" y="2985536"/>
          <a:ext cx="412796" cy="525322"/>
        </a:xfrm>
        <a:prstGeom prst="rightArrow">
          <a:avLst>
            <a:gd name="adj1" fmla="val 60000"/>
            <a:gd name="adj2" fmla="val 50000"/>
          </a:avLst>
        </a:prstGeom>
        <a:solidFill>
          <a:srgbClr val="A5A5A5">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481BC64-B55F-48DB-BC88-14CF85D11550}">
      <dgm:prSet phldrT="[Text]"/>
      <dgm:spPr>
        <a:xfrm>
          <a:off x="2124964" y="3303882"/>
          <a:ext cx="1556511" cy="155651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Social, Emotional and Mental Health</a:t>
          </a:r>
        </a:p>
      </dgm:t>
    </dgm:pt>
    <dgm:pt modelId="{2385D149-9CD5-472C-BA19-6A50744774B9}" type="parTrans" cxnId="{83D50D9F-0C50-45D5-BBED-63D1CFD82AF5}">
      <dgm:prSet/>
      <dgm:spPr/>
      <dgm:t>
        <a:bodyPr/>
        <a:lstStyle/>
        <a:p>
          <a:endParaRPr lang="en-US"/>
        </a:p>
      </dgm:t>
    </dgm:pt>
    <dgm:pt modelId="{701B601C-B6A6-440A-9BDD-8161EB6819F5}" type="sibTrans" cxnId="{83D50D9F-0C50-45D5-BBED-63D1CFD82AF5}">
      <dgm:prSet/>
      <dgm:spPr>
        <a:xfrm rot="13500000">
          <a:off x="1879403" y="3002058"/>
          <a:ext cx="412796" cy="525322"/>
        </a:xfrm>
        <a:prstGeom prst="rightArrow">
          <a:avLst>
            <a:gd name="adj1" fmla="val 60000"/>
            <a:gd name="adj2" fmla="val 50000"/>
          </a:avLst>
        </a:prstGeom>
        <a:solidFill>
          <a:srgbClr val="FFC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9465884B-1560-4303-A542-E1E741E1C75A}">
      <dgm:prSet phldrT="[Text]"/>
      <dgm:spPr>
        <a:xfrm>
          <a:off x="2124964" y="1166"/>
          <a:ext cx="1556511" cy="155651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Engagement</a:t>
          </a:r>
        </a:p>
      </dgm:t>
    </dgm:pt>
    <dgm:pt modelId="{CB3AA2E7-891E-48F1-936C-2E3632DFFDB6}" type="sibTrans" cxnId="{0C451539-987D-416E-A196-5F196D8D8B9D}">
      <dgm:prSet/>
      <dgm:spPr>
        <a:xfrm rot="2700000">
          <a:off x="3514239" y="1334178"/>
          <a:ext cx="412796" cy="525322"/>
        </a:xfrm>
        <a:prstGeom prst="rightArrow">
          <a:avLst>
            <a:gd name="adj1" fmla="val 60000"/>
            <a:gd name="adj2" fmla="val 50000"/>
          </a:avLst>
        </a:prstGeom>
        <a:solidFill>
          <a:srgbClr val="ED7D31">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18ED699F-C499-4CBC-BAD1-87171ECB7AEA}" type="parTrans" cxnId="{0C451539-987D-416E-A196-5F196D8D8B9D}">
      <dgm:prSet/>
      <dgm:spPr/>
      <dgm:t>
        <a:bodyPr/>
        <a:lstStyle/>
        <a:p>
          <a:endParaRPr lang="en-US"/>
        </a:p>
      </dgm:t>
    </dgm:pt>
    <dgm:pt modelId="{D6D68E64-AE92-462B-A555-F9AE0A7910D1}">
      <dgm:prSet/>
      <dgm:spPr>
        <a:xfrm>
          <a:off x="473606" y="1652524"/>
          <a:ext cx="1556511" cy="155651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Communication and Interaction</a:t>
          </a:r>
        </a:p>
      </dgm:t>
    </dgm:pt>
    <dgm:pt modelId="{9761EEEA-5924-48D4-91DE-F2A856FCAF7F}" type="parTrans" cxnId="{C016F3D8-C775-424B-B5AA-3DFA4FB47163}">
      <dgm:prSet/>
      <dgm:spPr/>
      <dgm:t>
        <a:bodyPr/>
        <a:lstStyle/>
        <a:p>
          <a:endParaRPr lang="en-US"/>
        </a:p>
      </dgm:t>
    </dgm:pt>
    <dgm:pt modelId="{B7F687A1-0DCD-411D-9AD0-C4416B6F202B}" type="sibTrans" cxnId="{C016F3D8-C775-424B-B5AA-3DFA4FB47163}">
      <dgm:prSet/>
      <dgm:spPr>
        <a:xfrm rot="18900000">
          <a:off x="1862881" y="1350700"/>
          <a:ext cx="412796" cy="525322"/>
        </a:xfrm>
        <a:prstGeom prst="rightArrow">
          <a:avLst>
            <a:gd name="adj1" fmla="val 60000"/>
            <a:gd name="adj2" fmla="val 50000"/>
          </a:avLst>
        </a:prstGeom>
        <a:solidFill>
          <a:srgbClr val="4472C4">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00DA4762-4056-4D00-8FE7-20C372E2A236}" type="pres">
      <dgm:prSet presAssocID="{E3915361-2E4A-4006-A096-A98E86ADCEA0}" presName="cycle" presStyleCnt="0">
        <dgm:presLayoutVars>
          <dgm:dir/>
          <dgm:resizeHandles val="exact"/>
        </dgm:presLayoutVars>
      </dgm:prSet>
      <dgm:spPr/>
    </dgm:pt>
    <dgm:pt modelId="{5A3A71DE-72A6-4258-B470-BB8986DFE35E}" type="pres">
      <dgm:prSet presAssocID="{9465884B-1560-4303-A542-E1E741E1C75A}" presName="node" presStyleLbl="node1" presStyleIdx="0" presStyleCnt="4">
        <dgm:presLayoutVars>
          <dgm:bulletEnabled val="1"/>
        </dgm:presLayoutVars>
      </dgm:prSet>
      <dgm:spPr/>
    </dgm:pt>
    <dgm:pt modelId="{3434A6DC-DF6A-4A1C-95D9-946818E7F1F6}" type="pres">
      <dgm:prSet presAssocID="{CB3AA2E7-891E-48F1-936C-2E3632DFFDB6}" presName="sibTrans" presStyleLbl="sibTrans2D1" presStyleIdx="0" presStyleCnt="4"/>
      <dgm:spPr/>
    </dgm:pt>
    <dgm:pt modelId="{F2906FE5-DAB3-433C-B1BE-E947EF5964A9}" type="pres">
      <dgm:prSet presAssocID="{CB3AA2E7-891E-48F1-936C-2E3632DFFDB6}" presName="connectorText" presStyleLbl="sibTrans2D1" presStyleIdx="0" presStyleCnt="4"/>
      <dgm:spPr/>
    </dgm:pt>
    <dgm:pt modelId="{847AE3E7-5FC8-4467-ADCD-88F3D567D480}" type="pres">
      <dgm:prSet presAssocID="{2EA2A621-9D47-483C-81CA-B64170101514}" presName="node" presStyleLbl="node1" presStyleIdx="1" presStyleCnt="4">
        <dgm:presLayoutVars>
          <dgm:bulletEnabled val="1"/>
        </dgm:presLayoutVars>
      </dgm:prSet>
      <dgm:spPr/>
    </dgm:pt>
    <dgm:pt modelId="{1AE8E0F4-DF05-4C04-AD85-7D0BC2546641}" type="pres">
      <dgm:prSet presAssocID="{AB6236B6-9EF9-4237-A369-C8EB92C6E7B4}" presName="sibTrans" presStyleLbl="sibTrans2D1" presStyleIdx="1" presStyleCnt="4"/>
      <dgm:spPr/>
    </dgm:pt>
    <dgm:pt modelId="{4A7B9C17-28B4-4C85-BA61-6DE234EDE653}" type="pres">
      <dgm:prSet presAssocID="{AB6236B6-9EF9-4237-A369-C8EB92C6E7B4}" presName="connectorText" presStyleLbl="sibTrans2D1" presStyleIdx="1" presStyleCnt="4"/>
      <dgm:spPr/>
    </dgm:pt>
    <dgm:pt modelId="{05E560C0-A209-4292-9538-45BED37B49D9}" type="pres">
      <dgm:prSet presAssocID="{7481BC64-B55F-48DB-BC88-14CF85D11550}" presName="node" presStyleLbl="node1" presStyleIdx="2" presStyleCnt="4">
        <dgm:presLayoutVars>
          <dgm:bulletEnabled val="1"/>
        </dgm:presLayoutVars>
      </dgm:prSet>
      <dgm:spPr/>
    </dgm:pt>
    <dgm:pt modelId="{2A544D60-6DC7-43EC-B6B6-01872656388A}" type="pres">
      <dgm:prSet presAssocID="{701B601C-B6A6-440A-9BDD-8161EB6819F5}" presName="sibTrans" presStyleLbl="sibTrans2D1" presStyleIdx="2" presStyleCnt="4"/>
      <dgm:spPr/>
    </dgm:pt>
    <dgm:pt modelId="{EE472CBE-A7DE-44A8-8214-42D2C5C86B7E}" type="pres">
      <dgm:prSet presAssocID="{701B601C-B6A6-440A-9BDD-8161EB6819F5}" presName="connectorText" presStyleLbl="sibTrans2D1" presStyleIdx="2" presStyleCnt="4"/>
      <dgm:spPr/>
    </dgm:pt>
    <dgm:pt modelId="{4A1E399C-9FAD-469C-89C3-10F00B08B939}" type="pres">
      <dgm:prSet presAssocID="{D6D68E64-AE92-462B-A555-F9AE0A7910D1}" presName="node" presStyleLbl="node1" presStyleIdx="3" presStyleCnt="4">
        <dgm:presLayoutVars>
          <dgm:bulletEnabled val="1"/>
        </dgm:presLayoutVars>
      </dgm:prSet>
      <dgm:spPr/>
    </dgm:pt>
    <dgm:pt modelId="{2E4763B5-DF52-4A6B-9ADF-94533AF4BE47}" type="pres">
      <dgm:prSet presAssocID="{B7F687A1-0DCD-411D-9AD0-C4416B6F202B}" presName="sibTrans" presStyleLbl="sibTrans2D1" presStyleIdx="3" presStyleCnt="4" custLinFactNeighborY="7252"/>
      <dgm:spPr/>
    </dgm:pt>
    <dgm:pt modelId="{0A25DE6C-7363-41C9-88A4-FDE21D2867F7}" type="pres">
      <dgm:prSet presAssocID="{B7F687A1-0DCD-411D-9AD0-C4416B6F202B}" presName="connectorText" presStyleLbl="sibTrans2D1" presStyleIdx="3" presStyleCnt="4"/>
      <dgm:spPr/>
    </dgm:pt>
  </dgm:ptLst>
  <dgm:cxnLst>
    <dgm:cxn modelId="{318A4C10-D6C2-4B84-8704-4BDDFC22364E}" srcId="{E3915361-2E4A-4006-A096-A98E86ADCEA0}" destId="{2EA2A621-9D47-483C-81CA-B64170101514}" srcOrd="1" destOrd="0" parTransId="{E83C5F86-61D3-42E6-AFDA-4A2C39D2CAE7}" sibTransId="{AB6236B6-9EF9-4237-A369-C8EB92C6E7B4}"/>
    <dgm:cxn modelId="{2BC80120-40AE-4D34-8EB2-82B944A531AE}" type="presOf" srcId="{B7F687A1-0DCD-411D-9AD0-C4416B6F202B}" destId="{0A25DE6C-7363-41C9-88A4-FDE21D2867F7}" srcOrd="1" destOrd="0" presId="urn:microsoft.com/office/officeart/2005/8/layout/cycle2"/>
    <dgm:cxn modelId="{275B8524-F699-432D-A9F1-68FFDC082869}" type="presOf" srcId="{AB6236B6-9EF9-4237-A369-C8EB92C6E7B4}" destId="{4A7B9C17-28B4-4C85-BA61-6DE234EDE653}" srcOrd="1" destOrd="0" presId="urn:microsoft.com/office/officeart/2005/8/layout/cycle2"/>
    <dgm:cxn modelId="{5063AE2E-C69C-4C44-B385-ABE39969F57E}" type="presOf" srcId="{701B601C-B6A6-440A-9BDD-8161EB6819F5}" destId="{2A544D60-6DC7-43EC-B6B6-01872656388A}" srcOrd="0" destOrd="0" presId="urn:microsoft.com/office/officeart/2005/8/layout/cycle2"/>
    <dgm:cxn modelId="{465C4632-4452-4C45-B377-59BE7C846CB2}" type="presOf" srcId="{AB6236B6-9EF9-4237-A369-C8EB92C6E7B4}" destId="{1AE8E0F4-DF05-4C04-AD85-7D0BC2546641}" srcOrd="0" destOrd="0" presId="urn:microsoft.com/office/officeart/2005/8/layout/cycle2"/>
    <dgm:cxn modelId="{0C451539-987D-416E-A196-5F196D8D8B9D}" srcId="{E3915361-2E4A-4006-A096-A98E86ADCEA0}" destId="{9465884B-1560-4303-A542-E1E741E1C75A}" srcOrd="0" destOrd="0" parTransId="{18ED699F-C499-4CBC-BAD1-87171ECB7AEA}" sibTransId="{CB3AA2E7-891E-48F1-936C-2E3632DFFDB6}"/>
    <dgm:cxn modelId="{CCFB8864-E399-4EA9-85D8-27C648F4B98A}" type="presOf" srcId="{7481BC64-B55F-48DB-BC88-14CF85D11550}" destId="{05E560C0-A209-4292-9538-45BED37B49D9}" srcOrd="0" destOrd="0" presId="urn:microsoft.com/office/officeart/2005/8/layout/cycle2"/>
    <dgm:cxn modelId="{F3799D6B-59BD-4695-9A4C-EA3E04958E5F}" type="presOf" srcId="{D6D68E64-AE92-462B-A555-F9AE0A7910D1}" destId="{4A1E399C-9FAD-469C-89C3-10F00B08B939}" srcOrd="0" destOrd="0" presId="urn:microsoft.com/office/officeart/2005/8/layout/cycle2"/>
    <dgm:cxn modelId="{9ADD9851-E800-4E92-AD4B-52AF59281EA6}" type="presOf" srcId="{E3915361-2E4A-4006-A096-A98E86ADCEA0}" destId="{00DA4762-4056-4D00-8FE7-20C372E2A236}" srcOrd="0" destOrd="0" presId="urn:microsoft.com/office/officeart/2005/8/layout/cycle2"/>
    <dgm:cxn modelId="{FB2F9F51-3B81-4A1B-9972-7729D5605B1C}" type="presOf" srcId="{701B601C-B6A6-440A-9BDD-8161EB6819F5}" destId="{EE472CBE-A7DE-44A8-8214-42D2C5C86B7E}" srcOrd="1" destOrd="0" presId="urn:microsoft.com/office/officeart/2005/8/layout/cycle2"/>
    <dgm:cxn modelId="{7C44CE82-B8C4-493D-A63D-B8C2489B8455}" type="presOf" srcId="{2EA2A621-9D47-483C-81CA-B64170101514}" destId="{847AE3E7-5FC8-4467-ADCD-88F3D567D480}" srcOrd="0" destOrd="0" presId="urn:microsoft.com/office/officeart/2005/8/layout/cycle2"/>
    <dgm:cxn modelId="{E11B059F-CE70-4035-863E-BBDDEDA2988B}" type="presOf" srcId="{CB3AA2E7-891E-48F1-936C-2E3632DFFDB6}" destId="{3434A6DC-DF6A-4A1C-95D9-946818E7F1F6}" srcOrd="0" destOrd="0" presId="urn:microsoft.com/office/officeart/2005/8/layout/cycle2"/>
    <dgm:cxn modelId="{83D50D9F-0C50-45D5-BBED-63D1CFD82AF5}" srcId="{E3915361-2E4A-4006-A096-A98E86ADCEA0}" destId="{7481BC64-B55F-48DB-BC88-14CF85D11550}" srcOrd="2" destOrd="0" parTransId="{2385D149-9CD5-472C-BA19-6A50744774B9}" sibTransId="{701B601C-B6A6-440A-9BDD-8161EB6819F5}"/>
    <dgm:cxn modelId="{DC1BFFA7-1A97-4798-9662-7D8FC19C014D}" type="presOf" srcId="{B7F687A1-0DCD-411D-9AD0-C4416B6F202B}" destId="{2E4763B5-DF52-4A6B-9ADF-94533AF4BE47}" srcOrd="0" destOrd="0" presId="urn:microsoft.com/office/officeart/2005/8/layout/cycle2"/>
    <dgm:cxn modelId="{DADC22AA-5657-42E4-B76E-A0001E859643}" type="presOf" srcId="{9465884B-1560-4303-A542-E1E741E1C75A}" destId="{5A3A71DE-72A6-4258-B470-BB8986DFE35E}" srcOrd="0" destOrd="0" presId="urn:microsoft.com/office/officeart/2005/8/layout/cycle2"/>
    <dgm:cxn modelId="{C74152CC-7488-479E-85DD-B906601BD168}" type="presOf" srcId="{CB3AA2E7-891E-48F1-936C-2E3632DFFDB6}" destId="{F2906FE5-DAB3-433C-B1BE-E947EF5964A9}" srcOrd="1" destOrd="0" presId="urn:microsoft.com/office/officeart/2005/8/layout/cycle2"/>
    <dgm:cxn modelId="{C016F3D8-C775-424B-B5AA-3DFA4FB47163}" srcId="{E3915361-2E4A-4006-A096-A98E86ADCEA0}" destId="{D6D68E64-AE92-462B-A555-F9AE0A7910D1}" srcOrd="3" destOrd="0" parTransId="{9761EEEA-5924-48D4-91DE-F2A856FCAF7F}" sibTransId="{B7F687A1-0DCD-411D-9AD0-C4416B6F202B}"/>
    <dgm:cxn modelId="{A5E05B87-7A46-4CB5-891F-306F150961F5}" type="presParOf" srcId="{00DA4762-4056-4D00-8FE7-20C372E2A236}" destId="{5A3A71DE-72A6-4258-B470-BB8986DFE35E}" srcOrd="0" destOrd="0" presId="urn:microsoft.com/office/officeart/2005/8/layout/cycle2"/>
    <dgm:cxn modelId="{3284A4EA-0569-4B0D-A9CE-21CA4665574F}" type="presParOf" srcId="{00DA4762-4056-4D00-8FE7-20C372E2A236}" destId="{3434A6DC-DF6A-4A1C-95D9-946818E7F1F6}" srcOrd="1" destOrd="0" presId="urn:microsoft.com/office/officeart/2005/8/layout/cycle2"/>
    <dgm:cxn modelId="{C0426F83-9010-47CE-9CC2-3BC9D8D9D15A}" type="presParOf" srcId="{3434A6DC-DF6A-4A1C-95D9-946818E7F1F6}" destId="{F2906FE5-DAB3-433C-B1BE-E947EF5964A9}" srcOrd="0" destOrd="0" presId="urn:microsoft.com/office/officeart/2005/8/layout/cycle2"/>
    <dgm:cxn modelId="{59DD2A6B-910B-41D4-B210-DCE2DD5B73A0}" type="presParOf" srcId="{00DA4762-4056-4D00-8FE7-20C372E2A236}" destId="{847AE3E7-5FC8-4467-ADCD-88F3D567D480}" srcOrd="2" destOrd="0" presId="urn:microsoft.com/office/officeart/2005/8/layout/cycle2"/>
    <dgm:cxn modelId="{A104FD20-1000-4CA8-BCFC-CE038B1D0F75}" type="presParOf" srcId="{00DA4762-4056-4D00-8FE7-20C372E2A236}" destId="{1AE8E0F4-DF05-4C04-AD85-7D0BC2546641}" srcOrd="3" destOrd="0" presId="urn:microsoft.com/office/officeart/2005/8/layout/cycle2"/>
    <dgm:cxn modelId="{097243F1-1DC6-40C3-A962-4DA097B04EA2}" type="presParOf" srcId="{1AE8E0F4-DF05-4C04-AD85-7D0BC2546641}" destId="{4A7B9C17-28B4-4C85-BA61-6DE234EDE653}" srcOrd="0" destOrd="0" presId="urn:microsoft.com/office/officeart/2005/8/layout/cycle2"/>
    <dgm:cxn modelId="{0F4A0D57-1E10-4592-A4C5-8D6E46674DCA}" type="presParOf" srcId="{00DA4762-4056-4D00-8FE7-20C372E2A236}" destId="{05E560C0-A209-4292-9538-45BED37B49D9}" srcOrd="4" destOrd="0" presId="urn:microsoft.com/office/officeart/2005/8/layout/cycle2"/>
    <dgm:cxn modelId="{AA70586C-EBD6-4C6C-8AC9-9237540F84E9}" type="presParOf" srcId="{00DA4762-4056-4D00-8FE7-20C372E2A236}" destId="{2A544D60-6DC7-43EC-B6B6-01872656388A}" srcOrd="5" destOrd="0" presId="urn:microsoft.com/office/officeart/2005/8/layout/cycle2"/>
    <dgm:cxn modelId="{9AD21E01-B80C-4FB6-90EF-0669B239BE67}" type="presParOf" srcId="{2A544D60-6DC7-43EC-B6B6-01872656388A}" destId="{EE472CBE-A7DE-44A8-8214-42D2C5C86B7E}" srcOrd="0" destOrd="0" presId="urn:microsoft.com/office/officeart/2005/8/layout/cycle2"/>
    <dgm:cxn modelId="{8B98450B-A809-4D39-A460-279FB84B1320}" type="presParOf" srcId="{00DA4762-4056-4D00-8FE7-20C372E2A236}" destId="{4A1E399C-9FAD-469C-89C3-10F00B08B939}" srcOrd="6" destOrd="0" presId="urn:microsoft.com/office/officeart/2005/8/layout/cycle2"/>
    <dgm:cxn modelId="{5C8F53E6-71B5-4923-AB3C-EBE4BD6D3042}" type="presParOf" srcId="{00DA4762-4056-4D00-8FE7-20C372E2A236}" destId="{2E4763B5-DF52-4A6B-9ADF-94533AF4BE47}" srcOrd="7" destOrd="0" presId="urn:microsoft.com/office/officeart/2005/8/layout/cycle2"/>
    <dgm:cxn modelId="{860931F1-81B8-4703-899B-3BF75D39B94D}" type="presParOf" srcId="{2E4763B5-DF52-4A6B-9ADF-94533AF4BE47}" destId="{0A25DE6C-7363-41C9-88A4-FDE21D2867F7}"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DB7019-CA71-4CB1-8226-008EAD090EAC}"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US"/>
        </a:p>
      </dgm:t>
    </dgm:pt>
    <dgm:pt modelId="{7B3AA260-9A61-4C3D-86EC-020C3B3434E2}">
      <dgm:prSet phldrT="[Text]" custT="1"/>
      <dgm:spPr/>
      <dgm:t>
        <a:bodyPr/>
        <a:lstStyle/>
        <a:p>
          <a:r>
            <a:rPr lang="en-US" sz="800">
              <a:latin typeface="Comic Sans MS" panose="030F0702030302020204" pitchFamily="66" charset="0"/>
            </a:rPr>
            <a:t>BELONGING</a:t>
          </a:r>
        </a:p>
      </dgm:t>
    </dgm:pt>
    <dgm:pt modelId="{CDEB9BF8-CE2F-49A2-9129-1A18F58641E4}" type="parTrans" cxnId="{047C2073-185A-449C-9B51-8D80C2F5B67F}">
      <dgm:prSet/>
      <dgm:spPr/>
      <dgm:t>
        <a:bodyPr/>
        <a:lstStyle/>
        <a:p>
          <a:endParaRPr lang="en-US"/>
        </a:p>
      </dgm:t>
    </dgm:pt>
    <dgm:pt modelId="{D8AF8D30-412D-43F6-A968-D0338E320DE6}" type="sibTrans" cxnId="{047C2073-185A-449C-9B51-8D80C2F5B67F}">
      <dgm:prSet/>
      <dgm:spPr/>
      <dgm:t>
        <a:bodyPr/>
        <a:lstStyle/>
        <a:p>
          <a:endParaRPr lang="en-US"/>
        </a:p>
      </dgm:t>
    </dgm:pt>
    <dgm:pt modelId="{DAA76D47-2482-4F51-9349-F090CFC4262A}">
      <dgm:prSet phldrT="[Text]" custT="1"/>
      <dgm:spPr/>
      <dgm:t>
        <a:bodyPr/>
        <a:lstStyle/>
        <a:p>
          <a:r>
            <a:rPr lang="en-US" sz="800">
              <a:latin typeface="Comic Sans MS" panose="030F0702030302020204" pitchFamily="66" charset="0"/>
            </a:rPr>
            <a:t>PREDICTABILITY</a:t>
          </a:r>
        </a:p>
      </dgm:t>
    </dgm:pt>
    <dgm:pt modelId="{34A2570A-9635-47FF-BB0F-E4F8B4A30C90}" type="parTrans" cxnId="{049AF13B-195C-4FAC-B840-25B523E15DE6}">
      <dgm:prSet/>
      <dgm:spPr/>
      <dgm:t>
        <a:bodyPr/>
        <a:lstStyle/>
        <a:p>
          <a:endParaRPr lang="en-US"/>
        </a:p>
      </dgm:t>
    </dgm:pt>
    <dgm:pt modelId="{E65504AA-2E96-42CA-AF5B-03A0CFEC727C}" type="sibTrans" cxnId="{049AF13B-195C-4FAC-B840-25B523E15DE6}">
      <dgm:prSet/>
      <dgm:spPr/>
      <dgm:t>
        <a:bodyPr/>
        <a:lstStyle/>
        <a:p>
          <a:endParaRPr lang="en-US"/>
        </a:p>
      </dgm:t>
    </dgm:pt>
    <dgm:pt modelId="{E5FA5006-91D1-442C-B31A-221A49E4CD92}">
      <dgm:prSet phldrT="[Text]" custT="1"/>
      <dgm:spPr/>
      <dgm:t>
        <a:bodyPr/>
        <a:lstStyle/>
        <a:p>
          <a:r>
            <a:rPr lang="en-US" sz="800">
              <a:latin typeface="Comic Sans MS" panose="030F0702030302020204" pitchFamily="66" charset="0"/>
            </a:rPr>
            <a:t>ORGANISATION</a:t>
          </a:r>
        </a:p>
      </dgm:t>
    </dgm:pt>
    <dgm:pt modelId="{608218FE-D9E2-4BC0-A48D-BD1209472749}" type="parTrans" cxnId="{A2DBE2A8-5B29-4713-95EA-2F3C55162D98}">
      <dgm:prSet/>
      <dgm:spPr/>
      <dgm:t>
        <a:bodyPr/>
        <a:lstStyle/>
        <a:p>
          <a:endParaRPr lang="en-US"/>
        </a:p>
      </dgm:t>
    </dgm:pt>
    <dgm:pt modelId="{E455B48B-3DC0-4BEB-82A1-F48CB93032FD}" type="sibTrans" cxnId="{A2DBE2A8-5B29-4713-95EA-2F3C55162D98}">
      <dgm:prSet/>
      <dgm:spPr/>
      <dgm:t>
        <a:bodyPr/>
        <a:lstStyle/>
        <a:p>
          <a:endParaRPr lang="en-US"/>
        </a:p>
      </dgm:t>
    </dgm:pt>
    <dgm:pt modelId="{4D7E7D51-1A6F-41E4-92F7-48FAF6E88F3B}">
      <dgm:prSet phldrT="[Text]" custT="1"/>
      <dgm:spPr/>
      <dgm:t>
        <a:bodyPr/>
        <a:lstStyle/>
        <a:p>
          <a:r>
            <a:rPr lang="en-US" sz="800">
              <a:latin typeface="Comic Sans MS" panose="030F0702030302020204" pitchFamily="66" charset="0"/>
            </a:rPr>
            <a:t>REGULATION</a:t>
          </a:r>
        </a:p>
      </dgm:t>
    </dgm:pt>
    <dgm:pt modelId="{5B79A2CC-956C-4A6F-98FB-3C32A2E043B1}" type="parTrans" cxnId="{20C164B2-F070-425D-81A6-C1CB367A598F}">
      <dgm:prSet/>
      <dgm:spPr/>
      <dgm:t>
        <a:bodyPr/>
        <a:lstStyle/>
        <a:p>
          <a:endParaRPr lang="en-US"/>
        </a:p>
      </dgm:t>
    </dgm:pt>
    <dgm:pt modelId="{A112DF5F-CF67-46F6-A7E1-16AC2AFF78D7}" type="sibTrans" cxnId="{20C164B2-F070-425D-81A6-C1CB367A598F}">
      <dgm:prSet/>
      <dgm:spPr/>
      <dgm:t>
        <a:bodyPr/>
        <a:lstStyle/>
        <a:p>
          <a:endParaRPr lang="en-US"/>
        </a:p>
      </dgm:t>
    </dgm:pt>
    <dgm:pt modelId="{E5717F4D-5AB9-4A54-A23E-D902B8E54894}">
      <dgm:prSet phldrT="[Text]" custT="1"/>
      <dgm:spPr/>
      <dgm:t>
        <a:bodyPr/>
        <a:lstStyle/>
        <a:p>
          <a:r>
            <a:rPr lang="en-US" sz="800">
              <a:latin typeface="Comic Sans MS" panose="030F0702030302020204" pitchFamily="66" charset="0"/>
            </a:rPr>
            <a:t>RELATIONSHIPS</a:t>
          </a:r>
        </a:p>
      </dgm:t>
    </dgm:pt>
    <dgm:pt modelId="{CAC80BD3-8590-423E-8842-5CD1881D49D8}" type="parTrans" cxnId="{C58E4B84-52B3-4BE9-AA9D-921B9C6642F6}">
      <dgm:prSet/>
      <dgm:spPr/>
      <dgm:t>
        <a:bodyPr/>
        <a:lstStyle/>
        <a:p>
          <a:endParaRPr lang="en-US"/>
        </a:p>
      </dgm:t>
    </dgm:pt>
    <dgm:pt modelId="{79AFDD97-F388-46E1-A6C3-2716CACF9F29}" type="sibTrans" cxnId="{C58E4B84-52B3-4BE9-AA9D-921B9C6642F6}">
      <dgm:prSet/>
      <dgm:spPr/>
      <dgm:t>
        <a:bodyPr/>
        <a:lstStyle/>
        <a:p>
          <a:endParaRPr lang="en-US"/>
        </a:p>
      </dgm:t>
    </dgm:pt>
    <dgm:pt modelId="{7631C24D-C0E8-46A0-B17F-A8A2E6436ACF}">
      <dgm:prSet custT="1"/>
      <dgm:spPr/>
      <dgm:t>
        <a:bodyPr/>
        <a:lstStyle/>
        <a:p>
          <a:r>
            <a:rPr lang="en-US" sz="800">
              <a:latin typeface="Comic Sans MS" panose="030F0702030302020204" pitchFamily="66" charset="0"/>
            </a:rPr>
            <a:t>DIFFERENTIATION</a:t>
          </a:r>
        </a:p>
      </dgm:t>
    </dgm:pt>
    <dgm:pt modelId="{D7E82FD3-1B88-40E7-AF77-5F72D08B09F2}" type="parTrans" cxnId="{4C6CFD1F-6A53-4ABB-B8F0-5F8FC8AF0047}">
      <dgm:prSet/>
      <dgm:spPr/>
      <dgm:t>
        <a:bodyPr/>
        <a:lstStyle/>
        <a:p>
          <a:endParaRPr lang="en-US"/>
        </a:p>
      </dgm:t>
    </dgm:pt>
    <dgm:pt modelId="{AEF2CFA5-DEB5-4581-8FB6-258B1241446C}" type="sibTrans" cxnId="{4C6CFD1F-6A53-4ABB-B8F0-5F8FC8AF0047}">
      <dgm:prSet/>
      <dgm:spPr/>
      <dgm:t>
        <a:bodyPr/>
        <a:lstStyle/>
        <a:p>
          <a:endParaRPr lang="en-US"/>
        </a:p>
      </dgm:t>
    </dgm:pt>
    <dgm:pt modelId="{1E16E21A-23C6-413C-B102-1401FAE96365}" type="pres">
      <dgm:prSet presAssocID="{50DB7019-CA71-4CB1-8226-008EAD090EAC}" presName="cycle" presStyleCnt="0">
        <dgm:presLayoutVars>
          <dgm:dir/>
          <dgm:resizeHandles val="exact"/>
        </dgm:presLayoutVars>
      </dgm:prSet>
      <dgm:spPr/>
    </dgm:pt>
    <dgm:pt modelId="{198E8387-828A-4E99-8415-2EA6993EC952}" type="pres">
      <dgm:prSet presAssocID="{7B3AA260-9A61-4C3D-86EC-020C3B3434E2}" presName="node" presStyleLbl="node1" presStyleIdx="0" presStyleCnt="6" custScaleX="111211">
        <dgm:presLayoutVars>
          <dgm:bulletEnabled val="1"/>
        </dgm:presLayoutVars>
      </dgm:prSet>
      <dgm:spPr/>
    </dgm:pt>
    <dgm:pt modelId="{5989F86C-C2E9-4D09-A2BE-5D82D0D390D1}" type="pres">
      <dgm:prSet presAssocID="{D8AF8D30-412D-43F6-A968-D0338E320DE6}" presName="sibTrans" presStyleLbl="sibTrans2D1" presStyleIdx="0" presStyleCnt="6"/>
      <dgm:spPr/>
    </dgm:pt>
    <dgm:pt modelId="{5452C5B1-E68D-451D-B0CE-362480A656F2}" type="pres">
      <dgm:prSet presAssocID="{D8AF8D30-412D-43F6-A968-D0338E320DE6}" presName="connectorText" presStyleLbl="sibTrans2D1" presStyleIdx="0" presStyleCnt="6"/>
      <dgm:spPr/>
    </dgm:pt>
    <dgm:pt modelId="{60D9C511-F0A9-4F9A-9C70-CEF63DC48123}" type="pres">
      <dgm:prSet presAssocID="{DAA76D47-2482-4F51-9349-F090CFC4262A}" presName="node" presStyleLbl="node1" presStyleIdx="1" presStyleCnt="6" custScaleX="161558">
        <dgm:presLayoutVars>
          <dgm:bulletEnabled val="1"/>
        </dgm:presLayoutVars>
      </dgm:prSet>
      <dgm:spPr/>
    </dgm:pt>
    <dgm:pt modelId="{512F5F5D-777E-4E77-B1CD-C9413A0205E4}" type="pres">
      <dgm:prSet presAssocID="{E65504AA-2E96-42CA-AF5B-03A0CFEC727C}" presName="sibTrans" presStyleLbl="sibTrans2D1" presStyleIdx="1" presStyleCnt="6"/>
      <dgm:spPr/>
    </dgm:pt>
    <dgm:pt modelId="{24E27723-0D95-43D4-85E6-6EEDC80A5696}" type="pres">
      <dgm:prSet presAssocID="{E65504AA-2E96-42CA-AF5B-03A0CFEC727C}" presName="connectorText" presStyleLbl="sibTrans2D1" presStyleIdx="1" presStyleCnt="6"/>
      <dgm:spPr/>
    </dgm:pt>
    <dgm:pt modelId="{D6ECADD6-6981-4EBD-8320-096871ADDDAB}" type="pres">
      <dgm:prSet presAssocID="{E5FA5006-91D1-442C-B31A-221A49E4CD92}" presName="node" presStyleLbl="node1" presStyleIdx="2" presStyleCnt="6" custScaleX="149979">
        <dgm:presLayoutVars>
          <dgm:bulletEnabled val="1"/>
        </dgm:presLayoutVars>
      </dgm:prSet>
      <dgm:spPr/>
    </dgm:pt>
    <dgm:pt modelId="{24D9C3AC-1E92-451D-B1DC-401EAC7CEA08}" type="pres">
      <dgm:prSet presAssocID="{E455B48B-3DC0-4BEB-82A1-F48CB93032FD}" presName="sibTrans" presStyleLbl="sibTrans2D1" presStyleIdx="2" presStyleCnt="6"/>
      <dgm:spPr/>
    </dgm:pt>
    <dgm:pt modelId="{A518C704-DC4C-42EB-BE3C-FD00ED7E4D69}" type="pres">
      <dgm:prSet presAssocID="{E455B48B-3DC0-4BEB-82A1-F48CB93032FD}" presName="connectorText" presStyleLbl="sibTrans2D1" presStyleIdx="2" presStyleCnt="6"/>
      <dgm:spPr/>
    </dgm:pt>
    <dgm:pt modelId="{AA7A362E-6EA3-44DB-A96B-CC6B0AF2EAA5}" type="pres">
      <dgm:prSet presAssocID="{4D7E7D51-1A6F-41E4-92F7-48FAF6E88F3B}" presName="node" presStyleLbl="node1" presStyleIdx="3" presStyleCnt="6" custScaleX="127209">
        <dgm:presLayoutVars>
          <dgm:bulletEnabled val="1"/>
        </dgm:presLayoutVars>
      </dgm:prSet>
      <dgm:spPr/>
    </dgm:pt>
    <dgm:pt modelId="{B13039B6-50DE-485C-B9FB-2FB6B54C4A4C}" type="pres">
      <dgm:prSet presAssocID="{A112DF5F-CF67-46F6-A7E1-16AC2AFF78D7}" presName="sibTrans" presStyleLbl="sibTrans2D1" presStyleIdx="3" presStyleCnt="6"/>
      <dgm:spPr/>
    </dgm:pt>
    <dgm:pt modelId="{700E7472-8289-4CED-9CBA-462B7A75D3ED}" type="pres">
      <dgm:prSet presAssocID="{A112DF5F-CF67-46F6-A7E1-16AC2AFF78D7}" presName="connectorText" presStyleLbl="sibTrans2D1" presStyleIdx="3" presStyleCnt="6"/>
      <dgm:spPr/>
    </dgm:pt>
    <dgm:pt modelId="{55D4A7B1-0FC5-4780-BB40-1CC9A6A293F3}" type="pres">
      <dgm:prSet presAssocID="{7631C24D-C0E8-46A0-B17F-A8A2E6436ACF}" presName="node" presStyleLbl="node1" presStyleIdx="4" presStyleCnt="6" custScaleX="179327">
        <dgm:presLayoutVars>
          <dgm:bulletEnabled val="1"/>
        </dgm:presLayoutVars>
      </dgm:prSet>
      <dgm:spPr/>
    </dgm:pt>
    <dgm:pt modelId="{CDF8C004-E353-464C-8CEA-6FB231AC5158}" type="pres">
      <dgm:prSet presAssocID="{AEF2CFA5-DEB5-4581-8FB6-258B1241446C}" presName="sibTrans" presStyleLbl="sibTrans2D1" presStyleIdx="4" presStyleCnt="6"/>
      <dgm:spPr/>
    </dgm:pt>
    <dgm:pt modelId="{6D5E90F5-3A88-4837-BFF8-A27D6723C33B}" type="pres">
      <dgm:prSet presAssocID="{AEF2CFA5-DEB5-4581-8FB6-258B1241446C}" presName="connectorText" presStyleLbl="sibTrans2D1" presStyleIdx="4" presStyleCnt="6"/>
      <dgm:spPr/>
    </dgm:pt>
    <dgm:pt modelId="{7500BAA1-9322-4613-8954-006FA13194FF}" type="pres">
      <dgm:prSet presAssocID="{E5717F4D-5AB9-4A54-A23E-D902B8E54894}" presName="node" presStyleLbl="node1" presStyleIdx="5" presStyleCnt="6" custScaleX="159009">
        <dgm:presLayoutVars>
          <dgm:bulletEnabled val="1"/>
        </dgm:presLayoutVars>
      </dgm:prSet>
      <dgm:spPr/>
    </dgm:pt>
    <dgm:pt modelId="{ED909E51-879C-4820-A4B3-50A180A4A520}" type="pres">
      <dgm:prSet presAssocID="{79AFDD97-F388-46E1-A6C3-2716CACF9F29}" presName="sibTrans" presStyleLbl="sibTrans2D1" presStyleIdx="5" presStyleCnt="6"/>
      <dgm:spPr/>
    </dgm:pt>
    <dgm:pt modelId="{7E017629-70C8-400F-9D04-325891FC7B9F}" type="pres">
      <dgm:prSet presAssocID="{79AFDD97-F388-46E1-A6C3-2716CACF9F29}" presName="connectorText" presStyleLbl="sibTrans2D1" presStyleIdx="5" presStyleCnt="6"/>
      <dgm:spPr/>
    </dgm:pt>
  </dgm:ptLst>
  <dgm:cxnLst>
    <dgm:cxn modelId="{8508B501-9530-4317-9685-0917F96F7A6A}" type="presOf" srcId="{79AFDD97-F388-46E1-A6C3-2716CACF9F29}" destId="{ED909E51-879C-4820-A4B3-50A180A4A520}" srcOrd="0" destOrd="0" presId="urn:microsoft.com/office/officeart/2005/8/layout/cycle2"/>
    <dgm:cxn modelId="{CCCDF002-ED63-4113-8EF1-E162B0DD669F}" type="presOf" srcId="{A112DF5F-CF67-46F6-A7E1-16AC2AFF78D7}" destId="{700E7472-8289-4CED-9CBA-462B7A75D3ED}" srcOrd="1" destOrd="0" presId="urn:microsoft.com/office/officeart/2005/8/layout/cycle2"/>
    <dgm:cxn modelId="{D4285F15-F9D0-46CC-85E0-B298EC4B5D8E}" type="presOf" srcId="{AEF2CFA5-DEB5-4581-8FB6-258B1241446C}" destId="{6D5E90F5-3A88-4837-BFF8-A27D6723C33B}" srcOrd="1" destOrd="0" presId="urn:microsoft.com/office/officeart/2005/8/layout/cycle2"/>
    <dgm:cxn modelId="{4C6CFD1F-6A53-4ABB-B8F0-5F8FC8AF0047}" srcId="{50DB7019-CA71-4CB1-8226-008EAD090EAC}" destId="{7631C24D-C0E8-46A0-B17F-A8A2E6436ACF}" srcOrd="4" destOrd="0" parTransId="{D7E82FD3-1B88-40E7-AF77-5F72D08B09F2}" sibTransId="{AEF2CFA5-DEB5-4581-8FB6-258B1241446C}"/>
    <dgm:cxn modelId="{20571A28-F8E5-4B61-9AD1-F9CE854EA0B8}" type="presOf" srcId="{E65504AA-2E96-42CA-AF5B-03A0CFEC727C}" destId="{512F5F5D-777E-4E77-B1CD-C9413A0205E4}" srcOrd="0" destOrd="0" presId="urn:microsoft.com/office/officeart/2005/8/layout/cycle2"/>
    <dgm:cxn modelId="{F0107330-89DB-4DCB-9DC3-676EB5C2F3D0}" type="presOf" srcId="{E65504AA-2E96-42CA-AF5B-03A0CFEC727C}" destId="{24E27723-0D95-43D4-85E6-6EEDC80A5696}" srcOrd="1" destOrd="0" presId="urn:microsoft.com/office/officeart/2005/8/layout/cycle2"/>
    <dgm:cxn modelId="{4C490B31-C3C9-48FF-B9B9-0E52B6CEB0C5}" type="presOf" srcId="{D8AF8D30-412D-43F6-A968-D0338E320DE6}" destId="{5452C5B1-E68D-451D-B0CE-362480A656F2}" srcOrd="1" destOrd="0" presId="urn:microsoft.com/office/officeart/2005/8/layout/cycle2"/>
    <dgm:cxn modelId="{56903732-5856-4979-BE1B-ADEC981AB4A8}" type="presOf" srcId="{79AFDD97-F388-46E1-A6C3-2716CACF9F29}" destId="{7E017629-70C8-400F-9D04-325891FC7B9F}" srcOrd="1" destOrd="0" presId="urn:microsoft.com/office/officeart/2005/8/layout/cycle2"/>
    <dgm:cxn modelId="{049AF13B-195C-4FAC-B840-25B523E15DE6}" srcId="{50DB7019-CA71-4CB1-8226-008EAD090EAC}" destId="{DAA76D47-2482-4F51-9349-F090CFC4262A}" srcOrd="1" destOrd="0" parTransId="{34A2570A-9635-47FF-BB0F-E4F8B4A30C90}" sibTransId="{E65504AA-2E96-42CA-AF5B-03A0CFEC727C}"/>
    <dgm:cxn modelId="{47457067-2EBB-436D-A40C-01A4ADC84782}" type="presOf" srcId="{E455B48B-3DC0-4BEB-82A1-F48CB93032FD}" destId="{24D9C3AC-1E92-451D-B1DC-401EAC7CEA08}" srcOrd="0" destOrd="0" presId="urn:microsoft.com/office/officeart/2005/8/layout/cycle2"/>
    <dgm:cxn modelId="{047C2073-185A-449C-9B51-8D80C2F5B67F}" srcId="{50DB7019-CA71-4CB1-8226-008EAD090EAC}" destId="{7B3AA260-9A61-4C3D-86EC-020C3B3434E2}" srcOrd="0" destOrd="0" parTransId="{CDEB9BF8-CE2F-49A2-9129-1A18F58641E4}" sibTransId="{D8AF8D30-412D-43F6-A968-D0338E320DE6}"/>
    <dgm:cxn modelId="{101AC47A-7CAB-4CEB-9A39-1610E895664B}" type="presOf" srcId="{E5717F4D-5AB9-4A54-A23E-D902B8E54894}" destId="{7500BAA1-9322-4613-8954-006FA13194FF}" srcOrd="0" destOrd="0" presId="urn:microsoft.com/office/officeart/2005/8/layout/cycle2"/>
    <dgm:cxn modelId="{0E8FDC7C-646B-4889-9094-39F563F22301}" type="presOf" srcId="{50DB7019-CA71-4CB1-8226-008EAD090EAC}" destId="{1E16E21A-23C6-413C-B102-1401FAE96365}" srcOrd="0" destOrd="0" presId="urn:microsoft.com/office/officeart/2005/8/layout/cycle2"/>
    <dgm:cxn modelId="{C58E4B84-52B3-4BE9-AA9D-921B9C6642F6}" srcId="{50DB7019-CA71-4CB1-8226-008EAD090EAC}" destId="{E5717F4D-5AB9-4A54-A23E-D902B8E54894}" srcOrd="5" destOrd="0" parTransId="{CAC80BD3-8590-423E-8842-5CD1881D49D8}" sibTransId="{79AFDD97-F388-46E1-A6C3-2716CACF9F29}"/>
    <dgm:cxn modelId="{3D76FC8D-5427-4522-8E23-0F7CF8CDB97C}" type="presOf" srcId="{7631C24D-C0E8-46A0-B17F-A8A2E6436ACF}" destId="{55D4A7B1-0FC5-4780-BB40-1CC9A6A293F3}" srcOrd="0" destOrd="0" presId="urn:microsoft.com/office/officeart/2005/8/layout/cycle2"/>
    <dgm:cxn modelId="{9727E490-35C5-4B3D-A450-D320EA4A237B}" type="presOf" srcId="{DAA76D47-2482-4F51-9349-F090CFC4262A}" destId="{60D9C511-F0A9-4F9A-9C70-CEF63DC48123}" srcOrd="0" destOrd="0" presId="urn:microsoft.com/office/officeart/2005/8/layout/cycle2"/>
    <dgm:cxn modelId="{6D19BE98-46D4-40AD-BAE9-9515797ACF26}" type="presOf" srcId="{D8AF8D30-412D-43F6-A968-D0338E320DE6}" destId="{5989F86C-C2E9-4D09-A2BE-5D82D0D390D1}" srcOrd="0" destOrd="0" presId="urn:microsoft.com/office/officeart/2005/8/layout/cycle2"/>
    <dgm:cxn modelId="{A2DBE2A8-5B29-4713-95EA-2F3C55162D98}" srcId="{50DB7019-CA71-4CB1-8226-008EAD090EAC}" destId="{E5FA5006-91D1-442C-B31A-221A49E4CD92}" srcOrd="2" destOrd="0" parTransId="{608218FE-D9E2-4BC0-A48D-BD1209472749}" sibTransId="{E455B48B-3DC0-4BEB-82A1-F48CB93032FD}"/>
    <dgm:cxn modelId="{20C164B2-F070-425D-81A6-C1CB367A598F}" srcId="{50DB7019-CA71-4CB1-8226-008EAD090EAC}" destId="{4D7E7D51-1A6F-41E4-92F7-48FAF6E88F3B}" srcOrd="3" destOrd="0" parTransId="{5B79A2CC-956C-4A6F-98FB-3C32A2E043B1}" sibTransId="{A112DF5F-CF67-46F6-A7E1-16AC2AFF78D7}"/>
    <dgm:cxn modelId="{092007B4-4707-4B45-A524-D880A8EDD877}" type="presOf" srcId="{AEF2CFA5-DEB5-4581-8FB6-258B1241446C}" destId="{CDF8C004-E353-464C-8CEA-6FB231AC5158}" srcOrd="0" destOrd="0" presId="urn:microsoft.com/office/officeart/2005/8/layout/cycle2"/>
    <dgm:cxn modelId="{015380C2-D2C3-440C-BF8D-4C20A97B103A}" type="presOf" srcId="{A112DF5F-CF67-46F6-A7E1-16AC2AFF78D7}" destId="{B13039B6-50DE-485C-B9FB-2FB6B54C4A4C}" srcOrd="0" destOrd="0" presId="urn:microsoft.com/office/officeart/2005/8/layout/cycle2"/>
    <dgm:cxn modelId="{C5C0C0C3-24C4-4FA0-9E42-4C4DEB388699}" type="presOf" srcId="{4D7E7D51-1A6F-41E4-92F7-48FAF6E88F3B}" destId="{AA7A362E-6EA3-44DB-A96B-CC6B0AF2EAA5}" srcOrd="0" destOrd="0" presId="urn:microsoft.com/office/officeart/2005/8/layout/cycle2"/>
    <dgm:cxn modelId="{33869DD6-6BF2-4D8B-96B0-9E509669F685}" type="presOf" srcId="{7B3AA260-9A61-4C3D-86EC-020C3B3434E2}" destId="{198E8387-828A-4E99-8415-2EA6993EC952}" srcOrd="0" destOrd="0" presId="urn:microsoft.com/office/officeart/2005/8/layout/cycle2"/>
    <dgm:cxn modelId="{01D195E1-E90D-4C9C-AB2F-79B17D44E808}" type="presOf" srcId="{E455B48B-3DC0-4BEB-82A1-F48CB93032FD}" destId="{A518C704-DC4C-42EB-BE3C-FD00ED7E4D69}" srcOrd="1" destOrd="0" presId="urn:microsoft.com/office/officeart/2005/8/layout/cycle2"/>
    <dgm:cxn modelId="{31D73FEA-04AC-4D35-B02B-02C241DB5BBF}" type="presOf" srcId="{E5FA5006-91D1-442C-B31A-221A49E4CD92}" destId="{D6ECADD6-6981-4EBD-8320-096871ADDDAB}" srcOrd="0" destOrd="0" presId="urn:microsoft.com/office/officeart/2005/8/layout/cycle2"/>
    <dgm:cxn modelId="{29ACFAF5-3845-4494-A73C-D126309B8A65}" type="presParOf" srcId="{1E16E21A-23C6-413C-B102-1401FAE96365}" destId="{198E8387-828A-4E99-8415-2EA6993EC952}" srcOrd="0" destOrd="0" presId="urn:microsoft.com/office/officeart/2005/8/layout/cycle2"/>
    <dgm:cxn modelId="{A7955D40-A027-4273-B5AC-B671A599370F}" type="presParOf" srcId="{1E16E21A-23C6-413C-B102-1401FAE96365}" destId="{5989F86C-C2E9-4D09-A2BE-5D82D0D390D1}" srcOrd="1" destOrd="0" presId="urn:microsoft.com/office/officeart/2005/8/layout/cycle2"/>
    <dgm:cxn modelId="{13508946-E6F5-4EBA-B71B-EB55A93178AC}" type="presParOf" srcId="{5989F86C-C2E9-4D09-A2BE-5D82D0D390D1}" destId="{5452C5B1-E68D-451D-B0CE-362480A656F2}" srcOrd="0" destOrd="0" presId="urn:microsoft.com/office/officeart/2005/8/layout/cycle2"/>
    <dgm:cxn modelId="{34395F35-5CBB-4326-BC0D-E36CF02F9DA3}" type="presParOf" srcId="{1E16E21A-23C6-413C-B102-1401FAE96365}" destId="{60D9C511-F0A9-4F9A-9C70-CEF63DC48123}" srcOrd="2" destOrd="0" presId="urn:microsoft.com/office/officeart/2005/8/layout/cycle2"/>
    <dgm:cxn modelId="{2D24EDAA-2C19-4B67-A8B3-09F8CE9AD323}" type="presParOf" srcId="{1E16E21A-23C6-413C-B102-1401FAE96365}" destId="{512F5F5D-777E-4E77-B1CD-C9413A0205E4}" srcOrd="3" destOrd="0" presId="urn:microsoft.com/office/officeart/2005/8/layout/cycle2"/>
    <dgm:cxn modelId="{8CA1680A-FC0C-495C-86FB-72E3DDEAE327}" type="presParOf" srcId="{512F5F5D-777E-4E77-B1CD-C9413A0205E4}" destId="{24E27723-0D95-43D4-85E6-6EEDC80A5696}" srcOrd="0" destOrd="0" presId="urn:microsoft.com/office/officeart/2005/8/layout/cycle2"/>
    <dgm:cxn modelId="{9FF4C1A3-DE6B-4E83-B92B-0137B2586136}" type="presParOf" srcId="{1E16E21A-23C6-413C-B102-1401FAE96365}" destId="{D6ECADD6-6981-4EBD-8320-096871ADDDAB}" srcOrd="4" destOrd="0" presId="urn:microsoft.com/office/officeart/2005/8/layout/cycle2"/>
    <dgm:cxn modelId="{1309B90A-D42F-4747-81D3-CAC043129FBD}" type="presParOf" srcId="{1E16E21A-23C6-413C-B102-1401FAE96365}" destId="{24D9C3AC-1E92-451D-B1DC-401EAC7CEA08}" srcOrd="5" destOrd="0" presId="urn:microsoft.com/office/officeart/2005/8/layout/cycle2"/>
    <dgm:cxn modelId="{C57B49EC-83B4-4C9A-B29A-C04848B21D7F}" type="presParOf" srcId="{24D9C3AC-1E92-451D-B1DC-401EAC7CEA08}" destId="{A518C704-DC4C-42EB-BE3C-FD00ED7E4D69}" srcOrd="0" destOrd="0" presId="urn:microsoft.com/office/officeart/2005/8/layout/cycle2"/>
    <dgm:cxn modelId="{A930C75B-86C2-467E-A8B6-04C7DC564522}" type="presParOf" srcId="{1E16E21A-23C6-413C-B102-1401FAE96365}" destId="{AA7A362E-6EA3-44DB-A96B-CC6B0AF2EAA5}" srcOrd="6" destOrd="0" presId="urn:microsoft.com/office/officeart/2005/8/layout/cycle2"/>
    <dgm:cxn modelId="{08780BA9-233B-469F-8DD0-96DCAB669CFF}" type="presParOf" srcId="{1E16E21A-23C6-413C-B102-1401FAE96365}" destId="{B13039B6-50DE-485C-B9FB-2FB6B54C4A4C}" srcOrd="7" destOrd="0" presId="urn:microsoft.com/office/officeart/2005/8/layout/cycle2"/>
    <dgm:cxn modelId="{6A991C94-1285-47D9-93AE-CDB0C8D5643D}" type="presParOf" srcId="{B13039B6-50DE-485C-B9FB-2FB6B54C4A4C}" destId="{700E7472-8289-4CED-9CBA-462B7A75D3ED}" srcOrd="0" destOrd="0" presId="urn:microsoft.com/office/officeart/2005/8/layout/cycle2"/>
    <dgm:cxn modelId="{18407E83-9F05-416C-9AFE-386E816C9E18}" type="presParOf" srcId="{1E16E21A-23C6-413C-B102-1401FAE96365}" destId="{55D4A7B1-0FC5-4780-BB40-1CC9A6A293F3}" srcOrd="8" destOrd="0" presId="urn:microsoft.com/office/officeart/2005/8/layout/cycle2"/>
    <dgm:cxn modelId="{7F563982-5C80-4345-A9B2-FA04383FED6F}" type="presParOf" srcId="{1E16E21A-23C6-413C-B102-1401FAE96365}" destId="{CDF8C004-E353-464C-8CEA-6FB231AC5158}" srcOrd="9" destOrd="0" presId="urn:microsoft.com/office/officeart/2005/8/layout/cycle2"/>
    <dgm:cxn modelId="{C36A0301-9D95-4D32-B42D-9FD9394640F1}" type="presParOf" srcId="{CDF8C004-E353-464C-8CEA-6FB231AC5158}" destId="{6D5E90F5-3A88-4837-BFF8-A27D6723C33B}" srcOrd="0" destOrd="0" presId="urn:microsoft.com/office/officeart/2005/8/layout/cycle2"/>
    <dgm:cxn modelId="{FB2B4BC0-4358-4ABB-9DB1-8556A4129FC9}" type="presParOf" srcId="{1E16E21A-23C6-413C-B102-1401FAE96365}" destId="{7500BAA1-9322-4613-8954-006FA13194FF}" srcOrd="10" destOrd="0" presId="urn:microsoft.com/office/officeart/2005/8/layout/cycle2"/>
    <dgm:cxn modelId="{7CA72F6E-DB58-453B-AF07-622250176139}" type="presParOf" srcId="{1E16E21A-23C6-413C-B102-1401FAE96365}" destId="{ED909E51-879C-4820-A4B3-50A180A4A520}" srcOrd="11" destOrd="0" presId="urn:microsoft.com/office/officeart/2005/8/layout/cycle2"/>
    <dgm:cxn modelId="{894668B3-6651-40A9-B0C6-83B7958E488B}" type="presParOf" srcId="{ED909E51-879C-4820-A4B3-50A180A4A520}" destId="{7E017629-70C8-400F-9D04-325891FC7B9F}"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4A9DAD-2590-4386-8376-9E3CB1ED9D8A}" type="doc">
      <dgm:prSet loTypeId="urn:microsoft.com/office/officeart/2005/8/layout/pList2" loCatId="list" qsTypeId="urn:microsoft.com/office/officeart/2005/8/quickstyle/simple1" qsCatId="simple" csTypeId="urn:microsoft.com/office/officeart/2005/8/colors/accent1_2" csCatId="accent1" phldr="1"/>
      <dgm:spPr/>
    </dgm:pt>
    <dgm:pt modelId="{EA8D69E1-BBAB-4F69-B08A-D50079EE132A}">
      <dgm:prSet phldrT="[Text]"/>
      <dgm:spPr/>
      <dgm:t>
        <a:bodyPr/>
        <a:lstStyle/>
        <a:p>
          <a:r>
            <a:rPr lang="en-US"/>
            <a:t>Non Negotiables</a:t>
          </a:r>
        </a:p>
        <a:p>
          <a:r>
            <a:rPr lang="en-US"/>
            <a:t>(Safety and Health) </a:t>
          </a:r>
        </a:p>
      </dgm:t>
    </dgm:pt>
    <dgm:pt modelId="{21992039-A20B-4E7A-92F2-8026E2F6FC14}" type="parTrans" cxnId="{F366F924-D6D6-42B2-805E-1F7F7893A3CB}">
      <dgm:prSet/>
      <dgm:spPr/>
      <dgm:t>
        <a:bodyPr/>
        <a:lstStyle/>
        <a:p>
          <a:endParaRPr lang="en-US"/>
        </a:p>
      </dgm:t>
    </dgm:pt>
    <dgm:pt modelId="{9311140F-B48D-4F02-9810-2F1F128D20D9}" type="sibTrans" cxnId="{F366F924-D6D6-42B2-805E-1F7F7893A3CB}">
      <dgm:prSet/>
      <dgm:spPr/>
      <dgm:t>
        <a:bodyPr/>
        <a:lstStyle/>
        <a:p>
          <a:endParaRPr lang="en-US"/>
        </a:p>
      </dgm:t>
    </dgm:pt>
    <dgm:pt modelId="{B21C41DE-D2B8-446F-B3E6-7D8E095BF2D6}">
      <dgm:prSet phldrT="[Text]"/>
      <dgm:spPr/>
      <dgm:t>
        <a:bodyPr/>
        <a:lstStyle/>
        <a:p>
          <a:r>
            <a:rPr lang="en-US"/>
            <a:t>Small level of engagement</a:t>
          </a:r>
        </a:p>
      </dgm:t>
    </dgm:pt>
    <dgm:pt modelId="{756318F3-71EE-4F80-836F-D861E5D0F028}" type="parTrans" cxnId="{CC9C88C4-2804-44B7-85C2-FE656118D205}">
      <dgm:prSet/>
      <dgm:spPr/>
      <dgm:t>
        <a:bodyPr/>
        <a:lstStyle/>
        <a:p>
          <a:endParaRPr lang="en-US"/>
        </a:p>
      </dgm:t>
    </dgm:pt>
    <dgm:pt modelId="{1A174D2D-EC0D-4B6F-A0B7-A0FBEEACCA4D}" type="sibTrans" cxnId="{CC9C88C4-2804-44B7-85C2-FE656118D205}">
      <dgm:prSet/>
      <dgm:spPr/>
      <dgm:t>
        <a:bodyPr/>
        <a:lstStyle/>
        <a:p>
          <a:endParaRPr lang="en-US"/>
        </a:p>
      </dgm:t>
    </dgm:pt>
    <dgm:pt modelId="{E7F4026B-9C5A-4875-B961-E54A811AF79F}">
      <dgm:prSet phldrT="[Text]"/>
      <dgm:spPr/>
      <dgm:t>
        <a:bodyPr/>
        <a:lstStyle/>
        <a:p>
          <a:r>
            <a:rPr lang="en-US"/>
            <a:t>Good day with more engagement</a:t>
          </a:r>
        </a:p>
      </dgm:t>
    </dgm:pt>
    <dgm:pt modelId="{257163CF-D763-44AF-AE62-BD48A1881E68}" type="parTrans" cxnId="{DD8C95CA-A930-45B7-BC99-0981BC792588}">
      <dgm:prSet/>
      <dgm:spPr/>
      <dgm:t>
        <a:bodyPr/>
        <a:lstStyle/>
        <a:p>
          <a:endParaRPr lang="en-US"/>
        </a:p>
      </dgm:t>
    </dgm:pt>
    <dgm:pt modelId="{76EBFC8B-EDE8-4BD3-B59D-51936E1A0A92}" type="sibTrans" cxnId="{DD8C95CA-A930-45B7-BC99-0981BC792588}">
      <dgm:prSet/>
      <dgm:spPr/>
      <dgm:t>
        <a:bodyPr/>
        <a:lstStyle/>
        <a:p>
          <a:endParaRPr lang="en-US"/>
        </a:p>
      </dgm:t>
    </dgm:pt>
    <dgm:pt modelId="{B2310099-7F8B-4028-9728-121909148DEE}" type="pres">
      <dgm:prSet presAssocID="{E94A9DAD-2590-4386-8376-9E3CB1ED9D8A}" presName="Name0" presStyleCnt="0">
        <dgm:presLayoutVars>
          <dgm:dir/>
          <dgm:resizeHandles val="exact"/>
        </dgm:presLayoutVars>
      </dgm:prSet>
      <dgm:spPr/>
    </dgm:pt>
    <dgm:pt modelId="{9F59E8E1-C614-4596-88FF-E844DE2E5460}" type="pres">
      <dgm:prSet presAssocID="{E94A9DAD-2590-4386-8376-9E3CB1ED9D8A}" presName="bkgdShp" presStyleLbl="alignAccFollowNode1" presStyleIdx="0" presStyleCnt="1"/>
      <dgm:spPr/>
    </dgm:pt>
    <dgm:pt modelId="{42A5C83A-583E-425B-B703-73A395998BC0}" type="pres">
      <dgm:prSet presAssocID="{E94A9DAD-2590-4386-8376-9E3CB1ED9D8A}" presName="linComp" presStyleCnt="0"/>
      <dgm:spPr/>
    </dgm:pt>
    <dgm:pt modelId="{EBB4CA20-BD80-4649-8A97-B66298760313}" type="pres">
      <dgm:prSet presAssocID="{EA8D69E1-BBAB-4F69-B08A-D50079EE132A}" presName="compNode" presStyleCnt="0"/>
      <dgm:spPr/>
    </dgm:pt>
    <dgm:pt modelId="{2B98ECCC-45FC-440B-A68C-2AD0A1788719}" type="pres">
      <dgm:prSet presAssocID="{EA8D69E1-BBAB-4F69-B08A-D50079EE132A}" presName="node" presStyleLbl="node1" presStyleIdx="0" presStyleCnt="3">
        <dgm:presLayoutVars>
          <dgm:bulletEnabled val="1"/>
        </dgm:presLayoutVars>
      </dgm:prSet>
      <dgm:spPr/>
    </dgm:pt>
    <dgm:pt modelId="{876637E5-E8B2-4738-A580-2552E0DC0D03}" type="pres">
      <dgm:prSet presAssocID="{EA8D69E1-BBAB-4F69-B08A-D50079EE132A}" presName="invisiNode" presStyleLbl="node1" presStyleIdx="0" presStyleCnt="3"/>
      <dgm:spPr/>
    </dgm:pt>
    <dgm:pt modelId="{0A2A92AC-63DA-41E3-BA15-4FE4369D290D}" type="pres">
      <dgm:prSet presAssocID="{EA8D69E1-BBAB-4F69-B08A-D50079EE132A}" presName="imagNode" presStyleLbl="fgImgPlace1" presStyleIdx="0" presStyleCnt="3"/>
      <dgm:spPr>
        <a:solidFill>
          <a:srgbClr val="FF0000"/>
        </a:solidFill>
      </dgm:spPr>
    </dgm:pt>
    <dgm:pt modelId="{85024849-B5AB-4C5B-A0F4-8F724114ADEC}" type="pres">
      <dgm:prSet presAssocID="{9311140F-B48D-4F02-9810-2F1F128D20D9}" presName="sibTrans" presStyleLbl="sibTrans2D1" presStyleIdx="0" presStyleCnt="0"/>
      <dgm:spPr/>
    </dgm:pt>
    <dgm:pt modelId="{16C68B8E-3E7B-4A2F-915F-4B319F6CEBEA}" type="pres">
      <dgm:prSet presAssocID="{B21C41DE-D2B8-446F-B3E6-7D8E095BF2D6}" presName="compNode" presStyleCnt="0"/>
      <dgm:spPr/>
    </dgm:pt>
    <dgm:pt modelId="{382383F9-D14F-4836-8191-8CE0EA9D90FB}" type="pres">
      <dgm:prSet presAssocID="{B21C41DE-D2B8-446F-B3E6-7D8E095BF2D6}" presName="node" presStyleLbl="node1" presStyleIdx="1" presStyleCnt="3">
        <dgm:presLayoutVars>
          <dgm:bulletEnabled val="1"/>
        </dgm:presLayoutVars>
      </dgm:prSet>
      <dgm:spPr/>
    </dgm:pt>
    <dgm:pt modelId="{C307667F-1F05-4A75-853B-8604EFC185D4}" type="pres">
      <dgm:prSet presAssocID="{B21C41DE-D2B8-446F-B3E6-7D8E095BF2D6}" presName="invisiNode" presStyleLbl="node1" presStyleIdx="1" presStyleCnt="3"/>
      <dgm:spPr/>
    </dgm:pt>
    <dgm:pt modelId="{83450A65-EDAB-416D-B42F-8253D4A84222}" type="pres">
      <dgm:prSet presAssocID="{B21C41DE-D2B8-446F-B3E6-7D8E095BF2D6}" presName="imagNode" presStyleLbl="fgImgPlace1" presStyleIdx="1" presStyleCnt="3"/>
      <dgm:spPr>
        <a:solidFill>
          <a:srgbClr val="FFC000"/>
        </a:solidFill>
      </dgm:spPr>
    </dgm:pt>
    <dgm:pt modelId="{BA73215E-9269-49C1-A74F-1796D194349B}" type="pres">
      <dgm:prSet presAssocID="{1A174D2D-EC0D-4B6F-A0B7-A0FBEEACCA4D}" presName="sibTrans" presStyleLbl="sibTrans2D1" presStyleIdx="0" presStyleCnt="0"/>
      <dgm:spPr/>
    </dgm:pt>
    <dgm:pt modelId="{469217C6-5FD9-427E-A6E3-14A30E4F1238}" type="pres">
      <dgm:prSet presAssocID="{E7F4026B-9C5A-4875-B961-E54A811AF79F}" presName="compNode" presStyleCnt="0"/>
      <dgm:spPr/>
    </dgm:pt>
    <dgm:pt modelId="{4F42A309-E87A-487C-ADB1-243846D9A364}" type="pres">
      <dgm:prSet presAssocID="{E7F4026B-9C5A-4875-B961-E54A811AF79F}" presName="node" presStyleLbl="node1" presStyleIdx="2" presStyleCnt="3">
        <dgm:presLayoutVars>
          <dgm:bulletEnabled val="1"/>
        </dgm:presLayoutVars>
      </dgm:prSet>
      <dgm:spPr/>
    </dgm:pt>
    <dgm:pt modelId="{C2BEAA56-94C3-48D6-A002-6976DF4EFD94}" type="pres">
      <dgm:prSet presAssocID="{E7F4026B-9C5A-4875-B961-E54A811AF79F}" presName="invisiNode" presStyleLbl="node1" presStyleIdx="2" presStyleCnt="3"/>
      <dgm:spPr/>
    </dgm:pt>
    <dgm:pt modelId="{D9AA5E6D-8BCF-4C68-A6CB-388C7D2CD231}" type="pres">
      <dgm:prSet presAssocID="{E7F4026B-9C5A-4875-B961-E54A811AF79F}" presName="imagNode" presStyleLbl="fgImgPlace1" presStyleIdx="2" presStyleCnt="3"/>
      <dgm:spPr>
        <a:solidFill>
          <a:srgbClr val="00FF00"/>
        </a:solidFill>
      </dgm:spPr>
    </dgm:pt>
  </dgm:ptLst>
  <dgm:cxnLst>
    <dgm:cxn modelId="{D7E2430A-9F21-4ED8-9302-1E60BE069523}" type="presOf" srcId="{E94A9DAD-2590-4386-8376-9E3CB1ED9D8A}" destId="{B2310099-7F8B-4028-9728-121909148DEE}" srcOrd="0" destOrd="0" presId="urn:microsoft.com/office/officeart/2005/8/layout/pList2"/>
    <dgm:cxn modelId="{F366F924-D6D6-42B2-805E-1F7F7893A3CB}" srcId="{E94A9DAD-2590-4386-8376-9E3CB1ED9D8A}" destId="{EA8D69E1-BBAB-4F69-B08A-D50079EE132A}" srcOrd="0" destOrd="0" parTransId="{21992039-A20B-4E7A-92F2-8026E2F6FC14}" sibTransId="{9311140F-B48D-4F02-9810-2F1F128D20D9}"/>
    <dgm:cxn modelId="{8F594433-F632-4688-B1F0-B70C316DABE3}" type="presOf" srcId="{E7F4026B-9C5A-4875-B961-E54A811AF79F}" destId="{4F42A309-E87A-487C-ADB1-243846D9A364}" srcOrd="0" destOrd="0" presId="urn:microsoft.com/office/officeart/2005/8/layout/pList2"/>
    <dgm:cxn modelId="{CE098E46-E305-478F-8472-3030853A7E3C}" type="presOf" srcId="{9311140F-B48D-4F02-9810-2F1F128D20D9}" destId="{85024849-B5AB-4C5B-A0F4-8F724114ADEC}" srcOrd="0" destOrd="0" presId="urn:microsoft.com/office/officeart/2005/8/layout/pList2"/>
    <dgm:cxn modelId="{CC9C88C4-2804-44B7-85C2-FE656118D205}" srcId="{E94A9DAD-2590-4386-8376-9E3CB1ED9D8A}" destId="{B21C41DE-D2B8-446F-B3E6-7D8E095BF2D6}" srcOrd="1" destOrd="0" parTransId="{756318F3-71EE-4F80-836F-D861E5D0F028}" sibTransId="{1A174D2D-EC0D-4B6F-A0B7-A0FBEEACCA4D}"/>
    <dgm:cxn modelId="{DD8C95CA-A930-45B7-BC99-0981BC792588}" srcId="{E94A9DAD-2590-4386-8376-9E3CB1ED9D8A}" destId="{E7F4026B-9C5A-4875-B961-E54A811AF79F}" srcOrd="2" destOrd="0" parTransId="{257163CF-D763-44AF-AE62-BD48A1881E68}" sibTransId="{76EBFC8B-EDE8-4BD3-B59D-51936E1A0A92}"/>
    <dgm:cxn modelId="{AB1197E4-1951-4331-837B-FECE4F7E37E6}" type="presOf" srcId="{EA8D69E1-BBAB-4F69-B08A-D50079EE132A}" destId="{2B98ECCC-45FC-440B-A68C-2AD0A1788719}" srcOrd="0" destOrd="0" presId="urn:microsoft.com/office/officeart/2005/8/layout/pList2"/>
    <dgm:cxn modelId="{C5C247E6-A21E-4D8A-AE5C-B274FFF8B2C2}" type="presOf" srcId="{1A174D2D-EC0D-4B6F-A0B7-A0FBEEACCA4D}" destId="{BA73215E-9269-49C1-A74F-1796D194349B}" srcOrd="0" destOrd="0" presId="urn:microsoft.com/office/officeart/2005/8/layout/pList2"/>
    <dgm:cxn modelId="{C475A5EC-0115-41B5-A707-05488E3C2785}" type="presOf" srcId="{B21C41DE-D2B8-446F-B3E6-7D8E095BF2D6}" destId="{382383F9-D14F-4836-8191-8CE0EA9D90FB}" srcOrd="0" destOrd="0" presId="urn:microsoft.com/office/officeart/2005/8/layout/pList2"/>
    <dgm:cxn modelId="{2A0D15BC-8DB7-4DF7-ABFB-F8570755668A}" type="presParOf" srcId="{B2310099-7F8B-4028-9728-121909148DEE}" destId="{9F59E8E1-C614-4596-88FF-E844DE2E5460}" srcOrd="0" destOrd="0" presId="urn:microsoft.com/office/officeart/2005/8/layout/pList2"/>
    <dgm:cxn modelId="{109C6861-7F8C-4A6B-8565-CBF2B6618F56}" type="presParOf" srcId="{B2310099-7F8B-4028-9728-121909148DEE}" destId="{42A5C83A-583E-425B-B703-73A395998BC0}" srcOrd="1" destOrd="0" presId="urn:microsoft.com/office/officeart/2005/8/layout/pList2"/>
    <dgm:cxn modelId="{1DAA9A56-BA02-414D-8814-4F2EAC978F12}" type="presParOf" srcId="{42A5C83A-583E-425B-B703-73A395998BC0}" destId="{EBB4CA20-BD80-4649-8A97-B66298760313}" srcOrd="0" destOrd="0" presId="urn:microsoft.com/office/officeart/2005/8/layout/pList2"/>
    <dgm:cxn modelId="{742CF2A0-3705-4545-A0E6-A8C438120C83}" type="presParOf" srcId="{EBB4CA20-BD80-4649-8A97-B66298760313}" destId="{2B98ECCC-45FC-440B-A68C-2AD0A1788719}" srcOrd="0" destOrd="0" presId="urn:microsoft.com/office/officeart/2005/8/layout/pList2"/>
    <dgm:cxn modelId="{59B0F233-637F-4744-80F0-FA097C1E895E}" type="presParOf" srcId="{EBB4CA20-BD80-4649-8A97-B66298760313}" destId="{876637E5-E8B2-4738-A580-2552E0DC0D03}" srcOrd="1" destOrd="0" presId="urn:microsoft.com/office/officeart/2005/8/layout/pList2"/>
    <dgm:cxn modelId="{C38B1B82-9553-4B4B-B8D6-9994B1635FA3}" type="presParOf" srcId="{EBB4CA20-BD80-4649-8A97-B66298760313}" destId="{0A2A92AC-63DA-41E3-BA15-4FE4369D290D}" srcOrd="2" destOrd="0" presId="urn:microsoft.com/office/officeart/2005/8/layout/pList2"/>
    <dgm:cxn modelId="{41422657-03AB-4EBC-B7FD-D5EB159C4D7C}" type="presParOf" srcId="{42A5C83A-583E-425B-B703-73A395998BC0}" destId="{85024849-B5AB-4C5B-A0F4-8F724114ADEC}" srcOrd="1" destOrd="0" presId="urn:microsoft.com/office/officeart/2005/8/layout/pList2"/>
    <dgm:cxn modelId="{5EFCC9F5-7E36-4A0B-8223-44EA8DDABCE4}" type="presParOf" srcId="{42A5C83A-583E-425B-B703-73A395998BC0}" destId="{16C68B8E-3E7B-4A2F-915F-4B319F6CEBEA}" srcOrd="2" destOrd="0" presId="urn:microsoft.com/office/officeart/2005/8/layout/pList2"/>
    <dgm:cxn modelId="{A22510F3-9837-4DEB-8841-E047EDFA7198}" type="presParOf" srcId="{16C68B8E-3E7B-4A2F-915F-4B319F6CEBEA}" destId="{382383F9-D14F-4836-8191-8CE0EA9D90FB}" srcOrd="0" destOrd="0" presId="urn:microsoft.com/office/officeart/2005/8/layout/pList2"/>
    <dgm:cxn modelId="{D6A8D498-BE6D-489D-AF2E-F4DBFB08850F}" type="presParOf" srcId="{16C68B8E-3E7B-4A2F-915F-4B319F6CEBEA}" destId="{C307667F-1F05-4A75-853B-8604EFC185D4}" srcOrd="1" destOrd="0" presId="urn:microsoft.com/office/officeart/2005/8/layout/pList2"/>
    <dgm:cxn modelId="{A8DB4441-0309-4255-B99B-874923B75222}" type="presParOf" srcId="{16C68B8E-3E7B-4A2F-915F-4B319F6CEBEA}" destId="{83450A65-EDAB-416D-B42F-8253D4A84222}" srcOrd="2" destOrd="0" presId="urn:microsoft.com/office/officeart/2005/8/layout/pList2"/>
    <dgm:cxn modelId="{2AEE5CE3-969C-48AB-93D2-BFC66CF63CDF}" type="presParOf" srcId="{42A5C83A-583E-425B-B703-73A395998BC0}" destId="{BA73215E-9269-49C1-A74F-1796D194349B}" srcOrd="3" destOrd="0" presId="urn:microsoft.com/office/officeart/2005/8/layout/pList2"/>
    <dgm:cxn modelId="{EE47398B-FBF8-4FEC-ACCC-8C29D6EC32C0}" type="presParOf" srcId="{42A5C83A-583E-425B-B703-73A395998BC0}" destId="{469217C6-5FD9-427E-A6E3-14A30E4F1238}" srcOrd="4" destOrd="0" presId="urn:microsoft.com/office/officeart/2005/8/layout/pList2"/>
    <dgm:cxn modelId="{84D33840-F7E2-4235-A540-3C1758D3CDFA}" type="presParOf" srcId="{469217C6-5FD9-427E-A6E3-14A30E4F1238}" destId="{4F42A309-E87A-487C-ADB1-243846D9A364}" srcOrd="0" destOrd="0" presId="urn:microsoft.com/office/officeart/2005/8/layout/pList2"/>
    <dgm:cxn modelId="{38378F3F-B730-4EFC-8F9E-D8DA7F92FBD0}" type="presParOf" srcId="{469217C6-5FD9-427E-A6E3-14A30E4F1238}" destId="{C2BEAA56-94C3-48D6-A002-6976DF4EFD94}" srcOrd="1" destOrd="0" presId="urn:microsoft.com/office/officeart/2005/8/layout/pList2"/>
    <dgm:cxn modelId="{CE75BA8E-FFF4-4B37-807D-07825AE59FDA}" type="presParOf" srcId="{469217C6-5FD9-427E-A6E3-14A30E4F1238}" destId="{D9AA5E6D-8BCF-4C68-A6CB-388C7D2CD231}" srcOrd="2" destOrd="0" presId="urn:microsoft.com/office/officeart/2005/8/layout/p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075B93-5005-4749-A1DE-ECFBD59BFB97}" type="doc">
      <dgm:prSet loTypeId="urn:microsoft.com/office/officeart/2005/8/layout/radial6" loCatId="relationship" qsTypeId="urn:microsoft.com/office/officeart/2005/8/quickstyle/simple5" qsCatId="simple" csTypeId="urn:microsoft.com/office/officeart/2005/8/colors/accent1_1" csCatId="accent1" phldr="1"/>
      <dgm:spPr/>
      <dgm:t>
        <a:bodyPr/>
        <a:lstStyle/>
        <a:p>
          <a:endParaRPr lang="en-US"/>
        </a:p>
      </dgm:t>
    </dgm:pt>
    <dgm:pt modelId="{24D09E71-A2F0-4182-9525-810AA4A13E8B}">
      <dgm:prSet/>
      <dgm:spPr/>
      <dgm:t>
        <a:bodyPr/>
        <a:lstStyle/>
        <a:p>
          <a:endParaRPr lang="en-GB"/>
        </a:p>
      </dgm:t>
    </dgm:pt>
    <dgm:pt modelId="{9DC09699-A8EA-4AC6-94FF-43E9A4A880C4}" type="parTrans" cxnId="{5760F577-F3B1-4711-B8E4-EAED82529221}">
      <dgm:prSet/>
      <dgm:spPr/>
      <dgm:t>
        <a:bodyPr/>
        <a:lstStyle/>
        <a:p>
          <a:endParaRPr lang="en-US"/>
        </a:p>
      </dgm:t>
    </dgm:pt>
    <dgm:pt modelId="{C50F1F27-C0B8-499A-BF5B-D9551F18AB8E}" type="sibTrans" cxnId="{5760F577-F3B1-4711-B8E4-EAED82529221}">
      <dgm:prSet/>
      <dgm:spPr/>
      <dgm:t>
        <a:bodyPr/>
        <a:lstStyle/>
        <a:p>
          <a:endParaRPr lang="en-US"/>
        </a:p>
      </dgm:t>
    </dgm:pt>
    <dgm:pt modelId="{854EB040-BD95-4276-9AD0-30F11E97B180}">
      <dgm:prSet/>
      <dgm:spPr/>
      <dgm:t>
        <a:bodyPr/>
        <a:lstStyle/>
        <a:p>
          <a:endParaRPr lang="en-GB"/>
        </a:p>
      </dgm:t>
    </dgm:pt>
    <dgm:pt modelId="{FD26688F-520C-478F-8F98-09EF9FADE4ED}" type="parTrans" cxnId="{2A870583-A4DE-4D48-83BA-876A51FF27A9}">
      <dgm:prSet/>
      <dgm:spPr/>
      <dgm:t>
        <a:bodyPr/>
        <a:lstStyle/>
        <a:p>
          <a:endParaRPr lang="en-US"/>
        </a:p>
      </dgm:t>
    </dgm:pt>
    <dgm:pt modelId="{350EDF63-38D8-4278-82AF-B69677FB554C}" type="sibTrans" cxnId="{2A870583-A4DE-4D48-83BA-876A51FF27A9}">
      <dgm:prSet/>
      <dgm:spPr/>
      <dgm:t>
        <a:bodyPr/>
        <a:lstStyle/>
        <a:p>
          <a:endParaRPr lang="en-US"/>
        </a:p>
      </dgm:t>
    </dgm:pt>
    <dgm:pt modelId="{C205F5DB-33EA-407D-8D1C-592569E49B09}">
      <dgm:prSet phldrT="[Text]" custT="1"/>
      <dgm:spPr>
        <a:xfrm>
          <a:off x="3590892" y="2352083"/>
          <a:ext cx="2785665" cy="2489737"/>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900CC"/>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spcAft>
              <a:spcPct val="35000"/>
            </a:spcAft>
          </a:pPr>
          <a:endParaRPr lang="en-US" sz="16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ct val="35000"/>
            </a:spcAft>
          </a:pPr>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a:spcAft>
              <a:spcPct val="35000"/>
            </a:spcAft>
          </a:pPr>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Engagement Areas</a:t>
          </a:r>
        </a:p>
        <a:p>
          <a:pPr>
            <a:spcAft>
              <a:spcPts val="0"/>
            </a:spcAft>
          </a:pPr>
          <a:endPar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ct val="35000"/>
            </a:spcAft>
          </a:pPr>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Name:</a:t>
          </a:r>
        </a:p>
        <a:p>
          <a:pPr>
            <a:spcAft>
              <a:spcPct val="35000"/>
            </a:spcAft>
          </a:pPr>
          <a:endPar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spcAft>
              <a:spcPct val="35000"/>
            </a:spcAft>
          </a:pPr>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Date:</a:t>
          </a:r>
        </a:p>
        <a:p>
          <a:pPr>
            <a:spcAft>
              <a:spcPts val="1000"/>
            </a:spcAft>
          </a:pPr>
          <a:endParaRPr lang="en-US" sz="1200" b="1">
            <a:solidFill>
              <a:sysClr val="windowText" lastClr="000000">
                <a:hueOff val="0"/>
                <a:satOff val="0"/>
                <a:lumOff val="0"/>
                <a:alphaOff val="0"/>
              </a:sysClr>
            </a:solidFill>
            <a:latin typeface="Calibri"/>
            <a:ea typeface="+mn-ea"/>
            <a:cs typeface="+mn-cs"/>
          </a:endParaRPr>
        </a:p>
      </dgm:t>
    </dgm:pt>
    <dgm:pt modelId="{581D05F7-9166-4487-8FF2-ECBF2D7CA57A}" type="sibTrans" cxnId="{FFE34929-A3DA-47C0-9485-D061541EC07C}">
      <dgm:prSet/>
      <dgm:spPr/>
      <dgm:t>
        <a:bodyPr/>
        <a:lstStyle/>
        <a:p>
          <a:endParaRPr lang="en-US"/>
        </a:p>
      </dgm:t>
    </dgm:pt>
    <dgm:pt modelId="{3DD665D5-424B-4150-A9E9-D031AF8BE1D6}" type="parTrans" cxnId="{FFE34929-A3DA-47C0-9485-D061541EC07C}">
      <dgm:prSet/>
      <dgm:spPr/>
      <dgm:t>
        <a:bodyPr/>
        <a:lstStyle/>
        <a:p>
          <a:endParaRPr lang="en-US"/>
        </a:p>
      </dgm:t>
    </dgm:pt>
    <dgm:pt modelId="{37E2A866-A3F1-41F9-A1AC-395DADC2CA23}">
      <dgm:prSet phldrT="[Text]" custT="1"/>
      <dgm:spPr>
        <a:xfrm>
          <a:off x="3333549" y="-550646"/>
          <a:ext cx="3366790" cy="2819603"/>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sz="1600">
            <a:solidFill>
              <a:sysClr val="windowText" lastClr="000000">
                <a:hueOff val="0"/>
                <a:satOff val="0"/>
                <a:lumOff val="0"/>
                <a:alphaOff val="0"/>
              </a:sysClr>
            </a:solidFill>
            <a:latin typeface="Calibri"/>
            <a:ea typeface="+mn-ea"/>
            <a:cs typeface="+mn-cs"/>
          </a:endParaRPr>
        </a:p>
        <a:p>
          <a:r>
            <a:rPr lang="en-GB" sz="1200">
              <a:solidFill>
                <a:sysClr val="windowText" lastClr="000000">
                  <a:hueOff val="0"/>
                  <a:satOff val="0"/>
                  <a:lumOff val="0"/>
                  <a:alphaOff val="0"/>
                </a:sysClr>
              </a:solidFill>
              <a:latin typeface="Calibri"/>
              <a:ea typeface="+mn-ea"/>
              <a:cs typeface="+mn-cs"/>
            </a:rPr>
            <a:t>Can the pupil build on their initial reaction to a new stimulus or activity?</a:t>
          </a:r>
        </a:p>
        <a:p>
          <a:r>
            <a:rPr lang="en-GB" sz="1200">
              <a:solidFill>
                <a:sysClr val="windowText" lastClr="000000">
                  <a:hueOff val="0"/>
                  <a:satOff val="0"/>
                  <a:lumOff val="0"/>
                  <a:alphaOff val="0"/>
                </a:sysClr>
              </a:solidFill>
              <a:latin typeface="Calibri"/>
              <a:ea typeface="+mn-ea"/>
              <a:cs typeface="+mn-cs"/>
            </a:rPr>
            <a:t>Does the pupil show interest and curiosity in the stimulus or activity? What exploratory behaviours does the pupil use to investigate it?</a:t>
          </a:r>
          <a:endParaRPr lang="en-US" sz="1200">
            <a:solidFill>
              <a:sysClr val="windowText" lastClr="000000">
                <a:hueOff val="0"/>
                <a:satOff val="0"/>
                <a:lumOff val="0"/>
                <a:alphaOff val="0"/>
              </a:sysClr>
            </a:solidFill>
            <a:latin typeface="Calibri"/>
            <a:ea typeface="+mn-ea"/>
            <a:cs typeface="+mn-cs"/>
          </a:endParaRPr>
        </a:p>
      </dgm:t>
    </dgm:pt>
    <dgm:pt modelId="{7B85FE0F-82D7-400D-A7AD-E19C4102E7E4}" type="sibTrans" cxnId="{820FAEDF-559E-41E8-8275-04F0A9385DA4}">
      <dgm:prSet/>
      <dgm:spPr>
        <a:xfrm rot="876323">
          <a:off x="2179453" y="54097"/>
          <a:ext cx="7198019" cy="5424683"/>
        </a:xfrm>
        <a:prstGeom prst="blockArc">
          <a:avLst>
            <a:gd name="adj1" fmla="val 15128908"/>
            <a:gd name="adj2" fmla="val 20412203"/>
            <a:gd name="adj3" fmla="val 4640"/>
          </a:avLst>
        </a:prstGeom>
        <a:solidFill>
          <a:srgbClr val="4F81BD">
            <a:lumMod val="60000"/>
            <a:lumOff val="40000"/>
          </a:srgbClr>
        </a:solidFill>
        <a:ln>
          <a:solidFill>
            <a:srgbClr val="4F81BD"/>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6EA946FD-CAB6-439B-8427-FBB8D90B70A7}" type="parTrans" cxnId="{820FAEDF-559E-41E8-8275-04F0A9385DA4}">
      <dgm:prSet/>
      <dgm:spPr/>
      <dgm:t>
        <a:bodyPr/>
        <a:lstStyle/>
        <a:p>
          <a:endParaRPr lang="en-US"/>
        </a:p>
      </dgm:t>
    </dgm:pt>
    <dgm:pt modelId="{B6C8F5FF-AD6B-4CE2-ABC1-E4BAAEBED2D6}">
      <dgm:prSet phldrT="[Text]" custT="1"/>
      <dgm:spPr>
        <a:xfrm>
          <a:off x="6432400" y="972559"/>
          <a:ext cx="3366790" cy="2819603"/>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sz="1600">
              <a:solidFill>
                <a:sysClr val="windowText" lastClr="000000">
                  <a:hueOff val="0"/>
                  <a:satOff val="0"/>
                  <a:lumOff val="0"/>
                  <a:alphaOff val="0"/>
                </a:sysClr>
              </a:solidFill>
              <a:latin typeface="Calibri"/>
              <a:ea typeface="+mn-ea"/>
              <a:cs typeface="+mn-cs"/>
            </a:rPr>
            <a:t>‘</a:t>
          </a:r>
          <a:r>
            <a:rPr lang="en-GB" sz="1200">
              <a:solidFill>
                <a:sysClr val="windowText" lastClr="000000">
                  <a:hueOff val="0"/>
                  <a:satOff val="0"/>
                  <a:lumOff val="0"/>
                  <a:alphaOff val="0"/>
                </a:sysClr>
              </a:solidFill>
              <a:latin typeface="Calibri"/>
              <a:ea typeface="+mn-ea"/>
              <a:cs typeface="+mn-cs"/>
            </a:rPr>
            <a:t>Light bulb moment’ </a:t>
          </a:r>
        </a:p>
        <a:p>
          <a:r>
            <a:rPr lang="en-GB" sz="1200">
              <a:solidFill>
                <a:sysClr val="windowText" lastClr="000000">
                  <a:hueOff val="0"/>
                  <a:satOff val="0"/>
                  <a:lumOff val="0"/>
                  <a:alphaOff val="0"/>
                </a:sysClr>
              </a:solidFill>
              <a:latin typeface="Calibri"/>
              <a:ea typeface="+mn-ea"/>
              <a:cs typeface="+mn-cs"/>
            </a:rPr>
            <a:t>How does the pupil interact with a new stimulus or activity? Do they show realisation, surprise, delight, amazement or fear at a new application of their previous understanding?</a:t>
          </a:r>
          <a:endParaRPr lang="en-US" sz="1200">
            <a:solidFill>
              <a:sysClr val="windowText" lastClr="000000">
                <a:hueOff val="0"/>
                <a:satOff val="0"/>
                <a:lumOff val="0"/>
                <a:alphaOff val="0"/>
              </a:sysClr>
            </a:solidFill>
            <a:latin typeface="Calibri"/>
            <a:ea typeface="+mn-ea"/>
            <a:cs typeface="+mn-cs"/>
          </a:endParaRPr>
        </a:p>
      </dgm:t>
    </dgm:pt>
    <dgm:pt modelId="{4BD14610-5F6C-4D89-8816-400DF79B9DF9}" type="sibTrans" cxnId="{60B77A54-4023-42E2-8478-92F9C3AB608A}">
      <dgm:prSet/>
      <dgm:spPr>
        <a:xfrm>
          <a:off x="3006972" y="293305"/>
          <a:ext cx="6395962" cy="6250443"/>
        </a:xfrm>
        <a:prstGeom prst="blockArc">
          <a:avLst>
            <a:gd name="adj1" fmla="val 20120857"/>
            <a:gd name="adj2" fmla="val 3033233"/>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C067DAB6-47CF-4CF1-8934-6B3A6AB4ECB1}" type="parTrans" cxnId="{60B77A54-4023-42E2-8478-92F9C3AB608A}">
      <dgm:prSet/>
      <dgm:spPr/>
      <dgm:t>
        <a:bodyPr/>
        <a:lstStyle/>
        <a:p>
          <a:endParaRPr lang="en-US"/>
        </a:p>
      </dgm:t>
    </dgm:pt>
    <dgm:pt modelId="{6B9840AF-EF9B-43D4-A2B2-5B2FBA85963F}">
      <dgm:prSet phldrT="[Text]" custT="1"/>
      <dgm:spPr>
        <a:xfrm>
          <a:off x="5752979" y="3927036"/>
          <a:ext cx="3366790" cy="2819603"/>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sz="1600">
            <a:solidFill>
              <a:sysClr val="windowText" lastClr="000000">
                <a:hueOff val="0"/>
                <a:satOff val="0"/>
                <a:lumOff val="0"/>
                <a:alphaOff val="0"/>
              </a:sysClr>
            </a:solidFill>
            <a:latin typeface="Calibri"/>
            <a:ea typeface="+mn-ea"/>
            <a:cs typeface="+mn-cs"/>
          </a:endParaRPr>
        </a:p>
        <a:p>
          <a:r>
            <a:rPr lang="en-GB" sz="1200">
              <a:solidFill>
                <a:sysClr val="windowText" lastClr="000000">
                  <a:hueOff val="0"/>
                  <a:satOff val="0"/>
                  <a:lumOff val="0"/>
                  <a:alphaOff val="0"/>
                </a:sysClr>
              </a:solidFill>
              <a:latin typeface="Calibri"/>
              <a:ea typeface="+mn-ea"/>
              <a:cs typeface="+mn-cs"/>
            </a:rPr>
            <a:t>‘Predict’ </a:t>
          </a:r>
        </a:p>
        <a:p>
          <a:r>
            <a:rPr lang="en-GB" sz="1200">
              <a:solidFill>
                <a:sysClr val="windowText" lastClr="000000">
                  <a:hueOff val="0"/>
                  <a:satOff val="0"/>
                  <a:lumOff val="0"/>
                  <a:alphaOff val="0"/>
                </a:sysClr>
              </a:solidFill>
              <a:latin typeface="Calibri"/>
              <a:ea typeface="+mn-ea"/>
              <a:cs typeface="+mn-cs"/>
            </a:rPr>
            <a:t>Is the pupil able to anticipate familiar activities are about to start or finish. Do they need cues or prompts to support their awareness? Is their interpretation of prediction because of their previous knowledge, experience or skill?</a:t>
          </a:r>
          <a:endParaRPr lang="en-US" sz="1200">
            <a:solidFill>
              <a:sysClr val="windowText" lastClr="000000">
                <a:hueOff val="0"/>
                <a:satOff val="0"/>
                <a:lumOff val="0"/>
                <a:alphaOff val="0"/>
              </a:sysClr>
            </a:solidFill>
            <a:latin typeface="Calibri"/>
            <a:ea typeface="+mn-ea"/>
            <a:cs typeface="+mn-cs"/>
          </a:endParaRPr>
        </a:p>
      </dgm:t>
    </dgm:pt>
    <dgm:pt modelId="{47740841-FF65-40FA-86EF-7A604D317210}" type="sibTrans" cxnId="{DC34ACF5-284E-456A-B8F4-9BAC0DDFDF8C}">
      <dgm:prSet/>
      <dgm:spPr>
        <a:xfrm>
          <a:off x="867129" y="887522"/>
          <a:ext cx="8123114" cy="5860375"/>
        </a:xfrm>
        <a:prstGeom prst="blockArc">
          <a:avLst>
            <a:gd name="adj1" fmla="val 626616"/>
            <a:gd name="adj2" fmla="val 10173384"/>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8C85483D-D307-4F58-955B-1042CA108062}" type="parTrans" cxnId="{DC34ACF5-284E-456A-B8F4-9BAC0DDFDF8C}">
      <dgm:prSet/>
      <dgm:spPr/>
      <dgm:t>
        <a:bodyPr/>
        <a:lstStyle/>
        <a:p>
          <a:endParaRPr lang="en-US"/>
        </a:p>
      </dgm:t>
    </dgm:pt>
    <dgm:pt modelId="{02E51FFF-3CDC-4DFC-B70A-CABD2F2B6FE6}">
      <dgm:prSet phldrT="[Text]" custT="1"/>
      <dgm:spPr>
        <a:xfrm>
          <a:off x="866998" y="3927036"/>
          <a:ext cx="3366790" cy="2819603"/>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sz="1200">
              <a:solidFill>
                <a:sysClr val="windowText" lastClr="000000">
                  <a:hueOff val="0"/>
                  <a:satOff val="0"/>
                  <a:lumOff val="0"/>
                  <a:alphaOff val="0"/>
                </a:sysClr>
              </a:solidFill>
              <a:latin typeface="Calibri"/>
              <a:ea typeface="+mn-ea"/>
              <a:cs typeface="+mn-cs"/>
            </a:rPr>
            <a:t>‘Continued effort’ </a:t>
          </a:r>
        </a:p>
        <a:p>
          <a:r>
            <a:rPr lang="en-GB" sz="1200">
              <a:solidFill>
                <a:sysClr val="windowText" lastClr="000000">
                  <a:hueOff val="0"/>
                  <a:satOff val="0"/>
                  <a:lumOff val="0"/>
                  <a:alphaOff val="0"/>
                </a:sysClr>
              </a:solidFill>
              <a:latin typeface="Calibri"/>
              <a:ea typeface="+mn-ea"/>
              <a:cs typeface="+mn-cs"/>
            </a:rPr>
            <a:t>Does the pupil show perseverance or determination in actively trying to find out more about the activity or stimulus?  Do they sustain their attention in the activity? </a:t>
          </a:r>
          <a:endParaRPr lang="en-US" sz="1200">
            <a:solidFill>
              <a:sysClr val="windowText" lastClr="000000">
                <a:hueOff val="0"/>
                <a:satOff val="0"/>
                <a:lumOff val="0"/>
                <a:alphaOff val="0"/>
              </a:sysClr>
            </a:solidFill>
            <a:latin typeface="Calibri"/>
            <a:ea typeface="+mn-ea"/>
            <a:cs typeface="+mn-cs"/>
          </a:endParaRPr>
        </a:p>
      </dgm:t>
    </dgm:pt>
    <dgm:pt modelId="{DE9322E1-BC78-488B-9C23-329F4D4D181F}" type="sibTrans" cxnId="{55FF3699-120A-42EB-AD10-9FC10111C004}">
      <dgm:prSet/>
      <dgm:spPr>
        <a:xfrm>
          <a:off x="490316" y="887438"/>
          <a:ext cx="5627271" cy="5106739"/>
        </a:xfrm>
        <a:prstGeom prst="blockArc">
          <a:avLst>
            <a:gd name="adj1" fmla="val 7814889"/>
            <a:gd name="adj2" fmla="val 12340592"/>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EC07EBF4-760A-4962-8F05-B24C5D076688}" type="parTrans" cxnId="{55FF3699-120A-42EB-AD10-9FC10111C004}">
      <dgm:prSet/>
      <dgm:spPr/>
      <dgm:t>
        <a:bodyPr/>
        <a:lstStyle/>
        <a:p>
          <a:endParaRPr lang="en-US"/>
        </a:p>
      </dgm:t>
    </dgm:pt>
    <dgm:pt modelId="{080C59DD-DD81-4B1C-9C61-9B5B94DA04A5}">
      <dgm:prSet phldrT="[Text]" custT="1"/>
      <dgm:spPr>
        <a:xfrm>
          <a:off x="233156" y="954651"/>
          <a:ext cx="3366790" cy="2819603"/>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sz="1400">
              <a:solidFill>
                <a:sysClr val="windowText" lastClr="000000">
                  <a:hueOff val="0"/>
                  <a:satOff val="0"/>
                  <a:lumOff val="0"/>
                  <a:alphaOff val="0"/>
                </a:sysClr>
              </a:solidFill>
              <a:latin typeface="Calibri"/>
              <a:ea typeface="+mn-ea"/>
              <a:cs typeface="+mn-cs"/>
            </a:rPr>
            <a:t>‘</a:t>
          </a:r>
          <a:r>
            <a:rPr lang="en-GB" sz="1200">
              <a:solidFill>
                <a:sysClr val="windowText" lastClr="000000">
                  <a:hueOff val="0"/>
                  <a:satOff val="0"/>
                  <a:lumOff val="0"/>
                  <a:alphaOff val="0"/>
                </a:sysClr>
              </a:solidFill>
              <a:latin typeface="Calibri"/>
              <a:ea typeface="+mn-ea"/>
              <a:cs typeface="+mn-cs"/>
            </a:rPr>
            <a:t>Spontaneous’ </a:t>
          </a:r>
        </a:p>
        <a:p>
          <a:r>
            <a:rPr lang="en-GB" sz="1200">
              <a:solidFill>
                <a:sysClr val="windowText" lastClr="000000">
                  <a:hueOff val="0"/>
                  <a:satOff val="0"/>
                  <a:lumOff val="0"/>
                  <a:alphaOff val="0"/>
                </a:sysClr>
              </a:solidFill>
              <a:latin typeface="Calibri"/>
              <a:ea typeface="+mn-ea"/>
              <a:cs typeface="+mn-cs"/>
            </a:rPr>
            <a:t>Does the pupil spontaneously and independently initiate an action with the stimulus or activity to bring about a desired outcome? Are they able to prompt another person to do an action?</a:t>
          </a:r>
          <a:endParaRPr lang="en-US" sz="1200">
            <a:solidFill>
              <a:sysClr val="windowText" lastClr="000000">
                <a:hueOff val="0"/>
                <a:satOff val="0"/>
                <a:lumOff val="0"/>
                <a:alphaOff val="0"/>
              </a:sysClr>
            </a:solidFill>
            <a:latin typeface="Calibri"/>
            <a:ea typeface="+mn-ea"/>
            <a:cs typeface="+mn-cs"/>
          </a:endParaRPr>
        </a:p>
      </dgm:t>
    </dgm:pt>
    <dgm:pt modelId="{A079E1BD-9A2D-4E8F-8F94-099EBFA8BF69}" type="sibTrans" cxnId="{D8BC610D-9A8A-4384-90B7-F7A47BB087F2}">
      <dgm:prSet/>
      <dgm:spPr>
        <a:xfrm rot="20903187">
          <a:off x="292253" y="-52962"/>
          <a:ext cx="7224366" cy="6050704"/>
        </a:xfrm>
        <a:prstGeom prst="blockArc">
          <a:avLst>
            <a:gd name="adj1" fmla="val 12010731"/>
            <a:gd name="adj2" fmla="val 17281576"/>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5D08033C-EEA3-42D6-BA00-0329C1DBF7C0}" type="parTrans" cxnId="{D8BC610D-9A8A-4384-90B7-F7A47BB087F2}">
      <dgm:prSet/>
      <dgm:spPr/>
      <dgm:t>
        <a:bodyPr/>
        <a:lstStyle/>
        <a:p>
          <a:endParaRPr lang="en-US"/>
        </a:p>
      </dgm:t>
    </dgm:pt>
    <dgm:pt modelId="{1DA50A55-7FF2-4B43-9EDD-20507AA2A1AD}" type="pres">
      <dgm:prSet presAssocID="{DB075B93-5005-4749-A1DE-ECFBD59BFB97}" presName="Name0" presStyleCnt="0">
        <dgm:presLayoutVars>
          <dgm:chMax val="1"/>
          <dgm:dir/>
          <dgm:animLvl val="ctr"/>
          <dgm:resizeHandles val="exact"/>
        </dgm:presLayoutVars>
      </dgm:prSet>
      <dgm:spPr/>
    </dgm:pt>
    <dgm:pt modelId="{E01A6B2B-BA09-4E53-BD83-8715155BDB85}" type="pres">
      <dgm:prSet presAssocID="{C205F5DB-33EA-407D-8D1C-592569E49B09}" presName="centerShape" presStyleLbl="node0" presStyleIdx="0" presStyleCnt="1" custScaleX="118975" custScaleY="106336" custLinFactNeighborX="2238" custLinFactNeighborY="8198"/>
      <dgm:spPr/>
    </dgm:pt>
    <dgm:pt modelId="{BCF3EBAF-61F9-4560-9F2E-70DFFCC90F2D}" type="pres">
      <dgm:prSet presAssocID="{37E2A866-A3F1-41F9-A1AC-395DADC2CA23}" presName="node" presStyleLbl="node1" presStyleIdx="0" presStyleCnt="5" custScaleX="205421" custScaleY="152010" custRadScaleRad="86867" custRadScaleInc="41303">
        <dgm:presLayoutVars>
          <dgm:bulletEnabled val="1"/>
        </dgm:presLayoutVars>
      </dgm:prSet>
      <dgm:spPr/>
    </dgm:pt>
    <dgm:pt modelId="{DA71A29E-7376-474C-BB98-DC65B730B5C6}" type="pres">
      <dgm:prSet presAssocID="{37E2A866-A3F1-41F9-A1AC-395DADC2CA23}" presName="dummy" presStyleCnt="0"/>
      <dgm:spPr/>
    </dgm:pt>
    <dgm:pt modelId="{74CA1C6A-F569-42E5-982B-F7CEA89EE06E}" type="pres">
      <dgm:prSet presAssocID="{7B85FE0F-82D7-400D-A7AD-E19C4102E7E4}" presName="sibTrans" presStyleLbl="sibTrans2D1" presStyleIdx="0" presStyleCnt="5" custAng="876323" custScaleX="141518" custScaleY="106653" custLinFactNeighborY="-8990"/>
      <dgm:spPr/>
    </dgm:pt>
    <dgm:pt modelId="{660D3D45-72FE-4D1B-825A-69979ED3B03D}" type="pres">
      <dgm:prSet presAssocID="{B6C8F5FF-AD6B-4CE2-ABC1-E4BAAEBED2D6}" presName="node" presStyleLbl="node1" presStyleIdx="1" presStyleCnt="5" custScaleX="205421" custScaleY="152488" custRadScaleRad="155474" custRadScaleInc="-835">
        <dgm:presLayoutVars>
          <dgm:bulletEnabled val="1"/>
        </dgm:presLayoutVars>
      </dgm:prSet>
      <dgm:spPr/>
    </dgm:pt>
    <dgm:pt modelId="{D099FDB5-6B36-440A-9FB8-0CFB02D2F22C}" type="pres">
      <dgm:prSet presAssocID="{B6C8F5FF-AD6B-4CE2-ABC1-E4BAAEBED2D6}" presName="dummy" presStyleCnt="0"/>
      <dgm:spPr/>
    </dgm:pt>
    <dgm:pt modelId="{0636273A-2B2B-4629-AE3A-1306E5D7388A}" type="pres">
      <dgm:prSet presAssocID="{4BD14610-5F6C-4D89-8816-400DF79B9DF9}" presName="sibTrans" presStyleLbl="sibTrans2D1" presStyleIdx="1" presStyleCnt="5" custScaleX="146003" custScaleY="122888" custLinFactNeighborX="6820"/>
      <dgm:spPr/>
    </dgm:pt>
    <dgm:pt modelId="{9536D9B4-E955-4E09-A2F6-2E5477A1DF60}" type="pres">
      <dgm:prSet presAssocID="{6B9840AF-EF9B-43D4-A2B2-5B2FBA85963F}" presName="node" presStyleLbl="node1" presStyleIdx="2" presStyleCnt="5" custAng="0" custScaleX="246432" custScaleY="160050" custRadScaleRad="145135" custRadScaleInc="-95299">
        <dgm:presLayoutVars>
          <dgm:bulletEnabled val="1"/>
        </dgm:presLayoutVars>
      </dgm:prSet>
      <dgm:spPr/>
    </dgm:pt>
    <dgm:pt modelId="{E3895AD0-3C9D-4536-BA5A-A7B85E5C46C0}" type="pres">
      <dgm:prSet presAssocID="{6B9840AF-EF9B-43D4-A2B2-5B2FBA85963F}" presName="dummy" presStyleCnt="0"/>
      <dgm:spPr/>
    </dgm:pt>
    <dgm:pt modelId="{2CD276F1-6BA9-4B67-9963-B7742C8A06C9}" type="pres">
      <dgm:prSet presAssocID="{47740841-FF65-40FA-86EF-7A604D317210}" presName="sibTrans" presStyleLbl="sibTrans2D1" presStyleIdx="2" presStyleCnt="5" custScaleX="159706" custScaleY="115219" custLinFactNeighborX="-1272" custLinFactNeighborY="-21014"/>
      <dgm:spPr/>
    </dgm:pt>
    <dgm:pt modelId="{DE15AD64-813E-49F1-8599-A1219B4B5668}" type="pres">
      <dgm:prSet presAssocID="{02E51FFF-3CDC-4DFC-B70A-CABD2F2B6FE6}" presName="node" presStyleLbl="node1" presStyleIdx="3" presStyleCnt="5" custScaleX="205421" custScaleY="139660" custRadScaleRad="127924" custRadScaleInc="60761">
        <dgm:presLayoutVars>
          <dgm:bulletEnabled val="1"/>
        </dgm:presLayoutVars>
      </dgm:prSet>
      <dgm:spPr/>
    </dgm:pt>
    <dgm:pt modelId="{7B46050F-8FB3-4432-959E-0B8479485127}" type="pres">
      <dgm:prSet presAssocID="{02E51FFF-3CDC-4DFC-B70A-CABD2F2B6FE6}" presName="dummy" presStyleCnt="0"/>
      <dgm:spPr/>
    </dgm:pt>
    <dgm:pt modelId="{F2F37DF7-BEAD-4A8B-864F-E0E2978475A2}" type="pres">
      <dgm:prSet presAssocID="{DE9322E1-BC78-488B-9C23-329F4D4D181F}" presName="sibTrans" presStyleLbl="sibTrans2D1" presStyleIdx="3" presStyleCnt="5" custScaleX="110636" custScaleY="100402" custLinFactNeighborX="-16740"/>
      <dgm:spPr/>
    </dgm:pt>
    <dgm:pt modelId="{185BE81A-464A-4B36-8D9C-BBF7BB16CEBC}" type="pres">
      <dgm:prSet presAssocID="{080C59DD-DD81-4B1C-9C61-9B5B94DA04A5}" presName="node" presStyleLbl="node1" presStyleIdx="4" presStyleCnt="5" custScaleX="205421" custScaleY="172035" custRadScaleRad="129956" custRadScaleInc="26199">
        <dgm:presLayoutVars>
          <dgm:bulletEnabled val="1"/>
        </dgm:presLayoutVars>
      </dgm:prSet>
      <dgm:spPr/>
    </dgm:pt>
    <dgm:pt modelId="{48E6F286-0882-4C19-8F85-4B963A192EC1}" type="pres">
      <dgm:prSet presAssocID="{080C59DD-DD81-4B1C-9C61-9B5B94DA04A5}" presName="dummy" presStyleCnt="0"/>
      <dgm:spPr/>
    </dgm:pt>
    <dgm:pt modelId="{BE23EBAE-83D0-49CC-A09D-A84A69C5AA13}" type="pres">
      <dgm:prSet presAssocID="{A079E1BD-9A2D-4E8F-8F94-099EBFA8BF69}" presName="sibTrans" presStyleLbl="sibTrans2D1" presStyleIdx="4" presStyleCnt="5" custAng="20903187" custScaleX="142036" custScaleY="118961" custLinFactNeighborX="-6759" custLinFactNeighborY="-4895"/>
      <dgm:spPr/>
    </dgm:pt>
  </dgm:ptLst>
  <dgm:cxnLst>
    <dgm:cxn modelId="{74564205-4F94-43BC-9A40-714972E7A6B8}" type="presOf" srcId="{37E2A866-A3F1-41F9-A1AC-395DADC2CA23}" destId="{BCF3EBAF-61F9-4560-9F2E-70DFFCC90F2D}" srcOrd="0" destOrd="0" presId="urn:microsoft.com/office/officeart/2005/8/layout/radial6"/>
    <dgm:cxn modelId="{D8BC610D-9A8A-4384-90B7-F7A47BB087F2}" srcId="{C205F5DB-33EA-407D-8D1C-592569E49B09}" destId="{080C59DD-DD81-4B1C-9C61-9B5B94DA04A5}" srcOrd="4" destOrd="0" parTransId="{5D08033C-EEA3-42D6-BA00-0329C1DBF7C0}" sibTransId="{A079E1BD-9A2D-4E8F-8F94-099EBFA8BF69}"/>
    <dgm:cxn modelId="{FFE34929-A3DA-47C0-9485-D061541EC07C}" srcId="{DB075B93-5005-4749-A1DE-ECFBD59BFB97}" destId="{C205F5DB-33EA-407D-8D1C-592569E49B09}" srcOrd="0" destOrd="0" parTransId="{3DD665D5-424B-4150-A9E9-D031AF8BE1D6}" sibTransId="{581D05F7-9166-4487-8FF2-ECBF2D7CA57A}"/>
    <dgm:cxn modelId="{6A55C233-80A1-43F2-A1FD-D13FD22259C1}" type="presOf" srcId="{080C59DD-DD81-4B1C-9C61-9B5B94DA04A5}" destId="{185BE81A-464A-4B36-8D9C-BBF7BB16CEBC}" srcOrd="0" destOrd="0" presId="urn:microsoft.com/office/officeart/2005/8/layout/radial6"/>
    <dgm:cxn modelId="{177BF837-4AAE-47E4-BEA8-86318B104D9F}" type="presOf" srcId="{DE9322E1-BC78-488B-9C23-329F4D4D181F}" destId="{F2F37DF7-BEAD-4A8B-864F-E0E2978475A2}" srcOrd="0" destOrd="0" presId="urn:microsoft.com/office/officeart/2005/8/layout/radial6"/>
    <dgm:cxn modelId="{22AD153E-90D1-4FDE-897B-95E121C9B268}" type="presOf" srcId="{6B9840AF-EF9B-43D4-A2B2-5B2FBA85963F}" destId="{9536D9B4-E955-4E09-A2F6-2E5477A1DF60}" srcOrd="0" destOrd="0" presId="urn:microsoft.com/office/officeart/2005/8/layout/radial6"/>
    <dgm:cxn modelId="{B3964365-831F-40D5-881C-09516A67BFFC}" type="presOf" srcId="{02E51FFF-3CDC-4DFC-B70A-CABD2F2B6FE6}" destId="{DE15AD64-813E-49F1-8599-A1219B4B5668}" srcOrd="0" destOrd="0" presId="urn:microsoft.com/office/officeart/2005/8/layout/radial6"/>
    <dgm:cxn modelId="{1D5F996F-E74C-4233-8F99-AAA251D9A1E4}" type="presOf" srcId="{A079E1BD-9A2D-4E8F-8F94-099EBFA8BF69}" destId="{BE23EBAE-83D0-49CC-A09D-A84A69C5AA13}" srcOrd="0" destOrd="0" presId="urn:microsoft.com/office/officeart/2005/8/layout/radial6"/>
    <dgm:cxn modelId="{60B77A54-4023-42E2-8478-92F9C3AB608A}" srcId="{C205F5DB-33EA-407D-8D1C-592569E49B09}" destId="{B6C8F5FF-AD6B-4CE2-ABC1-E4BAAEBED2D6}" srcOrd="1" destOrd="0" parTransId="{C067DAB6-47CF-4CF1-8934-6B3A6AB4ECB1}" sibTransId="{4BD14610-5F6C-4D89-8816-400DF79B9DF9}"/>
    <dgm:cxn modelId="{5760F577-F3B1-4711-B8E4-EAED82529221}" srcId="{DB075B93-5005-4749-A1DE-ECFBD59BFB97}" destId="{24D09E71-A2F0-4182-9525-810AA4A13E8B}" srcOrd="1" destOrd="0" parTransId="{9DC09699-A8EA-4AC6-94FF-43E9A4A880C4}" sibTransId="{C50F1F27-C0B8-499A-BF5B-D9551F18AB8E}"/>
    <dgm:cxn modelId="{57C67178-685E-4CBC-9B03-5A3548E50604}" type="presOf" srcId="{7B85FE0F-82D7-400D-A7AD-E19C4102E7E4}" destId="{74CA1C6A-F569-42E5-982B-F7CEA89EE06E}" srcOrd="0" destOrd="0" presId="urn:microsoft.com/office/officeart/2005/8/layout/radial6"/>
    <dgm:cxn modelId="{2A870583-A4DE-4D48-83BA-876A51FF27A9}" srcId="{DB075B93-5005-4749-A1DE-ECFBD59BFB97}" destId="{854EB040-BD95-4276-9AD0-30F11E97B180}" srcOrd="2" destOrd="0" parTransId="{FD26688F-520C-478F-8F98-09EF9FADE4ED}" sibTransId="{350EDF63-38D8-4278-82AF-B69677FB554C}"/>
    <dgm:cxn modelId="{55FF3699-120A-42EB-AD10-9FC10111C004}" srcId="{C205F5DB-33EA-407D-8D1C-592569E49B09}" destId="{02E51FFF-3CDC-4DFC-B70A-CABD2F2B6FE6}" srcOrd="3" destOrd="0" parTransId="{EC07EBF4-760A-4962-8F05-B24C5D076688}" sibTransId="{DE9322E1-BC78-488B-9C23-329F4D4D181F}"/>
    <dgm:cxn modelId="{13296EA7-3E15-425E-B4A1-2F77850E1D48}" type="presOf" srcId="{B6C8F5FF-AD6B-4CE2-ABC1-E4BAAEBED2D6}" destId="{660D3D45-72FE-4D1B-825A-69979ED3B03D}" srcOrd="0" destOrd="0" presId="urn:microsoft.com/office/officeart/2005/8/layout/radial6"/>
    <dgm:cxn modelId="{497109D2-5978-4466-AAFF-007B626D11E7}" type="presOf" srcId="{4BD14610-5F6C-4D89-8816-400DF79B9DF9}" destId="{0636273A-2B2B-4629-AE3A-1306E5D7388A}" srcOrd="0" destOrd="0" presId="urn:microsoft.com/office/officeart/2005/8/layout/radial6"/>
    <dgm:cxn modelId="{820FAEDF-559E-41E8-8275-04F0A9385DA4}" srcId="{C205F5DB-33EA-407D-8D1C-592569E49B09}" destId="{37E2A866-A3F1-41F9-A1AC-395DADC2CA23}" srcOrd="0" destOrd="0" parTransId="{6EA946FD-CAB6-439B-8427-FBB8D90B70A7}" sibTransId="{7B85FE0F-82D7-400D-A7AD-E19C4102E7E4}"/>
    <dgm:cxn modelId="{AE4C2CE5-5C66-4559-96DE-214BAD78E16A}" type="presOf" srcId="{DB075B93-5005-4749-A1DE-ECFBD59BFB97}" destId="{1DA50A55-7FF2-4B43-9EDD-20507AA2A1AD}" srcOrd="0" destOrd="0" presId="urn:microsoft.com/office/officeart/2005/8/layout/radial6"/>
    <dgm:cxn modelId="{6A3748F4-20F4-4219-86A8-000EEB637620}" type="presOf" srcId="{47740841-FF65-40FA-86EF-7A604D317210}" destId="{2CD276F1-6BA9-4B67-9963-B7742C8A06C9}" srcOrd="0" destOrd="0" presId="urn:microsoft.com/office/officeart/2005/8/layout/radial6"/>
    <dgm:cxn modelId="{DC34ACF5-284E-456A-B8F4-9BAC0DDFDF8C}" srcId="{C205F5DB-33EA-407D-8D1C-592569E49B09}" destId="{6B9840AF-EF9B-43D4-A2B2-5B2FBA85963F}" srcOrd="2" destOrd="0" parTransId="{8C85483D-D307-4F58-955B-1042CA108062}" sibTransId="{47740841-FF65-40FA-86EF-7A604D317210}"/>
    <dgm:cxn modelId="{D70A74FC-9C4B-4C07-842B-AA96E5E04230}" type="presOf" srcId="{C205F5DB-33EA-407D-8D1C-592569E49B09}" destId="{E01A6B2B-BA09-4E53-BD83-8715155BDB85}" srcOrd="0" destOrd="0" presId="urn:microsoft.com/office/officeart/2005/8/layout/radial6"/>
    <dgm:cxn modelId="{B2754377-E685-42BD-984A-3EE61A1D2C09}" type="presParOf" srcId="{1DA50A55-7FF2-4B43-9EDD-20507AA2A1AD}" destId="{E01A6B2B-BA09-4E53-BD83-8715155BDB85}" srcOrd="0" destOrd="0" presId="urn:microsoft.com/office/officeart/2005/8/layout/radial6"/>
    <dgm:cxn modelId="{4ADF2B61-CE2F-4B2F-B040-D8C49C869496}" type="presParOf" srcId="{1DA50A55-7FF2-4B43-9EDD-20507AA2A1AD}" destId="{BCF3EBAF-61F9-4560-9F2E-70DFFCC90F2D}" srcOrd="1" destOrd="0" presId="urn:microsoft.com/office/officeart/2005/8/layout/radial6"/>
    <dgm:cxn modelId="{BA5311F5-43EE-44F3-99F4-438BFD316216}" type="presParOf" srcId="{1DA50A55-7FF2-4B43-9EDD-20507AA2A1AD}" destId="{DA71A29E-7376-474C-BB98-DC65B730B5C6}" srcOrd="2" destOrd="0" presId="urn:microsoft.com/office/officeart/2005/8/layout/radial6"/>
    <dgm:cxn modelId="{FBC8D711-DD51-43A9-A8F1-F0DE885AD425}" type="presParOf" srcId="{1DA50A55-7FF2-4B43-9EDD-20507AA2A1AD}" destId="{74CA1C6A-F569-42E5-982B-F7CEA89EE06E}" srcOrd="3" destOrd="0" presId="urn:microsoft.com/office/officeart/2005/8/layout/radial6"/>
    <dgm:cxn modelId="{2C6B7130-904B-4100-A73D-663B54DF40DC}" type="presParOf" srcId="{1DA50A55-7FF2-4B43-9EDD-20507AA2A1AD}" destId="{660D3D45-72FE-4D1B-825A-69979ED3B03D}" srcOrd="4" destOrd="0" presId="urn:microsoft.com/office/officeart/2005/8/layout/radial6"/>
    <dgm:cxn modelId="{24DFA588-5495-44C3-89C4-47C881570D11}" type="presParOf" srcId="{1DA50A55-7FF2-4B43-9EDD-20507AA2A1AD}" destId="{D099FDB5-6B36-440A-9FB8-0CFB02D2F22C}" srcOrd="5" destOrd="0" presId="urn:microsoft.com/office/officeart/2005/8/layout/radial6"/>
    <dgm:cxn modelId="{14C7F36F-E215-422C-BFA9-566C375B6F40}" type="presParOf" srcId="{1DA50A55-7FF2-4B43-9EDD-20507AA2A1AD}" destId="{0636273A-2B2B-4629-AE3A-1306E5D7388A}" srcOrd="6" destOrd="0" presId="urn:microsoft.com/office/officeart/2005/8/layout/radial6"/>
    <dgm:cxn modelId="{7C76CB2B-5ABF-490C-99AC-474C5DDDF325}" type="presParOf" srcId="{1DA50A55-7FF2-4B43-9EDD-20507AA2A1AD}" destId="{9536D9B4-E955-4E09-A2F6-2E5477A1DF60}" srcOrd="7" destOrd="0" presId="urn:microsoft.com/office/officeart/2005/8/layout/radial6"/>
    <dgm:cxn modelId="{80960E33-F500-4E3A-8DCD-91952F51DAEB}" type="presParOf" srcId="{1DA50A55-7FF2-4B43-9EDD-20507AA2A1AD}" destId="{E3895AD0-3C9D-4536-BA5A-A7B85E5C46C0}" srcOrd="8" destOrd="0" presId="urn:microsoft.com/office/officeart/2005/8/layout/radial6"/>
    <dgm:cxn modelId="{4BC58084-6A93-49B1-A025-55F3E648346E}" type="presParOf" srcId="{1DA50A55-7FF2-4B43-9EDD-20507AA2A1AD}" destId="{2CD276F1-6BA9-4B67-9963-B7742C8A06C9}" srcOrd="9" destOrd="0" presId="urn:microsoft.com/office/officeart/2005/8/layout/radial6"/>
    <dgm:cxn modelId="{4ABFF0DB-F10F-4444-BECF-D3C3ECD2912A}" type="presParOf" srcId="{1DA50A55-7FF2-4B43-9EDD-20507AA2A1AD}" destId="{DE15AD64-813E-49F1-8599-A1219B4B5668}" srcOrd="10" destOrd="0" presId="urn:microsoft.com/office/officeart/2005/8/layout/radial6"/>
    <dgm:cxn modelId="{2C2616A8-F0EA-4287-8E21-51232006216F}" type="presParOf" srcId="{1DA50A55-7FF2-4B43-9EDD-20507AA2A1AD}" destId="{7B46050F-8FB3-4432-959E-0B8479485127}" srcOrd="11" destOrd="0" presId="urn:microsoft.com/office/officeart/2005/8/layout/radial6"/>
    <dgm:cxn modelId="{06E10ED1-3E3E-48D0-B94A-32BCEE5B1D53}" type="presParOf" srcId="{1DA50A55-7FF2-4B43-9EDD-20507AA2A1AD}" destId="{F2F37DF7-BEAD-4A8B-864F-E0E2978475A2}" srcOrd="12" destOrd="0" presId="urn:microsoft.com/office/officeart/2005/8/layout/radial6"/>
    <dgm:cxn modelId="{79D9F0A4-07AE-46F7-A180-C76959E42240}" type="presParOf" srcId="{1DA50A55-7FF2-4B43-9EDD-20507AA2A1AD}" destId="{185BE81A-464A-4B36-8D9C-BBF7BB16CEBC}" srcOrd="13" destOrd="0" presId="urn:microsoft.com/office/officeart/2005/8/layout/radial6"/>
    <dgm:cxn modelId="{E05A5840-34FF-413E-BD50-4645718A72BB}" type="presParOf" srcId="{1DA50A55-7FF2-4B43-9EDD-20507AA2A1AD}" destId="{48E6F286-0882-4C19-8F85-4B963A192EC1}" srcOrd="14" destOrd="0" presId="urn:microsoft.com/office/officeart/2005/8/layout/radial6"/>
    <dgm:cxn modelId="{9FE4E7F4-D866-4C23-B75F-671BB588F7AC}" type="presParOf" srcId="{1DA50A55-7FF2-4B43-9EDD-20507AA2A1AD}" destId="{BE23EBAE-83D0-49CC-A09D-A84A69C5AA13}" srcOrd="15" destOrd="0" presId="urn:microsoft.com/office/officeart/2005/8/layout/radial6"/>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77584215-3DFD-4454-8C55-364B73B36F1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A4AA6BB5-3A35-4C60-9DD3-CDAF46092D07}">
      <dgm:prSet phldrT="[Text]"/>
      <dgm:spPr/>
      <dgm:t>
        <a:bodyPr/>
        <a:lstStyle/>
        <a:p>
          <a:r>
            <a:rPr lang="en-US"/>
            <a:t>Monitor baseline engagement assessments</a:t>
          </a:r>
        </a:p>
      </dgm:t>
    </dgm:pt>
    <dgm:pt modelId="{2B15B4D4-E191-4723-AF0E-1F6579F44275}" type="parTrans" cxnId="{FBC09AE3-CEB8-4DE4-AE89-567180F63EB7}">
      <dgm:prSet/>
      <dgm:spPr/>
      <dgm:t>
        <a:bodyPr/>
        <a:lstStyle/>
        <a:p>
          <a:endParaRPr lang="en-US"/>
        </a:p>
      </dgm:t>
    </dgm:pt>
    <dgm:pt modelId="{5A133F17-A9B2-4D77-88FE-AF5B626FA20A}" type="sibTrans" cxnId="{FBC09AE3-CEB8-4DE4-AE89-567180F63EB7}">
      <dgm:prSet/>
      <dgm:spPr/>
      <dgm:t>
        <a:bodyPr/>
        <a:lstStyle/>
        <a:p>
          <a:endParaRPr lang="en-US"/>
        </a:p>
      </dgm:t>
    </dgm:pt>
    <dgm:pt modelId="{3DCCA71D-B72F-4A23-B525-77814D468873}">
      <dgm:prSet phldrT="[Text]"/>
      <dgm:spPr/>
      <dgm:t>
        <a:bodyPr/>
        <a:lstStyle/>
        <a:p>
          <a:r>
            <a:rPr lang="en-US"/>
            <a:t>Ensure staff are confident in delivering a low demand curriculum.</a:t>
          </a:r>
        </a:p>
      </dgm:t>
    </dgm:pt>
    <dgm:pt modelId="{7EEE3B76-1C94-43A8-9BBF-104D00FCB967}" type="parTrans" cxnId="{408F87A9-6E99-458B-89EB-76D0AB4C4816}">
      <dgm:prSet/>
      <dgm:spPr/>
      <dgm:t>
        <a:bodyPr/>
        <a:lstStyle/>
        <a:p>
          <a:endParaRPr lang="en-US"/>
        </a:p>
      </dgm:t>
    </dgm:pt>
    <dgm:pt modelId="{0A6D56B6-B78F-43AB-B56A-CE32E5428AC6}" type="sibTrans" cxnId="{408F87A9-6E99-458B-89EB-76D0AB4C4816}">
      <dgm:prSet/>
      <dgm:spPr/>
      <dgm:t>
        <a:bodyPr/>
        <a:lstStyle/>
        <a:p>
          <a:endParaRPr lang="en-US"/>
        </a:p>
      </dgm:t>
    </dgm:pt>
    <dgm:pt modelId="{F788038D-BB02-4563-B6B4-FB9D375BE51C}">
      <dgm:prSet phldrT="[Text]"/>
      <dgm:spPr/>
      <dgm:t>
        <a:bodyPr/>
        <a:lstStyle/>
        <a:p>
          <a:r>
            <a:rPr lang="en-US"/>
            <a:t>Provide training material and support before children return to school</a:t>
          </a:r>
        </a:p>
      </dgm:t>
    </dgm:pt>
    <dgm:pt modelId="{20F885EF-D799-471F-836D-D7034E192DA9}" type="parTrans" cxnId="{D99D4A40-75B3-49E1-AB52-5773A43EC5DB}">
      <dgm:prSet/>
      <dgm:spPr/>
      <dgm:t>
        <a:bodyPr/>
        <a:lstStyle/>
        <a:p>
          <a:endParaRPr lang="en-US"/>
        </a:p>
      </dgm:t>
    </dgm:pt>
    <dgm:pt modelId="{5D42CA59-36B6-4463-8D07-0B6A34F5B8DF}" type="sibTrans" cxnId="{D99D4A40-75B3-49E1-AB52-5773A43EC5DB}">
      <dgm:prSet/>
      <dgm:spPr/>
      <dgm:t>
        <a:bodyPr/>
        <a:lstStyle/>
        <a:p>
          <a:endParaRPr lang="en-US"/>
        </a:p>
      </dgm:t>
    </dgm:pt>
    <dgm:pt modelId="{4DB2A23E-5DB9-465F-9DD9-3920C636587B}">
      <dgm:prSet/>
      <dgm:spPr/>
      <dgm:t>
        <a:bodyPr/>
        <a:lstStyle/>
        <a:p>
          <a:r>
            <a:rPr lang="en-US"/>
            <a:t>Drop in class to support the development of reengagement</a:t>
          </a:r>
        </a:p>
      </dgm:t>
    </dgm:pt>
    <dgm:pt modelId="{21FAFE64-5934-46B8-92C0-E9638EDC6CA4}" type="parTrans" cxnId="{FBFE752D-3046-47D7-9F87-04E55F796688}">
      <dgm:prSet/>
      <dgm:spPr/>
      <dgm:t>
        <a:bodyPr/>
        <a:lstStyle/>
        <a:p>
          <a:endParaRPr lang="en-US"/>
        </a:p>
      </dgm:t>
    </dgm:pt>
    <dgm:pt modelId="{31B2375B-5AE5-4BC5-997D-124096401E4D}" type="sibTrans" cxnId="{FBFE752D-3046-47D7-9F87-04E55F796688}">
      <dgm:prSet/>
      <dgm:spPr/>
      <dgm:t>
        <a:bodyPr/>
        <a:lstStyle/>
        <a:p>
          <a:endParaRPr lang="en-US"/>
        </a:p>
      </dgm:t>
    </dgm:pt>
    <dgm:pt modelId="{3EBE53FC-A762-4815-ABFC-5C9B5865FCC1}">
      <dgm:prSet/>
      <dgm:spPr/>
      <dgm:t>
        <a:bodyPr/>
        <a:lstStyle/>
        <a:p>
          <a:r>
            <a:rPr lang="en-US"/>
            <a:t>Support class teams - attend class meetings</a:t>
          </a:r>
        </a:p>
      </dgm:t>
    </dgm:pt>
    <dgm:pt modelId="{C66DD73F-53B9-41A0-85C5-00B321462DB1}" type="parTrans" cxnId="{4E003DC5-7DEC-459F-9E97-A2E05803CAD6}">
      <dgm:prSet/>
      <dgm:spPr/>
      <dgm:t>
        <a:bodyPr/>
        <a:lstStyle/>
        <a:p>
          <a:endParaRPr lang="en-US"/>
        </a:p>
      </dgm:t>
    </dgm:pt>
    <dgm:pt modelId="{49FAD7D4-AD78-4FB1-AFF3-75DAC1584571}" type="sibTrans" cxnId="{4E003DC5-7DEC-459F-9E97-A2E05803CAD6}">
      <dgm:prSet/>
      <dgm:spPr/>
      <dgm:t>
        <a:bodyPr/>
        <a:lstStyle/>
        <a:p>
          <a:endParaRPr lang="en-US"/>
        </a:p>
      </dgm:t>
    </dgm:pt>
    <dgm:pt modelId="{99B58889-4CAB-462C-B994-AD9B589FC703}">
      <dgm:prSet/>
      <dgm:spPr/>
      <dgm:t>
        <a:bodyPr/>
        <a:lstStyle/>
        <a:p>
          <a:r>
            <a:rPr lang="en-US"/>
            <a:t>Monitor rag rating of behaviour and engagement</a:t>
          </a:r>
        </a:p>
      </dgm:t>
    </dgm:pt>
    <dgm:pt modelId="{A46ECB11-E92D-4DDD-B7A3-439AA88D0F8B}" type="parTrans" cxnId="{004DB06E-B025-4916-A6FC-976BA33764F8}">
      <dgm:prSet/>
      <dgm:spPr/>
      <dgm:t>
        <a:bodyPr/>
        <a:lstStyle/>
        <a:p>
          <a:endParaRPr lang="en-US"/>
        </a:p>
      </dgm:t>
    </dgm:pt>
    <dgm:pt modelId="{8D4BB330-64BD-4C20-912C-AA082CB45683}" type="sibTrans" cxnId="{004DB06E-B025-4916-A6FC-976BA33764F8}">
      <dgm:prSet/>
      <dgm:spPr/>
      <dgm:t>
        <a:bodyPr/>
        <a:lstStyle/>
        <a:p>
          <a:endParaRPr lang="en-US"/>
        </a:p>
      </dgm:t>
    </dgm:pt>
    <dgm:pt modelId="{DFB84C08-481D-495C-A536-C58788A7578A}">
      <dgm:prSet/>
      <dgm:spPr/>
      <dgm:t>
        <a:bodyPr/>
        <a:lstStyle/>
        <a:p>
          <a:r>
            <a:rPr lang="en-US"/>
            <a:t>Each week reflect as a whole school team - what is going well and what we need to develop</a:t>
          </a:r>
        </a:p>
      </dgm:t>
    </dgm:pt>
    <dgm:pt modelId="{0569780D-A56B-4ECA-95D0-A00985532E50}" type="parTrans" cxnId="{077CBF86-435F-48BA-9532-1C17DB5EDD13}">
      <dgm:prSet/>
      <dgm:spPr/>
      <dgm:t>
        <a:bodyPr/>
        <a:lstStyle/>
        <a:p>
          <a:endParaRPr lang="en-US"/>
        </a:p>
      </dgm:t>
    </dgm:pt>
    <dgm:pt modelId="{7DB8A0AF-FB03-4B5F-A13A-611FC9992E4F}" type="sibTrans" cxnId="{077CBF86-435F-48BA-9532-1C17DB5EDD13}">
      <dgm:prSet/>
      <dgm:spPr/>
      <dgm:t>
        <a:bodyPr/>
        <a:lstStyle/>
        <a:p>
          <a:endParaRPr lang="en-US"/>
        </a:p>
      </dgm:t>
    </dgm:pt>
    <dgm:pt modelId="{7ED99D11-D7C1-44DE-A298-FDE6FB9C22EE}">
      <dgm:prSet/>
      <dgm:spPr/>
      <dgm:t>
        <a:bodyPr/>
        <a:lstStyle/>
        <a:p>
          <a:r>
            <a:rPr lang="en-US"/>
            <a:t>Monitor the impact of interventions - sensory, behaviour, Therapy plans</a:t>
          </a:r>
        </a:p>
      </dgm:t>
    </dgm:pt>
    <dgm:pt modelId="{DC2E3166-2C21-4ECE-80C9-91A9A736155D}" type="parTrans" cxnId="{66FEF73E-E9FC-4FD5-BA2E-AD70CA4CFBF3}">
      <dgm:prSet/>
      <dgm:spPr/>
      <dgm:t>
        <a:bodyPr/>
        <a:lstStyle/>
        <a:p>
          <a:endParaRPr lang="en-US"/>
        </a:p>
      </dgm:t>
    </dgm:pt>
    <dgm:pt modelId="{EDD665BE-3C82-42F6-B4EC-FF0072D277E0}" type="sibTrans" cxnId="{66FEF73E-E9FC-4FD5-BA2E-AD70CA4CFBF3}">
      <dgm:prSet/>
      <dgm:spPr/>
      <dgm:t>
        <a:bodyPr/>
        <a:lstStyle/>
        <a:p>
          <a:endParaRPr lang="en-US"/>
        </a:p>
      </dgm:t>
    </dgm:pt>
    <dgm:pt modelId="{A3F1786C-AD2F-4124-A553-15C9CB5476D1}">
      <dgm:prSet/>
      <dgm:spPr/>
      <dgm:t>
        <a:bodyPr/>
        <a:lstStyle/>
        <a:p>
          <a:r>
            <a:rPr lang="en-US"/>
            <a:t>Monitor the engagement of families and their input into 'This is Me' profiles</a:t>
          </a:r>
        </a:p>
      </dgm:t>
    </dgm:pt>
    <dgm:pt modelId="{1D5BC56B-E86C-4E68-BE97-8CEBC9D3C10B}" type="parTrans" cxnId="{02B31107-A5B4-47C9-9F06-E66AE63C064B}">
      <dgm:prSet/>
      <dgm:spPr/>
      <dgm:t>
        <a:bodyPr/>
        <a:lstStyle/>
        <a:p>
          <a:endParaRPr lang="en-US"/>
        </a:p>
      </dgm:t>
    </dgm:pt>
    <dgm:pt modelId="{0BC2853E-2875-428D-9FE0-77CDE25B2E92}" type="sibTrans" cxnId="{02B31107-A5B4-47C9-9F06-E66AE63C064B}">
      <dgm:prSet/>
      <dgm:spPr/>
      <dgm:t>
        <a:bodyPr/>
        <a:lstStyle/>
        <a:p>
          <a:endParaRPr lang="en-US"/>
        </a:p>
      </dgm:t>
    </dgm:pt>
    <dgm:pt modelId="{180EA5BE-B153-41D6-9479-60D117F01207}">
      <dgm:prSet/>
      <dgm:spPr/>
      <dgm:t>
        <a:bodyPr/>
        <a:lstStyle/>
        <a:p>
          <a:r>
            <a:rPr lang="en-US"/>
            <a:t>Provide information sessions for parents to explain our Recovery Rainbow Curriculum</a:t>
          </a:r>
        </a:p>
      </dgm:t>
    </dgm:pt>
    <dgm:pt modelId="{C6ACFC29-4760-4A09-9FFB-8E08E1D05025}" type="parTrans" cxnId="{9482BA5C-513A-4C1A-B970-9BCAE4203879}">
      <dgm:prSet/>
      <dgm:spPr/>
      <dgm:t>
        <a:bodyPr/>
        <a:lstStyle/>
        <a:p>
          <a:endParaRPr lang="en-US"/>
        </a:p>
      </dgm:t>
    </dgm:pt>
    <dgm:pt modelId="{15369EA5-0CCB-48DC-AFF9-2380D47C4070}" type="sibTrans" cxnId="{9482BA5C-513A-4C1A-B970-9BCAE4203879}">
      <dgm:prSet/>
      <dgm:spPr/>
      <dgm:t>
        <a:bodyPr/>
        <a:lstStyle/>
        <a:p>
          <a:endParaRPr lang="en-US"/>
        </a:p>
      </dgm:t>
    </dgm:pt>
    <dgm:pt modelId="{5220027F-FB32-4B2E-B221-7276CE3B513D}">
      <dgm:prSet/>
      <dgm:spPr/>
      <dgm:t>
        <a:bodyPr/>
        <a:lstStyle/>
        <a:p>
          <a:r>
            <a:rPr lang="en-US"/>
            <a:t>Provide regular updates to SLT and Governors of the impact of the Rainbow Experience</a:t>
          </a:r>
        </a:p>
      </dgm:t>
    </dgm:pt>
    <dgm:pt modelId="{E88866DF-FA9F-4DF8-88C2-DD062EB4A62B}" type="parTrans" cxnId="{4A883E5A-AC00-4804-8131-B12BE56E9D7B}">
      <dgm:prSet/>
      <dgm:spPr/>
      <dgm:t>
        <a:bodyPr/>
        <a:lstStyle/>
        <a:p>
          <a:endParaRPr lang="en-US"/>
        </a:p>
      </dgm:t>
    </dgm:pt>
    <dgm:pt modelId="{A67BAE40-787B-4F9A-891D-96DF0A8D37C5}" type="sibTrans" cxnId="{4A883E5A-AC00-4804-8131-B12BE56E9D7B}">
      <dgm:prSet/>
      <dgm:spPr/>
      <dgm:t>
        <a:bodyPr/>
        <a:lstStyle/>
        <a:p>
          <a:endParaRPr lang="en-US"/>
        </a:p>
      </dgm:t>
    </dgm:pt>
    <dgm:pt modelId="{F2EEB2B7-45E3-4949-9F16-FF4FAC3F9622}">
      <dgm:prSet/>
      <dgm:spPr/>
      <dgm:t>
        <a:bodyPr/>
        <a:lstStyle/>
        <a:p>
          <a:r>
            <a:rPr lang="en-US"/>
            <a:t>Ensure all documents are completed effectively and ready to share on EFL </a:t>
          </a:r>
        </a:p>
      </dgm:t>
    </dgm:pt>
    <dgm:pt modelId="{7D6AF8AF-0EF3-4F44-9EB7-F6B1E41BA9BA}" type="parTrans" cxnId="{A442EAD2-9E78-4466-AC46-3CA764DA8984}">
      <dgm:prSet/>
      <dgm:spPr/>
      <dgm:t>
        <a:bodyPr/>
        <a:lstStyle/>
        <a:p>
          <a:endParaRPr lang="en-US"/>
        </a:p>
      </dgm:t>
    </dgm:pt>
    <dgm:pt modelId="{3417F910-FA30-4C9F-AAB0-8EDF2A29C386}" type="sibTrans" cxnId="{A442EAD2-9E78-4466-AC46-3CA764DA8984}">
      <dgm:prSet/>
      <dgm:spPr/>
      <dgm:t>
        <a:bodyPr/>
        <a:lstStyle/>
        <a:p>
          <a:endParaRPr lang="en-US"/>
        </a:p>
      </dgm:t>
    </dgm:pt>
    <dgm:pt modelId="{05DEC6AB-3A0A-4BB3-B9AD-067652885C01}">
      <dgm:prSet/>
      <dgm:spPr/>
      <dgm:t>
        <a:bodyPr/>
        <a:lstStyle/>
        <a:p>
          <a:r>
            <a:rPr lang="en-US"/>
            <a:t>Support staff and provide training on Coaching Peer to Peer support</a:t>
          </a:r>
        </a:p>
      </dgm:t>
    </dgm:pt>
    <dgm:pt modelId="{6D7F91B7-10F8-408B-A30D-3B874AC5C861}" type="parTrans" cxnId="{FD79BC1D-92F0-429C-9483-D2E20CFD2855}">
      <dgm:prSet/>
      <dgm:spPr/>
      <dgm:t>
        <a:bodyPr/>
        <a:lstStyle/>
        <a:p>
          <a:endParaRPr lang="en-US"/>
        </a:p>
      </dgm:t>
    </dgm:pt>
    <dgm:pt modelId="{BCE7D3BE-38FA-443D-9CFA-2FACB1C1BD53}" type="sibTrans" cxnId="{FD79BC1D-92F0-429C-9483-D2E20CFD2855}">
      <dgm:prSet/>
      <dgm:spPr/>
      <dgm:t>
        <a:bodyPr/>
        <a:lstStyle/>
        <a:p>
          <a:endParaRPr lang="en-US"/>
        </a:p>
      </dgm:t>
    </dgm:pt>
    <dgm:pt modelId="{28D751A6-401D-42B5-ADE8-77F1D02B882E}">
      <dgm:prSet/>
      <dgm:spPr/>
      <dgm:t>
        <a:bodyPr/>
        <a:lstStyle/>
        <a:p>
          <a:r>
            <a:rPr lang="en-US"/>
            <a:t>Support writing of case study and Education Award on evaluating the impact on our Recovery Curriculum</a:t>
          </a:r>
        </a:p>
      </dgm:t>
    </dgm:pt>
    <dgm:pt modelId="{99343BCA-0548-4E05-99A7-19107C40A65F}" type="parTrans" cxnId="{6DF80E37-8E85-4BED-B58E-F99EA2338B8B}">
      <dgm:prSet/>
      <dgm:spPr/>
      <dgm:t>
        <a:bodyPr/>
        <a:lstStyle/>
        <a:p>
          <a:endParaRPr lang="en-US"/>
        </a:p>
      </dgm:t>
    </dgm:pt>
    <dgm:pt modelId="{AA59D654-BA0B-45E1-8851-AA52EB401E24}" type="sibTrans" cxnId="{6DF80E37-8E85-4BED-B58E-F99EA2338B8B}">
      <dgm:prSet/>
      <dgm:spPr/>
      <dgm:t>
        <a:bodyPr/>
        <a:lstStyle/>
        <a:p>
          <a:endParaRPr lang="en-US"/>
        </a:p>
      </dgm:t>
    </dgm:pt>
    <dgm:pt modelId="{2E77E229-32CE-4760-A72B-619A0DEBDA02}">
      <dgm:prSet/>
      <dgm:spPr/>
      <dgm:t>
        <a:bodyPr/>
        <a:lstStyle/>
        <a:p>
          <a:r>
            <a:rPr lang="en-US"/>
            <a:t>Ensure all achievements are celebrated (children and staff)</a:t>
          </a:r>
        </a:p>
      </dgm:t>
    </dgm:pt>
    <dgm:pt modelId="{733954CA-2386-42DC-BB33-687010D42347}" type="parTrans" cxnId="{C35D94C8-EAEA-45A8-9BA1-3575FA3A9676}">
      <dgm:prSet/>
      <dgm:spPr/>
      <dgm:t>
        <a:bodyPr/>
        <a:lstStyle/>
        <a:p>
          <a:endParaRPr lang="en-US"/>
        </a:p>
      </dgm:t>
    </dgm:pt>
    <dgm:pt modelId="{5576B1D2-03A1-476E-83E4-A43D34E3DFAD}" type="sibTrans" cxnId="{C35D94C8-EAEA-45A8-9BA1-3575FA3A9676}">
      <dgm:prSet/>
      <dgm:spPr/>
      <dgm:t>
        <a:bodyPr/>
        <a:lstStyle/>
        <a:p>
          <a:endParaRPr lang="en-US"/>
        </a:p>
      </dgm:t>
    </dgm:pt>
    <dgm:pt modelId="{96C5DC89-1ED0-417F-B332-741666CD4DE1}">
      <dgm:prSet/>
      <dgm:spPr/>
      <dgm:t>
        <a:bodyPr/>
        <a:lstStyle/>
        <a:p>
          <a:r>
            <a:rPr lang="en-US"/>
            <a:t>To report back to SLT ready for Learning conversations</a:t>
          </a:r>
        </a:p>
      </dgm:t>
    </dgm:pt>
    <dgm:pt modelId="{AC93BACA-CB74-489B-AC95-094ABF696D60}" type="parTrans" cxnId="{8E230146-2786-456A-84AF-DD489F4A58D4}">
      <dgm:prSet/>
      <dgm:spPr/>
      <dgm:t>
        <a:bodyPr/>
        <a:lstStyle/>
        <a:p>
          <a:endParaRPr lang="en-US"/>
        </a:p>
      </dgm:t>
    </dgm:pt>
    <dgm:pt modelId="{4365A412-05F9-493D-B188-B63F811F3104}" type="sibTrans" cxnId="{8E230146-2786-456A-84AF-DD489F4A58D4}">
      <dgm:prSet/>
      <dgm:spPr/>
      <dgm:t>
        <a:bodyPr/>
        <a:lstStyle/>
        <a:p>
          <a:endParaRPr lang="en-US"/>
        </a:p>
      </dgm:t>
    </dgm:pt>
    <dgm:pt modelId="{8CC0ABD8-15DB-478D-B4C4-AC58C98319D0}">
      <dgm:prSet/>
      <dgm:spPr/>
      <dgm:t>
        <a:bodyPr/>
        <a:lstStyle/>
        <a:p>
          <a:r>
            <a:rPr lang="en-US"/>
            <a:t>Deep dive using TAGS for Recovery Curriculum framework - measure IMPACT</a:t>
          </a:r>
        </a:p>
      </dgm:t>
    </dgm:pt>
    <dgm:pt modelId="{48F71EDF-FB45-41B7-80F3-ECE8C4054B64}" type="parTrans" cxnId="{815C6119-C6F1-4ECE-8164-B596E3297C7D}">
      <dgm:prSet/>
      <dgm:spPr/>
      <dgm:t>
        <a:bodyPr/>
        <a:lstStyle/>
        <a:p>
          <a:endParaRPr lang="en-US"/>
        </a:p>
      </dgm:t>
    </dgm:pt>
    <dgm:pt modelId="{AFC380EC-E450-4481-8572-6E41474EFE3C}" type="sibTrans" cxnId="{815C6119-C6F1-4ECE-8164-B596E3297C7D}">
      <dgm:prSet/>
      <dgm:spPr/>
      <dgm:t>
        <a:bodyPr/>
        <a:lstStyle/>
        <a:p>
          <a:endParaRPr lang="en-US"/>
        </a:p>
      </dgm:t>
    </dgm:pt>
    <dgm:pt modelId="{94CCAD68-BDCA-4297-BB41-8068E14CB141}">
      <dgm:prSet/>
      <dgm:spPr/>
      <dgm:t>
        <a:bodyPr/>
        <a:lstStyle/>
        <a:p>
          <a:r>
            <a:rPr lang="en-US"/>
            <a:t>ENSURE WE ARE ALL READY TO FOLLOW THE RAINBOW CURRICULUM AND THE CORRECT SUPPORT IN PLACE</a:t>
          </a:r>
        </a:p>
      </dgm:t>
    </dgm:pt>
    <dgm:pt modelId="{BA990602-25FD-486C-BD45-BE10C2D4534F}" type="parTrans" cxnId="{8646AC04-E377-47B5-A740-2C6611236CD9}">
      <dgm:prSet/>
      <dgm:spPr/>
      <dgm:t>
        <a:bodyPr/>
        <a:lstStyle/>
        <a:p>
          <a:endParaRPr lang="en-US"/>
        </a:p>
      </dgm:t>
    </dgm:pt>
    <dgm:pt modelId="{D9BCAC20-37FE-494A-8942-7099061407C1}" type="sibTrans" cxnId="{8646AC04-E377-47B5-A740-2C6611236CD9}">
      <dgm:prSet/>
      <dgm:spPr/>
      <dgm:t>
        <a:bodyPr/>
        <a:lstStyle/>
        <a:p>
          <a:endParaRPr lang="en-US"/>
        </a:p>
      </dgm:t>
    </dgm:pt>
    <dgm:pt modelId="{6DE37035-126E-4221-9930-E9C8A953929D}">
      <dgm:prSet/>
      <dgm:spPr/>
      <dgm:t>
        <a:bodyPr/>
        <a:lstStyle/>
        <a:p>
          <a:r>
            <a:rPr lang="en-US"/>
            <a:t>ENSURE WE ARE ALL READY TO FOLLOW OUR KINGSBURY CURRICULUM EXPERIENCES</a:t>
          </a:r>
        </a:p>
      </dgm:t>
    </dgm:pt>
    <dgm:pt modelId="{F2BDD190-CC27-46EB-B3D2-0E86D6B5AD41}" type="parTrans" cxnId="{102D3B40-7FF9-4C5D-8210-59DA66C0D0F3}">
      <dgm:prSet/>
      <dgm:spPr/>
      <dgm:t>
        <a:bodyPr/>
        <a:lstStyle/>
        <a:p>
          <a:endParaRPr lang="en-US"/>
        </a:p>
      </dgm:t>
    </dgm:pt>
    <dgm:pt modelId="{46779339-94DC-4676-9B31-4FAB0C8F655B}" type="sibTrans" cxnId="{102D3B40-7FF9-4C5D-8210-59DA66C0D0F3}">
      <dgm:prSet/>
      <dgm:spPr/>
      <dgm:t>
        <a:bodyPr/>
        <a:lstStyle/>
        <a:p>
          <a:endParaRPr lang="en-US"/>
        </a:p>
      </dgm:t>
    </dgm:pt>
    <dgm:pt modelId="{483D29FE-232D-4EE3-AD30-D2CE460A9C04}" type="pres">
      <dgm:prSet presAssocID="{77584215-3DFD-4454-8C55-364B73B36F1C}" presName="Name0" presStyleCnt="0">
        <dgm:presLayoutVars>
          <dgm:dir/>
          <dgm:resizeHandles val="exact"/>
        </dgm:presLayoutVars>
      </dgm:prSet>
      <dgm:spPr/>
    </dgm:pt>
    <dgm:pt modelId="{75E478C7-9D34-4D5B-A5DD-3C5727D12B63}" type="pres">
      <dgm:prSet presAssocID="{94CCAD68-BDCA-4297-BB41-8068E14CB141}" presName="node" presStyleLbl="node1" presStyleIdx="0" presStyleCnt="19">
        <dgm:presLayoutVars>
          <dgm:bulletEnabled val="1"/>
        </dgm:presLayoutVars>
      </dgm:prSet>
      <dgm:spPr/>
    </dgm:pt>
    <dgm:pt modelId="{DEE84F8F-CCF8-48AC-BEC3-EBAACE1525B1}" type="pres">
      <dgm:prSet presAssocID="{D9BCAC20-37FE-494A-8942-7099061407C1}" presName="sibTrans" presStyleLbl="sibTrans1D1" presStyleIdx="0" presStyleCnt="18"/>
      <dgm:spPr/>
    </dgm:pt>
    <dgm:pt modelId="{8FE75C7D-1323-40BD-A2F3-8B689A5E4D54}" type="pres">
      <dgm:prSet presAssocID="{D9BCAC20-37FE-494A-8942-7099061407C1}" presName="connectorText" presStyleLbl="sibTrans1D1" presStyleIdx="0" presStyleCnt="18"/>
      <dgm:spPr/>
    </dgm:pt>
    <dgm:pt modelId="{10E62341-DC38-4F00-8313-A2DE1887784D}" type="pres">
      <dgm:prSet presAssocID="{A4AA6BB5-3A35-4C60-9DD3-CDAF46092D07}" presName="node" presStyleLbl="node1" presStyleIdx="1" presStyleCnt="19">
        <dgm:presLayoutVars>
          <dgm:bulletEnabled val="1"/>
        </dgm:presLayoutVars>
      </dgm:prSet>
      <dgm:spPr/>
    </dgm:pt>
    <dgm:pt modelId="{D96F6E51-B7BD-4DFA-97A8-36B6F2A49912}" type="pres">
      <dgm:prSet presAssocID="{5A133F17-A9B2-4D77-88FE-AF5B626FA20A}" presName="sibTrans" presStyleLbl="sibTrans1D1" presStyleIdx="1" presStyleCnt="18"/>
      <dgm:spPr/>
    </dgm:pt>
    <dgm:pt modelId="{73E296C3-8CEA-4DC0-BE36-B02392931B50}" type="pres">
      <dgm:prSet presAssocID="{5A133F17-A9B2-4D77-88FE-AF5B626FA20A}" presName="connectorText" presStyleLbl="sibTrans1D1" presStyleIdx="1" presStyleCnt="18"/>
      <dgm:spPr/>
    </dgm:pt>
    <dgm:pt modelId="{6AF4098D-C10A-41C5-9713-353236E3158B}" type="pres">
      <dgm:prSet presAssocID="{3DCCA71D-B72F-4A23-B525-77814D468873}" presName="node" presStyleLbl="node1" presStyleIdx="2" presStyleCnt="19">
        <dgm:presLayoutVars>
          <dgm:bulletEnabled val="1"/>
        </dgm:presLayoutVars>
      </dgm:prSet>
      <dgm:spPr/>
    </dgm:pt>
    <dgm:pt modelId="{0848F9C3-5612-4F2A-B7F9-0809A0EC46A9}" type="pres">
      <dgm:prSet presAssocID="{0A6D56B6-B78F-43AB-B56A-CE32E5428AC6}" presName="sibTrans" presStyleLbl="sibTrans1D1" presStyleIdx="2" presStyleCnt="18"/>
      <dgm:spPr/>
    </dgm:pt>
    <dgm:pt modelId="{1010AA4D-1E3A-4571-8DD6-D2670F823E38}" type="pres">
      <dgm:prSet presAssocID="{0A6D56B6-B78F-43AB-B56A-CE32E5428AC6}" presName="connectorText" presStyleLbl="sibTrans1D1" presStyleIdx="2" presStyleCnt="18"/>
      <dgm:spPr/>
    </dgm:pt>
    <dgm:pt modelId="{E2F62A95-C459-4A3B-A8DB-6EB68D832D15}" type="pres">
      <dgm:prSet presAssocID="{F788038D-BB02-4563-B6B4-FB9D375BE51C}" presName="node" presStyleLbl="node1" presStyleIdx="3" presStyleCnt="19">
        <dgm:presLayoutVars>
          <dgm:bulletEnabled val="1"/>
        </dgm:presLayoutVars>
      </dgm:prSet>
      <dgm:spPr/>
    </dgm:pt>
    <dgm:pt modelId="{01B0E90D-9DEC-485F-9E65-D85D6F7F9D4D}" type="pres">
      <dgm:prSet presAssocID="{5D42CA59-36B6-4463-8D07-0B6A34F5B8DF}" presName="sibTrans" presStyleLbl="sibTrans1D1" presStyleIdx="3" presStyleCnt="18"/>
      <dgm:spPr/>
    </dgm:pt>
    <dgm:pt modelId="{075D0F80-6F5C-493F-BF08-085C4A7175EF}" type="pres">
      <dgm:prSet presAssocID="{5D42CA59-36B6-4463-8D07-0B6A34F5B8DF}" presName="connectorText" presStyleLbl="sibTrans1D1" presStyleIdx="3" presStyleCnt="18"/>
      <dgm:spPr/>
    </dgm:pt>
    <dgm:pt modelId="{12F07CAA-29D2-4FD5-BC45-B2BDDC89F6B3}" type="pres">
      <dgm:prSet presAssocID="{180EA5BE-B153-41D6-9479-60D117F01207}" presName="node" presStyleLbl="node1" presStyleIdx="4" presStyleCnt="19">
        <dgm:presLayoutVars>
          <dgm:bulletEnabled val="1"/>
        </dgm:presLayoutVars>
      </dgm:prSet>
      <dgm:spPr/>
    </dgm:pt>
    <dgm:pt modelId="{C683210E-E839-4F6E-A0AC-6BE14E3EDD1F}" type="pres">
      <dgm:prSet presAssocID="{15369EA5-0CCB-48DC-AFF9-2380D47C4070}" presName="sibTrans" presStyleLbl="sibTrans1D1" presStyleIdx="4" presStyleCnt="18"/>
      <dgm:spPr/>
    </dgm:pt>
    <dgm:pt modelId="{D575ACE2-6F32-4AB1-8659-DC1C23E37C68}" type="pres">
      <dgm:prSet presAssocID="{15369EA5-0CCB-48DC-AFF9-2380D47C4070}" presName="connectorText" presStyleLbl="sibTrans1D1" presStyleIdx="4" presStyleCnt="18"/>
      <dgm:spPr/>
    </dgm:pt>
    <dgm:pt modelId="{3A3B885C-364A-4641-9F86-D04A5A68CB1E}" type="pres">
      <dgm:prSet presAssocID="{4DB2A23E-5DB9-465F-9DD9-3920C636587B}" presName="node" presStyleLbl="node1" presStyleIdx="5" presStyleCnt="19">
        <dgm:presLayoutVars>
          <dgm:bulletEnabled val="1"/>
        </dgm:presLayoutVars>
      </dgm:prSet>
      <dgm:spPr/>
    </dgm:pt>
    <dgm:pt modelId="{AA5C7603-0C77-4F3F-8E22-6BE1F38190B2}" type="pres">
      <dgm:prSet presAssocID="{31B2375B-5AE5-4BC5-997D-124096401E4D}" presName="sibTrans" presStyleLbl="sibTrans1D1" presStyleIdx="5" presStyleCnt="18"/>
      <dgm:spPr/>
    </dgm:pt>
    <dgm:pt modelId="{ECCEE124-F3D1-44BF-9912-7849F43E1AB6}" type="pres">
      <dgm:prSet presAssocID="{31B2375B-5AE5-4BC5-997D-124096401E4D}" presName="connectorText" presStyleLbl="sibTrans1D1" presStyleIdx="5" presStyleCnt="18"/>
      <dgm:spPr/>
    </dgm:pt>
    <dgm:pt modelId="{D7D2F0A0-F151-4681-934B-2B5D539B39E7}" type="pres">
      <dgm:prSet presAssocID="{3EBE53FC-A762-4815-ABFC-5C9B5865FCC1}" presName="node" presStyleLbl="node1" presStyleIdx="6" presStyleCnt="19">
        <dgm:presLayoutVars>
          <dgm:bulletEnabled val="1"/>
        </dgm:presLayoutVars>
      </dgm:prSet>
      <dgm:spPr/>
    </dgm:pt>
    <dgm:pt modelId="{0DC5B0DC-04CC-4BC6-9E63-E91ABAE71CF9}" type="pres">
      <dgm:prSet presAssocID="{49FAD7D4-AD78-4FB1-AFF3-75DAC1584571}" presName="sibTrans" presStyleLbl="sibTrans1D1" presStyleIdx="6" presStyleCnt="18"/>
      <dgm:spPr/>
    </dgm:pt>
    <dgm:pt modelId="{C412CFDC-81A9-4A4E-B6ED-D21D2D5E40BB}" type="pres">
      <dgm:prSet presAssocID="{49FAD7D4-AD78-4FB1-AFF3-75DAC1584571}" presName="connectorText" presStyleLbl="sibTrans1D1" presStyleIdx="6" presStyleCnt="18"/>
      <dgm:spPr/>
    </dgm:pt>
    <dgm:pt modelId="{2C0BB4F7-A5EE-42EB-A452-6AE7D74EEB28}" type="pres">
      <dgm:prSet presAssocID="{DFB84C08-481D-495C-A536-C58788A7578A}" presName="node" presStyleLbl="node1" presStyleIdx="7" presStyleCnt="19">
        <dgm:presLayoutVars>
          <dgm:bulletEnabled val="1"/>
        </dgm:presLayoutVars>
      </dgm:prSet>
      <dgm:spPr/>
    </dgm:pt>
    <dgm:pt modelId="{657600DD-B2C0-4F57-9448-2D9855F25F22}" type="pres">
      <dgm:prSet presAssocID="{7DB8A0AF-FB03-4B5F-A13A-611FC9992E4F}" presName="sibTrans" presStyleLbl="sibTrans1D1" presStyleIdx="7" presStyleCnt="18"/>
      <dgm:spPr/>
    </dgm:pt>
    <dgm:pt modelId="{597200F7-2D33-4C79-8CF4-E13FAD09F0BF}" type="pres">
      <dgm:prSet presAssocID="{7DB8A0AF-FB03-4B5F-A13A-611FC9992E4F}" presName="connectorText" presStyleLbl="sibTrans1D1" presStyleIdx="7" presStyleCnt="18"/>
      <dgm:spPr/>
    </dgm:pt>
    <dgm:pt modelId="{32AF6BFD-DC40-49AF-B8CF-939339E19BD0}" type="pres">
      <dgm:prSet presAssocID="{99B58889-4CAB-462C-B994-AD9B589FC703}" presName="node" presStyleLbl="node1" presStyleIdx="8" presStyleCnt="19">
        <dgm:presLayoutVars>
          <dgm:bulletEnabled val="1"/>
        </dgm:presLayoutVars>
      </dgm:prSet>
      <dgm:spPr/>
    </dgm:pt>
    <dgm:pt modelId="{3A7084E5-5C20-4CD5-A2EF-6B748CA0A6DB}" type="pres">
      <dgm:prSet presAssocID="{8D4BB330-64BD-4C20-912C-AA082CB45683}" presName="sibTrans" presStyleLbl="sibTrans1D1" presStyleIdx="8" presStyleCnt="18"/>
      <dgm:spPr/>
    </dgm:pt>
    <dgm:pt modelId="{84DB3F93-98AA-446D-8EC8-20EEBBCD2E63}" type="pres">
      <dgm:prSet presAssocID="{8D4BB330-64BD-4C20-912C-AA082CB45683}" presName="connectorText" presStyleLbl="sibTrans1D1" presStyleIdx="8" presStyleCnt="18"/>
      <dgm:spPr/>
    </dgm:pt>
    <dgm:pt modelId="{9760366F-EFCE-44A7-945B-030C54658DA8}" type="pres">
      <dgm:prSet presAssocID="{7ED99D11-D7C1-44DE-A298-FDE6FB9C22EE}" presName="node" presStyleLbl="node1" presStyleIdx="9" presStyleCnt="19">
        <dgm:presLayoutVars>
          <dgm:bulletEnabled val="1"/>
        </dgm:presLayoutVars>
      </dgm:prSet>
      <dgm:spPr/>
    </dgm:pt>
    <dgm:pt modelId="{3C1A5825-82D8-4354-8193-31EE88151A7D}" type="pres">
      <dgm:prSet presAssocID="{EDD665BE-3C82-42F6-B4EC-FF0072D277E0}" presName="sibTrans" presStyleLbl="sibTrans1D1" presStyleIdx="9" presStyleCnt="18"/>
      <dgm:spPr/>
    </dgm:pt>
    <dgm:pt modelId="{B6C0DF32-B37E-4E0C-8AA0-7531772431B1}" type="pres">
      <dgm:prSet presAssocID="{EDD665BE-3C82-42F6-B4EC-FF0072D277E0}" presName="connectorText" presStyleLbl="sibTrans1D1" presStyleIdx="9" presStyleCnt="18"/>
      <dgm:spPr/>
    </dgm:pt>
    <dgm:pt modelId="{9819DAF4-DD8D-41A0-A21D-1D8DD64B9115}" type="pres">
      <dgm:prSet presAssocID="{8CC0ABD8-15DB-478D-B4C4-AC58C98319D0}" presName="node" presStyleLbl="node1" presStyleIdx="10" presStyleCnt="19">
        <dgm:presLayoutVars>
          <dgm:bulletEnabled val="1"/>
        </dgm:presLayoutVars>
      </dgm:prSet>
      <dgm:spPr/>
    </dgm:pt>
    <dgm:pt modelId="{4BF87C21-E904-4F86-A705-018EB4EEA380}" type="pres">
      <dgm:prSet presAssocID="{AFC380EC-E450-4481-8572-6E41474EFE3C}" presName="sibTrans" presStyleLbl="sibTrans1D1" presStyleIdx="10" presStyleCnt="18"/>
      <dgm:spPr/>
    </dgm:pt>
    <dgm:pt modelId="{7E49EAFE-BB2F-4C07-8F3E-5AC5189EA2A4}" type="pres">
      <dgm:prSet presAssocID="{AFC380EC-E450-4481-8572-6E41474EFE3C}" presName="connectorText" presStyleLbl="sibTrans1D1" presStyleIdx="10" presStyleCnt="18"/>
      <dgm:spPr/>
    </dgm:pt>
    <dgm:pt modelId="{CC65D2D2-1097-443F-A342-FA07CAE7AA76}" type="pres">
      <dgm:prSet presAssocID="{05DEC6AB-3A0A-4BB3-B9AD-067652885C01}" presName="node" presStyleLbl="node1" presStyleIdx="11" presStyleCnt="19">
        <dgm:presLayoutVars>
          <dgm:bulletEnabled val="1"/>
        </dgm:presLayoutVars>
      </dgm:prSet>
      <dgm:spPr/>
    </dgm:pt>
    <dgm:pt modelId="{44CF84F8-5CAF-4B3F-A316-8C3571BCCCBC}" type="pres">
      <dgm:prSet presAssocID="{BCE7D3BE-38FA-443D-9CFA-2FACB1C1BD53}" presName="sibTrans" presStyleLbl="sibTrans1D1" presStyleIdx="11" presStyleCnt="18"/>
      <dgm:spPr/>
    </dgm:pt>
    <dgm:pt modelId="{E36DE788-835C-4648-88B7-2F8BAF530AB5}" type="pres">
      <dgm:prSet presAssocID="{BCE7D3BE-38FA-443D-9CFA-2FACB1C1BD53}" presName="connectorText" presStyleLbl="sibTrans1D1" presStyleIdx="11" presStyleCnt="18"/>
      <dgm:spPr/>
    </dgm:pt>
    <dgm:pt modelId="{1E8E7F8D-793A-4329-9EF6-5B62B3735174}" type="pres">
      <dgm:prSet presAssocID="{A3F1786C-AD2F-4124-A553-15C9CB5476D1}" presName="node" presStyleLbl="node1" presStyleIdx="12" presStyleCnt="19">
        <dgm:presLayoutVars>
          <dgm:bulletEnabled val="1"/>
        </dgm:presLayoutVars>
      </dgm:prSet>
      <dgm:spPr/>
    </dgm:pt>
    <dgm:pt modelId="{8200FB39-6D03-4392-AAEF-8D9D3B55BCFC}" type="pres">
      <dgm:prSet presAssocID="{0BC2853E-2875-428D-9FE0-77CDE25B2E92}" presName="sibTrans" presStyleLbl="sibTrans1D1" presStyleIdx="12" presStyleCnt="18"/>
      <dgm:spPr/>
    </dgm:pt>
    <dgm:pt modelId="{5DE68BA1-223F-4201-BBCB-215C04B34950}" type="pres">
      <dgm:prSet presAssocID="{0BC2853E-2875-428D-9FE0-77CDE25B2E92}" presName="connectorText" presStyleLbl="sibTrans1D1" presStyleIdx="12" presStyleCnt="18"/>
      <dgm:spPr/>
    </dgm:pt>
    <dgm:pt modelId="{3F4AB54C-A52F-4670-AB75-6ABDD6732EF9}" type="pres">
      <dgm:prSet presAssocID="{5220027F-FB32-4B2E-B221-7276CE3B513D}" presName="node" presStyleLbl="node1" presStyleIdx="13" presStyleCnt="19">
        <dgm:presLayoutVars>
          <dgm:bulletEnabled val="1"/>
        </dgm:presLayoutVars>
      </dgm:prSet>
      <dgm:spPr/>
    </dgm:pt>
    <dgm:pt modelId="{68F39698-A5AB-4E96-9F92-87E7ACE080CE}" type="pres">
      <dgm:prSet presAssocID="{A67BAE40-787B-4F9A-891D-96DF0A8D37C5}" presName="sibTrans" presStyleLbl="sibTrans1D1" presStyleIdx="13" presStyleCnt="18"/>
      <dgm:spPr/>
    </dgm:pt>
    <dgm:pt modelId="{F877481C-A79D-468B-B6E0-0E36A116D6DC}" type="pres">
      <dgm:prSet presAssocID="{A67BAE40-787B-4F9A-891D-96DF0A8D37C5}" presName="connectorText" presStyleLbl="sibTrans1D1" presStyleIdx="13" presStyleCnt="18"/>
      <dgm:spPr/>
    </dgm:pt>
    <dgm:pt modelId="{1C101539-9BED-4192-AFA3-05BE777AE911}" type="pres">
      <dgm:prSet presAssocID="{96C5DC89-1ED0-417F-B332-741666CD4DE1}" presName="node" presStyleLbl="node1" presStyleIdx="14" presStyleCnt="19">
        <dgm:presLayoutVars>
          <dgm:bulletEnabled val="1"/>
        </dgm:presLayoutVars>
      </dgm:prSet>
      <dgm:spPr/>
    </dgm:pt>
    <dgm:pt modelId="{22997A16-1682-4719-B174-A7B89FF44A7D}" type="pres">
      <dgm:prSet presAssocID="{4365A412-05F9-493D-B188-B63F811F3104}" presName="sibTrans" presStyleLbl="sibTrans1D1" presStyleIdx="14" presStyleCnt="18"/>
      <dgm:spPr/>
    </dgm:pt>
    <dgm:pt modelId="{960DD5B9-8499-4336-9D1C-C98263CC7600}" type="pres">
      <dgm:prSet presAssocID="{4365A412-05F9-493D-B188-B63F811F3104}" presName="connectorText" presStyleLbl="sibTrans1D1" presStyleIdx="14" presStyleCnt="18"/>
      <dgm:spPr/>
    </dgm:pt>
    <dgm:pt modelId="{58E84286-B74C-40C4-94E3-B03830FFE109}" type="pres">
      <dgm:prSet presAssocID="{F2EEB2B7-45E3-4949-9F16-FF4FAC3F9622}" presName="node" presStyleLbl="node1" presStyleIdx="15" presStyleCnt="19">
        <dgm:presLayoutVars>
          <dgm:bulletEnabled val="1"/>
        </dgm:presLayoutVars>
      </dgm:prSet>
      <dgm:spPr/>
    </dgm:pt>
    <dgm:pt modelId="{11FDC4FE-FF43-4989-9F26-B3897F4E0BB4}" type="pres">
      <dgm:prSet presAssocID="{3417F910-FA30-4C9F-AAB0-8EDF2A29C386}" presName="sibTrans" presStyleLbl="sibTrans1D1" presStyleIdx="15" presStyleCnt="18"/>
      <dgm:spPr/>
    </dgm:pt>
    <dgm:pt modelId="{BC916592-94E4-46C6-B7DE-C4548BF8C71D}" type="pres">
      <dgm:prSet presAssocID="{3417F910-FA30-4C9F-AAB0-8EDF2A29C386}" presName="connectorText" presStyleLbl="sibTrans1D1" presStyleIdx="15" presStyleCnt="18"/>
      <dgm:spPr/>
    </dgm:pt>
    <dgm:pt modelId="{41DA3C8E-19F9-460D-A350-2814BCB37C5C}" type="pres">
      <dgm:prSet presAssocID="{28D751A6-401D-42B5-ADE8-77F1D02B882E}" presName="node" presStyleLbl="node1" presStyleIdx="16" presStyleCnt="19">
        <dgm:presLayoutVars>
          <dgm:bulletEnabled val="1"/>
        </dgm:presLayoutVars>
      </dgm:prSet>
      <dgm:spPr/>
    </dgm:pt>
    <dgm:pt modelId="{366B5430-FFF1-4D61-A303-CD349D1887D7}" type="pres">
      <dgm:prSet presAssocID="{AA59D654-BA0B-45E1-8851-AA52EB401E24}" presName="sibTrans" presStyleLbl="sibTrans1D1" presStyleIdx="16" presStyleCnt="18"/>
      <dgm:spPr/>
    </dgm:pt>
    <dgm:pt modelId="{9EEE9742-31B5-4BDB-B805-0E467C49160C}" type="pres">
      <dgm:prSet presAssocID="{AA59D654-BA0B-45E1-8851-AA52EB401E24}" presName="connectorText" presStyleLbl="sibTrans1D1" presStyleIdx="16" presStyleCnt="18"/>
      <dgm:spPr/>
    </dgm:pt>
    <dgm:pt modelId="{05D6D4FF-8999-4F7B-A3C5-FBE44359CD40}" type="pres">
      <dgm:prSet presAssocID="{2E77E229-32CE-4760-A72B-619A0DEBDA02}" presName="node" presStyleLbl="node1" presStyleIdx="17" presStyleCnt="19">
        <dgm:presLayoutVars>
          <dgm:bulletEnabled val="1"/>
        </dgm:presLayoutVars>
      </dgm:prSet>
      <dgm:spPr/>
    </dgm:pt>
    <dgm:pt modelId="{523DF74E-55EF-474A-B1AF-AD476158D1DC}" type="pres">
      <dgm:prSet presAssocID="{5576B1D2-03A1-476E-83E4-A43D34E3DFAD}" presName="sibTrans" presStyleLbl="sibTrans1D1" presStyleIdx="17" presStyleCnt="18"/>
      <dgm:spPr/>
    </dgm:pt>
    <dgm:pt modelId="{14F0FC24-781B-4E9E-B886-38A1EB8D60F8}" type="pres">
      <dgm:prSet presAssocID="{5576B1D2-03A1-476E-83E4-A43D34E3DFAD}" presName="connectorText" presStyleLbl="sibTrans1D1" presStyleIdx="17" presStyleCnt="18"/>
      <dgm:spPr/>
    </dgm:pt>
    <dgm:pt modelId="{C306A640-E04F-4DC9-A1EB-AB6E10769D18}" type="pres">
      <dgm:prSet presAssocID="{6DE37035-126E-4221-9930-E9C8A953929D}" presName="node" presStyleLbl="node1" presStyleIdx="18" presStyleCnt="19">
        <dgm:presLayoutVars>
          <dgm:bulletEnabled val="1"/>
        </dgm:presLayoutVars>
      </dgm:prSet>
      <dgm:spPr/>
    </dgm:pt>
  </dgm:ptLst>
  <dgm:cxnLst>
    <dgm:cxn modelId="{8646AC04-E377-47B5-A740-2C6611236CD9}" srcId="{77584215-3DFD-4454-8C55-364B73B36F1C}" destId="{94CCAD68-BDCA-4297-BB41-8068E14CB141}" srcOrd="0" destOrd="0" parTransId="{BA990602-25FD-486C-BD45-BE10C2D4534F}" sibTransId="{D9BCAC20-37FE-494A-8942-7099061407C1}"/>
    <dgm:cxn modelId="{02B31107-A5B4-47C9-9F06-E66AE63C064B}" srcId="{77584215-3DFD-4454-8C55-364B73B36F1C}" destId="{A3F1786C-AD2F-4124-A553-15C9CB5476D1}" srcOrd="12" destOrd="0" parTransId="{1D5BC56B-E86C-4E68-BE97-8CEBC9D3C10B}" sibTransId="{0BC2853E-2875-428D-9FE0-77CDE25B2E92}"/>
    <dgm:cxn modelId="{261CCF08-9C41-4343-81E3-27B31B84F187}" type="presOf" srcId="{EDD665BE-3C82-42F6-B4EC-FF0072D277E0}" destId="{3C1A5825-82D8-4354-8193-31EE88151A7D}" srcOrd="0" destOrd="0" presId="urn:microsoft.com/office/officeart/2005/8/layout/bProcess3"/>
    <dgm:cxn modelId="{92585A0E-EC30-43B3-99BF-FBF7922E32B8}" type="presOf" srcId="{AFC380EC-E450-4481-8572-6E41474EFE3C}" destId="{7E49EAFE-BB2F-4C07-8F3E-5AC5189EA2A4}" srcOrd="1" destOrd="0" presId="urn:microsoft.com/office/officeart/2005/8/layout/bProcess3"/>
    <dgm:cxn modelId="{FD26DF0F-E458-4E8B-9E2E-B15204BBC078}" type="presOf" srcId="{AFC380EC-E450-4481-8572-6E41474EFE3C}" destId="{4BF87C21-E904-4F86-A705-018EB4EEA380}" srcOrd="0" destOrd="0" presId="urn:microsoft.com/office/officeart/2005/8/layout/bProcess3"/>
    <dgm:cxn modelId="{735D9210-C090-4252-8AF8-B24F0E70DC3B}" type="presOf" srcId="{5576B1D2-03A1-476E-83E4-A43D34E3DFAD}" destId="{14F0FC24-781B-4E9E-B886-38A1EB8D60F8}" srcOrd="1" destOrd="0" presId="urn:microsoft.com/office/officeart/2005/8/layout/bProcess3"/>
    <dgm:cxn modelId="{7D2CAD15-FF8E-4910-A0E1-46D0B709533F}" type="presOf" srcId="{7DB8A0AF-FB03-4B5F-A13A-611FC9992E4F}" destId="{657600DD-B2C0-4F57-9448-2D9855F25F22}" srcOrd="0" destOrd="0" presId="urn:microsoft.com/office/officeart/2005/8/layout/bProcess3"/>
    <dgm:cxn modelId="{6C5A5D18-5562-4A16-8941-81546B638C0C}" type="presOf" srcId="{2E77E229-32CE-4760-A72B-619A0DEBDA02}" destId="{05D6D4FF-8999-4F7B-A3C5-FBE44359CD40}" srcOrd="0" destOrd="0" presId="urn:microsoft.com/office/officeart/2005/8/layout/bProcess3"/>
    <dgm:cxn modelId="{815C6119-C6F1-4ECE-8164-B596E3297C7D}" srcId="{77584215-3DFD-4454-8C55-364B73B36F1C}" destId="{8CC0ABD8-15DB-478D-B4C4-AC58C98319D0}" srcOrd="10" destOrd="0" parTransId="{48F71EDF-FB45-41B7-80F3-ECE8C4054B64}" sibTransId="{AFC380EC-E450-4481-8572-6E41474EFE3C}"/>
    <dgm:cxn modelId="{EB8D451A-212F-4638-BEF0-7DC52AAA1A05}" type="presOf" srcId="{4365A412-05F9-493D-B188-B63F811F3104}" destId="{960DD5B9-8499-4336-9D1C-C98263CC7600}" srcOrd="1" destOrd="0" presId="urn:microsoft.com/office/officeart/2005/8/layout/bProcess3"/>
    <dgm:cxn modelId="{9DF08B1B-7580-4950-89B4-B4B66F902913}" type="presOf" srcId="{7ED99D11-D7C1-44DE-A298-FDE6FB9C22EE}" destId="{9760366F-EFCE-44A7-945B-030C54658DA8}" srcOrd="0" destOrd="0" presId="urn:microsoft.com/office/officeart/2005/8/layout/bProcess3"/>
    <dgm:cxn modelId="{FD79BC1D-92F0-429C-9483-D2E20CFD2855}" srcId="{77584215-3DFD-4454-8C55-364B73B36F1C}" destId="{05DEC6AB-3A0A-4BB3-B9AD-067652885C01}" srcOrd="11" destOrd="0" parTransId="{6D7F91B7-10F8-408B-A30D-3B874AC5C861}" sibTransId="{BCE7D3BE-38FA-443D-9CFA-2FACB1C1BD53}"/>
    <dgm:cxn modelId="{402BA525-969C-4CED-BAE8-BB67F829451C}" type="presOf" srcId="{0BC2853E-2875-428D-9FE0-77CDE25B2E92}" destId="{8200FB39-6D03-4392-AAEF-8D9D3B55BCFC}" srcOrd="0" destOrd="0" presId="urn:microsoft.com/office/officeart/2005/8/layout/bProcess3"/>
    <dgm:cxn modelId="{E7C27E27-1076-4EA4-8216-A25C73EC38B4}" type="presOf" srcId="{05DEC6AB-3A0A-4BB3-B9AD-067652885C01}" destId="{CC65D2D2-1097-443F-A342-FA07CAE7AA76}" srcOrd="0" destOrd="0" presId="urn:microsoft.com/office/officeart/2005/8/layout/bProcess3"/>
    <dgm:cxn modelId="{26D88B28-5276-46B1-BBCA-452290857717}" type="presOf" srcId="{49FAD7D4-AD78-4FB1-AFF3-75DAC1584571}" destId="{0DC5B0DC-04CC-4BC6-9E63-E91ABAE71CF9}" srcOrd="0" destOrd="0" presId="urn:microsoft.com/office/officeart/2005/8/layout/bProcess3"/>
    <dgm:cxn modelId="{31B6E228-35C3-4C6E-B713-C856AAF46104}" type="presOf" srcId="{A3F1786C-AD2F-4124-A553-15C9CB5476D1}" destId="{1E8E7F8D-793A-4329-9EF6-5B62B3735174}" srcOrd="0" destOrd="0" presId="urn:microsoft.com/office/officeart/2005/8/layout/bProcess3"/>
    <dgm:cxn modelId="{FBFE752D-3046-47D7-9F87-04E55F796688}" srcId="{77584215-3DFD-4454-8C55-364B73B36F1C}" destId="{4DB2A23E-5DB9-465F-9DD9-3920C636587B}" srcOrd="5" destOrd="0" parTransId="{21FAFE64-5934-46B8-92C0-E9638EDC6CA4}" sibTransId="{31B2375B-5AE5-4BC5-997D-124096401E4D}"/>
    <dgm:cxn modelId="{5A1ACA34-1FB7-4798-94F7-B21B2B9D4264}" type="presOf" srcId="{DFB84C08-481D-495C-A536-C58788A7578A}" destId="{2C0BB4F7-A5EE-42EB-A452-6AE7D74EEB28}" srcOrd="0" destOrd="0" presId="urn:microsoft.com/office/officeart/2005/8/layout/bProcess3"/>
    <dgm:cxn modelId="{CADD5835-2343-4287-AACA-8EDDACB9F07E}" type="presOf" srcId="{3DCCA71D-B72F-4A23-B525-77814D468873}" destId="{6AF4098D-C10A-41C5-9713-353236E3158B}" srcOrd="0" destOrd="0" presId="urn:microsoft.com/office/officeart/2005/8/layout/bProcess3"/>
    <dgm:cxn modelId="{6DF80E37-8E85-4BED-B58E-F99EA2338B8B}" srcId="{77584215-3DFD-4454-8C55-364B73B36F1C}" destId="{28D751A6-401D-42B5-ADE8-77F1D02B882E}" srcOrd="16" destOrd="0" parTransId="{99343BCA-0548-4E05-99A7-19107C40A65F}" sibTransId="{AA59D654-BA0B-45E1-8851-AA52EB401E24}"/>
    <dgm:cxn modelId="{EE5BE33C-BCEE-49D5-9D4F-1BD6895CACDA}" type="presOf" srcId="{99B58889-4CAB-462C-B994-AD9B589FC703}" destId="{32AF6BFD-DC40-49AF-B8CF-939339E19BD0}" srcOrd="0" destOrd="0" presId="urn:microsoft.com/office/officeart/2005/8/layout/bProcess3"/>
    <dgm:cxn modelId="{66FEF73E-E9FC-4FD5-BA2E-AD70CA4CFBF3}" srcId="{77584215-3DFD-4454-8C55-364B73B36F1C}" destId="{7ED99D11-D7C1-44DE-A298-FDE6FB9C22EE}" srcOrd="9" destOrd="0" parTransId="{DC2E3166-2C21-4ECE-80C9-91A9A736155D}" sibTransId="{EDD665BE-3C82-42F6-B4EC-FF0072D277E0}"/>
    <dgm:cxn modelId="{102D3B40-7FF9-4C5D-8210-59DA66C0D0F3}" srcId="{77584215-3DFD-4454-8C55-364B73B36F1C}" destId="{6DE37035-126E-4221-9930-E9C8A953929D}" srcOrd="18" destOrd="0" parTransId="{F2BDD190-CC27-46EB-B3D2-0E86D6B5AD41}" sibTransId="{46779339-94DC-4676-9B31-4FAB0C8F655B}"/>
    <dgm:cxn modelId="{D99D4A40-75B3-49E1-AB52-5773A43EC5DB}" srcId="{77584215-3DFD-4454-8C55-364B73B36F1C}" destId="{F788038D-BB02-4563-B6B4-FB9D375BE51C}" srcOrd="3" destOrd="0" parTransId="{20F885EF-D799-471F-836D-D7034E192DA9}" sibTransId="{5D42CA59-36B6-4463-8D07-0B6A34F5B8DF}"/>
    <dgm:cxn modelId="{9482BA5C-513A-4C1A-B970-9BCAE4203879}" srcId="{77584215-3DFD-4454-8C55-364B73B36F1C}" destId="{180EA5BE-B153-41D6-9479-60D117F01207}" srcOrd="4" destOrd="0" parTransId="{C6ACFC29-4760-4A09-9FFB-8E08E1D05025}" sibTransId="{15369EA5-0CCB-48DC-AFF9-2380D47C4070}"/>
    <dgm:cxn modelId="{E5E6CD5D-032D-4200-90B8-76DDC69DF4A7}" type="presOf" srcId="{BCE7D3BE-38FA-443D-9CFA-2FACB1C1BD53}" destId="{E36DE788-835C-4648-88B7-2F8BAF530AB5}" srcOrd="1" destOrd="0" presId="urn:microsoft.com/office/officeart/2005/8/layout/bProcess3"/>
    <dgm:cxn modelId="{D262DF5F-AE66-4094-BA90-7C008742E8CD}" type="presOf" srcId="{F2EEB2B7-45E3-4949-9F16-FF4FAC3F9622}" destId="{58E84286-B74C-40C4-94E3-B03830FFE109}" srcOrd="0" destOrd="0" presId="urn:microsoft.com/office/officeart/2005/8/layout/bProcess3"/>
    <dgm:cxn modelId="{BACE8665-57D3-48A1-8908-95CF8B394AA0}" type="presOf" srcId="{77584215-3DFD-4454-8C55-364B73B36F1C}" destId="{483D29FE-232D-4EE3-AD30-D2CE460A9C04}" srcOrd="0" destOrd="0" presId="urn:microsoft.com/office/officeart/2005/8/layout/bProcess3"/>
    <dgm:cxn modelId="{8E230146-2786-456A-84AF-DD489F4A58D4}" srcId="{77584215-3DFD-4454-8C55-364B73B36F1C}" destId="{96C5DC89-1ED0-417F-B332-741666CD4DE1}" srcOrd="14" destOrd="0" parTransId="{AC93BACA-CB74-489B-AC95-094ABF696D60}" sibTransId="{4365A412-05F9-493D-B188-B63F811F3104}"/>
    <dgm:cxn modelId="{9E666B46-3E12-4B6A-87EB-7859F5E73D0D}" type="presOf" srcId="{49FAD7D4-AD78-4FB1-AFF3-75DAC1584571}" destId="{C412CFDC-81A9-4A4E-B6ED-D21D2D5E40BB}" srcOrd="1" destOrd="0" presId="urn:microsoft.com/office/officeart/2005/8/layout/bProcess3"/>
    <dgm:cxn modelId="{769B714E-7659-4152-8AD4-08D9205158E3}" type="presOf" srcId="{94CCAD68-BDCA-4297-BB41-8068E14CB141}" destId="{75E478C7-9D34-4D5B-A5DD-3C5727D12B63}" srcOrd="0" destOrd="0" presId="urn:microsoft.com/office/officeart/2005/8/layout/bProcess3"/>
    <dgm:cxn modelId="{21EC9D4E-B10C-44DE-81F5-6004FD27E96D}" type="presOf" srcId="{4365A412-05F9-493D-B188-B63F811F3104}" destId="{22997A16-1682-4719-B174-A7B89FF44A7D}" srcOrd="0" destOrd="0" presId="urn:microsoft.com/office/officeart/2005/8/layout/bProcess3"/>
    <dgm:cxn modelId="{004DB06E-B025-4916-A6FC-976BA33764F8}" srcId="{77584215-3DFD-4454-8C55-364B73B36F1C}" destId="{99B58889-4CAB-462C-B994-AD9B589FC703}" srcOrd="8" destOrd="0" parTransId="{A46ECB11-E92D-4DDD-B7A3-439AA88D0F8B}" sibTransId="{8D4BB330-64BD-4C20-912C-AA082CB45683}"/>
    <dgm:cxn modelId="{7663F14F-3438-41D3-9DCF-34555928E640}" type="presOf" srcId="{5D42CA59-36B6-4463-8D07-0B6A34F5B8DF}" destId="{075D0F80-6F5C-493F-BF08-085C4A7175EF}" srcOrd="1" destOrd="0" presId="urn:microsoft.com/office/officeart/2005/8/layout/bProcess3"/>
    <dgm:cxn modelId="{3F548772-389D-4487-B8B4-BB8FFA51DFD6}" type="presOf" srcId="{15369EA5-0CCB-48DC-AFF9-2380D47C4070}" destId="{D575ACE2-6F32-4AB1-8659-DC1C23E37C68}" srcOrd="1" destOrd="0" presId="urn:microsoft.com/office/officeart/2005/8/layout/bProcess3"/>
    <dgm:cxn modelId="{27BD1875-6B1A-4F7D-B23D-70DA2DA023BF}" type="presOf" srcId="{5D42CA59-36B6-4463-8D07-0B6A34F5B8DF}" destId="{01B0E90D-9DEC-485F-9E65-D85D6F7F9D4D}" srcOrd="0" destOrd="0" presId="urn:microsoft.com/office/officeart/2005/8/layout/bProcess3"/>
    <dgm:cxn modelId="{35D71279-B79D-456F-9281-9D12D736E183}" type="presOf" srcId="{3417F910-FA30-4C9F-AAB0-8EDF2A29C386}" destId="{BC916592-94E4-46C6-B7DE-C4548BF8C71D}" srcOrd="1" destOrd="0" presId="urn:microsoft.com/office/officeart/2005/8/layout/bProcess3"/>
    <dgm:cxn modelId="{4A883E5A-AC00-4804-8131-B12BE56E9D7B}" srcId="{77584215-3DFD-4454-8C55-364B73B36F1C}" destId="{5220027F-FB32-4B2E-B221-7276CE3B513D}" srcOrd="13" destOrd="0" parTransId="{E88866DF-FA9F-4DF8-88C2-DD062EB4A62B}" sibTransId="{A67BAE40-787B-4F9A-891D-96DF0A8D37C5}"/>
    <dgm:cxn modelId="{9861557A-E116-4F97-AC42-49A99DB1F760}" type="presOf" srcId="{7DB8A0AF-FB03-4B5F-A13A-611FC9992E4F}" destId="{597200F7-2D33-4C79-8CF4-E13FAD09F0BF}" srcOrd="1" destOrd="0" presId="urn:microsoft.com/office/officeart/2005/8/layout/bProcess3"/>
    <dgm:cxn modelId="{C2404D7E-C3B2-4E57-895D-1DD23039606F}" type="presOf" srcId="{6DE37035-126E-4221-9930-E9C8A953929D}" destId="{C306A640-E04F-4DC9-A1EB-AB6E10769D18}" srcOrd="0" destOrd="0" presId="urn:microsoft.com/office/officeart/2005/8/layout/bProcess3"/>
    <dgm:cxn modelId="{077CBF86-435F-48BA-9532-1C17DB5EDD13}" srcId="{77584215-3DFD-4454-8C55-364B73B36F1C}" destId="{DFB84C08-481D-495C-A536-C58788A7578A}" srcOrd="7" destOrd="0" parTransId="{0569780D-A56B-4ECA-95D0-A00985532E50}" sibTransId="{7DB8A0AF-FB03-4B5F-A13A-611FC9992E4F}"/>
    <dgm:cxn modelId="{80A90088-DE89-4CF2-84A1-5A3251CAEA99}" type="presOf" srcId="{D9BCAC20-37FE-494A-8942-7099061407C1}" destId="{DEE84F8F-CCF8-48AC-BEC3-EBAACE1525B1}" srcOrd="0" destOrd="0" presId="urn:microsoft.com/office/officeart/2005/8/layout/bProcess3"/>
    <dgm:cxn modelId="{F9CA9F99-67D0-4F8C-9E09-D50F37F60A92}" type="presOf" srcId="{AA59D654-BA0B-45E1-8851-AA52EB401E24}" destId="{366B5430-FFF1-4D61-A303-CD349D1887D7}" srcOrd="0" destOrd="0" presId="urn:microsoft.com/office/officeart/2005/8/layout/bProcess3"/>
    <dgm:cxn modelId="{36C3CE9D-94A7-426F-A772-40DF5B1DAC95}" type="presOf" srcId="{8D4BB330-64BD-4C20-912C-AA082CB45683}" destId="{3A7084E5-5C20-4CD5-A2EF-6B748CA0A6DB}" srcOrd="0" destOrd="0" presId="urn:microsoft.com/office/officeart/2005/8/layout/bProcess3"/>
    <dgm:cxn modelId="{9C0586A0-0072-4AB3-BB66-1FA56DA25D19}" type="presOf" srcId="{AA59D654-BA0B-45E1-8851-AA52EB401E24}" destId="{9EEE9742-31B5-4BDB-B805-0E467C49160C}" srcOrd="1" destOrd="0" presId="urn:microsoft.com/office/officeart/2005/8/layout/bProcess3"/>
    <dgm:cxn modelId="{AE4713A1-F5ED-4499-AD59-3B2C43D770F4}" type="presOf" srcId="{180EA5BE-B153-41D6-9479-60D117F01207}" destId="{12F07CAA-29D2-4FD5-BC45-B2BDDC89F6B3}" srcOrd="0" destOrd="0" presId="urn:microsoft.com/office/officeart/2005/8/layout/bProcess3"/>
    <dgm:cxn modelId="{A2BBF4A3-A848-4EBC-B210-53E5A16F8A71}" type="presOf" srcId="{96C5DC89-1ED0-417F-B332-741666CD4DE1}" destId="{1C101539-9BED-4192-AFA3-05BE777AE911}" srcOrd="0" destOrd="0" presId="urn:microsoft.com/office/officeart/2005/8/layout/bProcess3"/>
    <dgm:cxn modelId="{EC91E2A6-7874-4AB8-AA78-B79A163A848C}" type="presOf" srcId="{0A6D56B6-B78F-43AB-B56A-CE32E5428AC6}" destId="{1010AA4D-1E3A-4571-8DD6-D2670F823E38}" srcOrd="1" destOrd="0" presId="urn:microsoft.com/office/officeart/2005/8/layout/bProcess3"/>
    <dgm:cxn modelId="{C909B9A8-8D27-4351-8990-3B0980209226}" type="presOf" srcId="{8D4BB330-64BD-4C20-912C-AA082CB45683}" destId="{84DB3F93-98AA-446D-8EC8-20EEBBCD2E63}" srcOrd="1" destOrd="0" presId="urn:microsoft.com/office/officeart/2005/8/layout/bProcess3"/>
    <dgm:cxn modelId="{408F87A9-6E99-458B-89EB-76D0AB4C4816}" srcId="{77584215-3DFD-4454-8C55-364B73B36F1C}" destId="{3DCCA71D-B72F-4A23-B525-77814D468873}" srcOrd="2" destOrd="0" parTransId="{7EEE3B76-1C94-43A8-9BBF-104D00FCB967}" sibTransId="{0A6D56B6-B78F-43AB-B56A-CE32E5428AC6}"/>
    <dgm:cxn modelId="{2FE224AB-B035-4258-8989-C9DEB9B8A5F7}" type="presOf" srcId="{3417F910-FA30-4C9F-AAB0-8EDF2A29C386}" destId="{11FDC4FE-FF43-4989-9F26-B3897F4E0BB4}" srcOrd="0" destOrd="0" presId="urn:microsoft.com/office/officeart/2005/8/layout/bProcess3"/>
    <dgm:cxn modelId="{64A6B3AE-CA2A-4658-91C5-AB8DCAF01564}" type="presOf" srcId="{EDD665BE-3C82-42F6-B4EC-FF0072D277E0}" destId="{B6C0DF32-B37E-4E0C-8AA0-7531772431B1}" srcOrd="1" destOrd="0" presId="urn:microsoft.com/office/officeart/2005/8/layout/bProcess3"/>
    <dgm:cxn modelId="{80FF36B9-1A68-41B5-AF8B-795CD37EBC18}" type="presOf" srcId="{5A133F17-A9B2-4D77-88FE-AF5B626FA20A}" destId="{73E296C3-8CEA-4DC0-BE36-B02392931B50}" srcOrd="1" destOrd="0" presId="urn:microsoft.com/office/officeart/2005/8/layout/bProcess3"/>
    <dgm:cxn modelId="{CDA5EFBF-F038-4A91-A3E1-385649D23A83}" type="presOf" srcId="{A4AA6BB5-3A35-4C60-9DD3-CDAF46092D07}" destId="{10E62341-DC38-4F00-8313-A2DE1887784D}" srcOrd="0" destOrd="0" presId="urn:microsoft.com/office/officeart/2005/8/layout/bProcess3"/>
    <dgm:cxn modelId="{4ACDA9C1-3CAF-48A2-81ED-0287FFB4C93D}" type="presOf" srcId="{31B2375B-5AE5-4BC5-997D-124096401E4D}" destId="{ECCEE124-F3D1-44BF-9912-7849F43E1AB6}" srcOrd="1" destOrd="0" presId="urn:microsoft.com/office/officeart/2005/8/layout/bProcess3"/>
    <dgm:cxn modelId="{4E003DC5-7DEC-459F-9E97-A2E05803CAD6}" srcId="{77584215-3DFD-4454-8C55-364B73B36F1C}" destId="{3EBE53FC-A762-4815-ABFC-5C9B5865FCC1}" srcOrd="6" destOrd="0" parTransId="{C66DD73F-53B9-41A0-85C5-00B321462DB1}" sibTransId="{49FAD7D4-AD78-4FB1-AFF3-75DAC1584571}"/>
    <dgm:cxn modelId="{ACFAE6C5-7289-40F0-8E9E-98D549E65A15}" type="presOf" srcId="{F788038D-BB02-4563-B6B4-FB9D375BE51C}" destId="{E2F62A95-C459-4A3B-A8DB-6EB68D832D15}" srcOrd="0" destOrd="0" presId="urn:microsoft.com/office/officeart/2005/8/layout/bProcess3"/>
    <dgm:cxn modelId="{C35D94C8-EAEA-45A8-9BA1-3575FA3A9676}" srcId="{77584215-3DFD-4454-8C55-364B73B36F1C}" destId="{2E77E229-32CE-4760-A72B-619A0DEBDA02}" srcOrd="17" destOrd="0" parTransId="{733954CA-2386-42DC-BB33-687010D42347}" sibTransId="{5576B1D2-03A1-476E-83E4-A43D34E3DFAD}"/>
    <dgm:cxn modelId="{DB26ADCE-6736-458E-9133-512E4D8C64B5}" type="presOf" srcId="{0A6D56B6-B78F-43AB-B56A-CE32E5428AC6}" destId="{0848F9C3-5612-4F2A-B7F9-0809A0EC46A9}" srcOrd="0" destOrd="0" presId="urn:microsoft.com/office/officeart/2005/8/layout/bProcess3"/>
    <dgm:cxn modelId="{A7946CD0-CECF-4796-AC0E-5A9CD2D3587D}" type="presOf" srcId="{D9BCAC20-37FE-494A-8942-7099061407C1}" destId="{8FE75C7D-1323-40BD-A2F3-8B689A5E4D54}" srcOrd="1" destOrd="0" presId="urn:microsoft.com/office/officeart/2005/8/layout/bProcess3"/>
    <dgm:cxn modelId="{A442EAD2-9E78-4466-AC46-3CA764DA8984}" srcId="{77584215-3DFD-4454-8C55-364B73B36F1C}" destId="{F2EEB2B7-45E3-4949-9F16-FF4FAC3F9622}" srcOrd="15" destOrd="0" parTransId="{7D6AF8AF-0EF3-4F44-9EB7-F6B1E41BA9BA}" sibTransId="{3417F910-FA30-4C9F-AAB0-8EDF2A29C386}"/>
    <dgm:cxn modelId="{947C36D5-F44C-4766-86E2-349AA2E66232}" type="presOf" srcId="{28D751A6-401D-42B5-ADE8-77F1D02B882E}" destId="{41DA3C8E-19F9-460D-A350-2814BCB37C5C}" srcOrd="0" destOrd="0" presId="urn:microsoft.com/office/officeart/2005/8/layout/bProcess3"/>
    <dgm:cxn modelId="{9AC683DA-CCD2-414A-80F6-EE4BDF05F065}" type="presOf" srcId="{3EBE53FC-A762-4815-ABFC-5C9B5865FCC1}" destId="{D7D2F0A0-F151-4681-934B-2B5D539B39E7}" srcOrd="0" destOrd="0" presId="urn:microsoft.com/office/officeart/2005/8/layout/bProcess3"/>
    <dgm:cxn modelId="{9CB9D5DC-D344-4729-BB50-0CC9CA283C10}" type="presOf" srcId="{5576B1D2-03A1-476E-83E4-A43D34E3DFAD}" destId="{523DF74E-55EF-474A-B1AF-AD476158D1DC}" srcOrd="0" destOrd="0" presId="urn:microsoft.com/office/officeart/2005/8/layout/bProcess3"/>
    <dgm:cxn modelId="{F0DE62E0-C9C2-451A-807C-4C194E02F170}" type="presOf" srcId="{15369EA5-0CCB-48DC-AFF9-2380D47C4070}" destId="{C683210E-E839-4F6E-A0AC-6BE14E3EDD1F}" srcOrd="0" destOrd="0" presId="urn:microsoft.com/office/officeart/2005/8/layout/bProcess3"/>
    <dgm:cxn modelId="{FBC09AE3-CEB8-4DE4-AE89-567180F63EB7}" srcId="{77584215-3DFD-4454-8C55-364B73B36F1C}" destId="{A4AA6BB5-3A35-4C60-9DD3-CDAF46092D07}" srcOrd="1" destOrd="0" parTransId="{2B15B4D4-E191-4723-AF0E-1F6579F44275}" sibTransId="{5A133F17-A9B2-4D77-88FE-AF5B626FA20A}"/>
    <dgm:cxn modelId="{B5BE1EE8-81D1-448E-99A4-8DFF5262E8FF}" type="presOf" srcId="{4DB2A23E-5DB9-465F-9DD9-3920C636587B}" destId="{3A3B885C-364A-4641-9F86-D04A5A68CB1E}" srcOrd="0" destOrd="0" presId="urn:microsoft.com/office/officeart/2005/8/layout/bProcess3"/>
    <dgm:cxn modelId="{AFB083EA-6251-4B3A-9BE6-0E9ED3590FC8}" type="presOf" srcId="{A67BAE40-787B-4F9A-891D-96DF0A8D37C5}" destId="{F877481C-A79D-468B-B6E0-0E36A116D6DC}" srcOrd="1" destOrd="0" presId="urn:microsoft.com/office/officeart/2005/8/layout/bProcess3"/>
    <dgm:cxn modelId="{D875F6EE-93F5-4E31-98A4-0C541CEDB839}" type="presOf" srcId="{5220027F-FB32-4B2E-B221-7276CE3B513D}" destId="{3F4AB54C-A52F-4670-AB75-6ABDD6732EF9}" srcOrd="0" destOrd="0" presId="urn:microsoft.com/office/officeart/2005/8/layout/bProcess3"/>
    <dgm:cxn modelId="{447B20F5-C077-4FE3-83F8-2C99AC7FA36D}" type="presOf" srcId="{0BC2853E-2875-428D-9FE0-77CDE25B2E92}" destId="{5DE68BA1-223F-4201-BBCB-215C04B34950}" srcOrd="1" destOrd="0" presId="urn:microsoft.com/office/officeart/2005/8/layout/bProcess3"/>
    <dgm:cxn modelId="{C0B4D0F5-D60C-4FEA-A647-172F348E5217}" type="presOf" srcId="{A67BAE40-787B-4F9A-891D-96DF0A8D37C5}" destId="{68F39698-A5AB-4E96-9F92-87E7ACE080CE}" srcOrd="0" destOrd="0" presId="urn:microsoft.com/office/officeart/2005/8/layout/bProcess3"/>
    <dgm:cxn modelId="{7417C1F7-386E-4A74-A342-BEA4CC7F3DE4}" type="presOf" srcId="{5A133F17-A9B2-4D77-88FE-AF5B626FA20A}" destId="{D96F6E51-B7BD-4DFA-97A8-36B6F2A49912}" srcOrd="0" destOrd="0" presId="urn:microsoft.com/office/officeart/2005/8/layout/bProcess3"/>
    <dgm:cxn modelId="{77A662F9-9FE6-4A2B-B1F3-B4C071A48109}" type="presOf" srcId="{BCE7D3BE-38FA-443D-9CFA-2FACB1C1BD53}" destId="{44CF84F8-5CAF-4B3F-A316-8C3571BCCCBC}" srcOrd="0" destOrd="0" presId="urn:microsoft.com/office/officeart/2005/8/layout/bProcess3"/>
    <dgm:cxn modelId="{2EC288F9-128D-4B31-AC9D-2047AACAC9E9}" type="presOf" srcId="{31B2375B-5AE5-4BC5-997D-124096401E4D}" destId="{AA5C7603-0C77-4F3F-8E22-6BE1F38190B2}" srcOrd="0" destOrd="0" presId="urn:microsoft.com/office/officeart/2005/8/layout/bProcess3"/>
    <dgm:cxn modelId="{54156DFA-3E69-4313-B430-26B8FFE597EC}" type="presOf" srcId="{8CC0ABD8-15DB-478D-B4C4-AC58C98319D0}" destId="{9819DAF4-DD8D-41A0-A21D-1D8DD64B9115}" srcOrd="0" destOrd="0" presId="urn:microsoft.com/office/officeart/2005/8/layout/bProcess3"/>
    <dgm:cxn modelId="{CE5E69C5-6D5E-4144-9733-4C2E982C129B}" type="presParOf" srcId="{483D29FE-232D-4EE3-AD30-D2CE460A9C04}" destId="{75E478C7-9D34-4D5B-A5DD-3C5727D12B63}" srcOrd="0" destOrd="0" presId="urn:microsoft.com/office/officeart/2005/8/layout/bProcess3"/>
    <dgm:cxn modelId="{1ED6385D-C081-4CB9-973C-A25FA4C7A6E9}" type="presParOf" srcId="{483D29FE-232D-4EE3-AD30-D2CE460A9C04}" destId="{DEE84F8F-CCF8-48AC-BEC3-EBAACE1525B1}" srcOrd="1" destOrd="0" presId="urn:microsoft.com/office/officeart/2005/8/layout/bProcess3"/>
    <dgm:cxn modelId="{983360DB-09AF-4B0F-B2C4-AA996631BB06}" type="presParOf" srcId="{DEE84F8F-CCF8-48AC-BEC3-EBAACE1525B1}" destId="{8FE75C7D-1323-40BD-A2F3-8B689A5E4D54}" srcOrd="0" destOrd="0" presId="urn:microsoft.com/office/officeart/2005/8/layout/bProcess3"/>
    <dgm:cxn modelId="{2721C352-F5D1-4E36-A51D-095C75622EDD}" type="presParOf" srcId="{483D29FE-232D-4EE3-AD30-D2CE460A9C04}" destId="{10E62341-DC38-4F00-8313-A2DE1887784D}" srcOrd="2" destOrd="0" presId="urn:microsoft.com/office/officeart/2005/8/layout/bProcess3"/>
    <dgm:cxn modelId="{3213A443-8BC2-4835-9AF2-EDB6417EBDC3}" type="presParOf" srcId="{483D29FE-232D-4EE3-AD30-D2CE460A9C04}" destId="{D96F6E51-B7BD-4DFA-97A8-36B6F2A49912}" srcOrd="3" destOrd="0" presId="urn:microsoft.com/office/officeart/2005/8/layout/bProcess3"/>
    <dgm:cxn modelId="{9019DA08-F750-4341-A193-CA92898D4DCC}" type="presParOf" srcId="{D96F6E51-B7BD-4DFA-97A8-36B6F2A49912}" destId="{73E296C3-8CEA-4DC0-BE36-B02392931B50}" srcOrd="0" destOrd="0" presId="urn:microsoft.com/office/officeart/2005/8/layout/bProcess3"/>
    <dgm:cxn modelId="{95A5F646-B36A-49CF-947B-BE70CBB95E0B}" type="presParOf" srcId="{483D29FE-232D-4EE3-AD30-D2CE460A9C04}" destId="{6AF4098D-C10A-41C5-9713-353236E3158B}" srcOrd="4" destOrd="0" presId="urn:microsoft.com/office/officeart/2005/8/layout/bProcess3"/>
    <dgm:cxn modelId="{4DD9EC6E-D71F-482F-889C-60F0B5E9092E}" type="presParOf" srcId="{483D29FE-232D-4EE3-AD30-D2CE460A9C04}" destId="{0848F9C3-5612-4F2A-B7F9-0809A0EC46A9}" srcOrd="5" destOrd="0" presId="urn:microsoft.com/office/officeart/2005/8/layout/bProcess3"/>
    <dgm:cxn modelId="{366DC167-3FD6-43C4-9241-31C80E2002C2}" type="presParOf" srcId="{0848F9C3-5612-4F2A-B7F9-0809A0EC46A9}" destId="{1010AA4D-1E3A-4571-8DD6-D2670F823E38}" srcOrd="0" destOrd="0" presId="urn:microsoft.com/office/officeart/2005/8/layout/bProcess3"/>
    <dgm:cxn modelId="{2212D0C0-F0BC-41A5-B2A1-144DFF8A94AF}" type="presParOf" srcId="{483D29FE-232D-4EE3-AD30-D2CE460A9C04}" destId="{E2F62A95-C459-4A3B-A8DB-6EB68D832D15}" srcOrd="6" destOrd="0" presId="urn:microsoft.com/office/officeart/2005/8/layout/bProcess3"/>
    <dgm:cxn modelId="{E3B8CCA9-60D8-4052-B33D-F6ED4F4922DD}" type="presParOf" srcId="{483D29FE-232D-4EE3-AD30-D2CE460A9C04}" destId="{01B0E90D-9DEC-485F-9E65-D85D6F7F9D4D}" srcOrd="7" destOrd="0" presId="urn:microsoft.com/office/officeart/2005/8/layout/bProcess3"/>
    <dgm:cxn modelId="{DA672028-ECF3-4529-AA19-F9C91E9B1D94}" type="presParOf" srcId="{01B0E90D-9DEC-485F-9E65-D85D6F7F9D4D}" destId="{075D0F80-6F5C-493F-BF08-085C4A7175EF}" srcOrd="0" destOrd="0" presId="urn:microsoft.com/office/officeart/2005/8/layout/bProcess3"/>
    <dgm:cxn modelId="{3AA2710C-DEC1-4C0D-BBA2-F67936D9D4D2}" type="presParOf" srcId="{483D29FE-232D-4EE3-AD30-D2CE460A9C04}" destId="{12F07CAA-29D2-4FD5-BC45-B2BDDC89F6B3}" srcOrd="8" destOrd="0" presId="urn:microsoft.com/office/officeart/2005/8/layout/bProcess3"/>
    <dgm:cxn modelId="{430F0D7F-03C8-4AE8-842C-1E09DD9D7020}" type="presParOf" srcId="{483D29FE-232D-4EE3-AD30-D2CE460A9C04}" destId="{C683210E-E839-4F6E-A0AC-6BE14E3EDD1F}" srcOrd="9" destOrd="0" presId="urn:microsoft.com/office/officeart/2005/8/layout/bProcess3"/>
    <dgm:cxn modelId="{C38A1BAB-2604-49A5-A685-7000D981EEFA}" type="presParOf" srcId="{C683210E-E839-4F6E-A0AC-6BE14E3EDD1F}" destId="{D575ACE2-6F32-4AB1-8659-DC1C23E37C68}" srcOrd="0" destOrd="0" presId="urn:microsoft.com/office/officeart/2005/8/layout/bProcess3"/>
    <dgm:cxn modelId="{5E910163-0F1D-49E5-8184-72CE14CCCBC7}" type="presParOf" srcId="{483D29FE-232D-4EE3-AD30-D2CE460A9C04}" destId="{3A3B885C-364A-4641-9F86-D04A5A68CB1E}" srcOrd="10" destOrd="0" presId="urn:microsoft.com/office/officeart/2005/8/layout/bProcess3"/>
    <dgm:cxn modelId="{8DB8C83D-A92D-44B2-9CA7-14E94A79F1E2}" type="presParOf" srcId="{483D29FE-232D-4EE3-AD30-D2CE460A9C04}" destId="{AA5C7603-0C77-4F3F-8E22-6BE1F38190B2}" srcOrd="11" destOrd="0" presId="urn:microsoft.com/office/officeart/2005/8/layout/bProcess3"/>
    <dgm:cxn modelId="{B38B7271-ABCD-4A20-83F9-41B64BD9DE9D}" type="presParOf" srcId="{AA5C7603-0C77-4F3F-8E22-6BE1F38190B2}" destId="{ECCEE124-F3D1-44BF-9912-7849F43E1AB6}" srcOrd="0" destOrd="0" presId="urn:microsoft.com/office/officeart/2005/8/layout/bProcess3"/>
    <dgm:cxn modelId="{E64C3A41-44D0-472D-959E-6713254C382B}" type="presParOf" srcId="{483D29FE-232D-4EE3-AD30-D2CE460A9C04}" destId="{D7D2F0A0-F151-4681-934B-2B5D539B39E7}" srcOrd="12" destOrd="0" presId="urn:microsoft.com/office/officeart/2005/8/layout/bProcess3"/>
    <dgm:cxn modelId="{87987024-D8C0-4157-9BEA-C44E95D2BBB5}" type="presParOf" srcId="{483D29FE-232D-4EE3-AD30-D2CE460A9C04}" destId="{0DC5B0DC-04CC-4BC6-9E63-E91ABAE71CF9}" srcOrd="13" destOrd="0" presId="urn:microsoft.com/office/officeart/2005/8/layout/bProcess3"/>
    <dgm:cxn modelId="{01CEAB86-2D10-4E47-916E-91BB284AC178}" type="presParOf" srcId="{0DC5B0DC-04CC-4BC6-9E63-E91ABAE71CF9}" destId="{C412CFDC-81A9-4A4E-B6ED-D21D2D5E40BB}" srcOrd="0" destOrd="0" presId="urn:microsoft.com/office/officeart/2005/8/layout/bProcess3"/>
    <dgm:cxn modelId="{E5D8593A-618C-4E4A-B572-D020E8F04AFD}" type="presParOf" srcId="{483D29FE-232D-4EE3-AD30-D2CE460A9C04}" destId="{2C0BB4F7-A5EE-42EB-A452-6AE7D74EEB28}" srcOrd="14" destOrd="0" presId="urn:microsoft.com/office/officeart/2005/8/layout/bProcess3"/>
    <dgm:cxn modelId="{0D238D84-B537-44BD-AF63-CD0D174FD2AF}" type="presParOf" srcId="{483D29FE-232D-4EE3-AD30-D2CE460A9C04}" destId="{657600DD-B2C0-4F57-9448-2D9855F25F22}" srcOrd="15" destOrd="0" presId="urn:microsoft.com/office/officeart/2005/8/layout/bProcess3"/>
    <dgm:cxn modelId="{ED6F6407-A3E6-45DB-9EFE-93D5EA77122D}" type="presParOf" srcId="{657600DD-B2C0-4F57-9448-2D9855F25F22}" destId="{597200F7-2D33-4C79-8CF4-E13FAD09F0BF}" srcOrd="0" destOrd="0" presId="urn:microsoft.com/office/officeart/2005/8/layout/bProcess3"/>
    <dgm:cxn modelId="{1EAAF350-4398-453A-861C-28F48B2EE64C}" type="presParOf" srcId="{483D29FE-232D-4EE3-AD30-D2CE460A9C04}" destId="{32AF6BFD-DC40-49AF-B8CF-939339E19BD0}" srcOrd="16" destOrd="0" presId="urn:microsoft.com/office/officeart/2005/8/layout/bProcess3"/>
    <dgm:cxn modelId="{FE389717-4F78-488A-9D5F-6C0E5F706E6C}" type="presParOf" srcId="{483D29FE-232D-4EE3-AD30-D2CE460A9C04}" destId="{3A7084E5-5C20-4CD5-A2EF-6B748CA0A6DB}" srcOrd="17" destOrd="0" presId="urn:microsoft.com/office/officeart/2005/8/layout/bProcess3"/>
    <dgm:cxn modelId="{F129DBFB-66F7-4421-AE1D-30A69D95CEF3}" type="presParOf" srcId="{3A7084E5-5C20-4CD5-A2EF-6B748CA0A6DB}" destId="{84DB3F93-98AA-446D-8EC8-20EEBBCD2E63}" srcOrd="0" destOrd="0" presId="urn:microsoft.com/office/officeart/2005/8/layout/bProcess3"/>
    <dgm:cxn modelId="{FA8F6410-42BF-4F50-8B78-4C23CD6CA9A7}" type="presParOf" srcId="{483D29FE-232D-4EE3-AD30-D2CE460A9C04}" destId="{9760366F-EFCE-44A7-945B-030C54658DA8}" srcOrd="18" destOrd="0" presId="urn:microsoft.com/office/officeart/2005/8/layout/bProcess3"/>
    <dgm:cxn modelId="{61323B84-AC92-4B3B-B3A0-80CE3A1A6AE5}" type="presParOf" srcId="{483D29FE-232D-4EE3-AD30-D2CE460A9C04}" destId="{3C1A5825-82D8-4354-8193-31EE88151A7D}" srcOrd="19" destOrd="0" presId="urn:microsoft.com/office/officeart/2005/8/layout/bProcess3"/>
    <dgm:cxn modelId="{77828434-65FD-4DDA-9EB2-F3851887240E}" type="presParOf" srcId="{3C1A5825-82D8-4354-8193-31EE88151A7D}" destId="{B6C0DF32-B37E-4E0C-8AA0-7531772431B1}" srcOrd="0" destOrd="0" presId="urn:microsoft.com/office/officeart/2005/8/layout/bProcess3"/>
    <dgm:cxn modelId="{7873F5A1-9AD8-4620-9D8A-A0477F25133A}" type="presParOf" srcId="{483D29FE-232D-4EE3-AD30-D2CE460A9C04}" destId="{9819DAF4-DD8D-41A0-A21D-1D8DD64B9115}" srcOrd="20" destOrd="0" presId="urn:microsoft.com/office/officeart/2005/8/layout/bProcess3"/>
    <dgm:cxn modelId="{E4503755-4990-4E59-AD09-2C91AA9C6491}" type="presParOf" srcId="{483D29FE-232D-4EE3-AD30-D2CE460A9C04}" destId="{4BF87C21-E904-4F86-A705-018EB4EEA380}" srcOrd="21" destOrd="0" presId="urn:microsoft.com/office/officeart/2005/8/layout/bProcess3"/>
    <dgm:cxn modelId="{EC56C0B5-A4BC-45C7-8D4D-E8F8455D7C64}" type="presParOf" srcId="{4BF87C21-E904-4F86-A705-018EB4EEA380}" destId="{7E49EAFE-BB2F-4C07-8F3E-5AC5189EA2A4}" srcOrd="0" destOrd="0" presId="urn:microsoft.com/office/officeart/2005/8/layout/bProcess3"/>
    <dgm:cxn modelId="{5AA88842-CBE6-479F-9FE8-94D6FB8BB98F}" type="presParOf" srcId="{483D29FE-232D-4EE3-AD30-D2CE460A9C04}" destId="{CC65D2D2-1097-443F-A342-FA07CAE7AA76}" srcOrd="22" destOrd="0" presId="urn:microsoft.com/office/officeart/2005/8/layout/bProcess3"/>
    <dgm:cxn modelId="{1C7D9994-49CF-473F-8B7C-750A50BA3648}" type="presParOf" srcId="{483D29FE-232D-4EE3-AD30-D2CE460A9C04}" destId="{44CF84F8-5CAF-4B3F-A316-8C3571BCCCBC}" srcOrd="23" destOrd="0" presId="urn:microsoft.com/office/officeart/2005/8/layout/bProcess3"/>
    <dgm:cxn modelId="{30331B2C-CA9F-4B17-B5C6-86FACCFFB39C}" type="presParOf" srcId="{44CF84F8-5CAF-4B3F-A316-8C3571BCCCBC}" destId="{E36DE788-835C-4648-88B7-2F8BAF530AB5}" srcOrd="0" destOrd="0" presId="urn:microsoft.com/office/officeart/2005/8/layout/bProcess3"/>
    <dgm:cxn modelId="{17AA4044-AEDF-4232-A548-95C6043D765E}" type="presParOf" srcId="{483D29FE-232D-4EE3-AD30-D2CE460A9C04}" destId="{1E8E7F8D-793A-4329-9EF6-5B62B3735174}" srcOrd="24" destOrd="0" presId="urn:microsoft.com/office/officeart/2005/8/layout/bProcess3"/>
    <dgm:cxn modelId="{7026526F-C6D3-4A0C-B226-F1E0C3BC700F}" type="presParOf" srcId="{483D29FE-232D-4EE3-AD30-D2CE460A9C04}" destId="{8200FB39-6D03-4392-AAEF-8D9D3B55BCFC}" srcOrd="25" destOrd="0" presId="urn:microsoft.com/office/officeart/2005/8/layout/bProcess3"/>
    <dgm:cxn modelId="{B4B85FC8-924A-438F-B1D2-EC90A2884365}" type="presParOf" srcId="{8200FB39-6D03-4392-AAEF-8D9D3B55BCFC}" destId="{5DE68BA1-223F-4201-BBCB-215C04B34950}" srcOrd="0" destOrd="0" presId="urn:microsoft.com/office/officeart/2005/8/layout/bProcess3"/>
    <dgm:cxn modelId="{785567A8-E2AE-48F6-A26C-3E5C695110B6}" type="presParOf" srcId="{483D29FE-232D-4EE3-AD30-D2CE460A9C04}" destId="{3F4AB54C-A52F-4670-AB75-6ABDD6732EF9}" srcOrd="26" destOrd="0" presId="urn:microsoft.com/office/officeart/2005/8/layout/bProcess3"/>
    <dgm:cxn modelId="{786A7C5F-1F49-468F-8498-5F719DB2B528}" type="presParOf" srcId="{483D29FE-232D-4EE3-AD30-D2CE460A9C04}" destId="{68F39698-A5AB-4E96-9F92-87E7ACE080CE}" srcOrd="27" destOrd="0" presId="urn:microsoft.com/office/officeart/2005/8/layout/bProcess3"/>
    <dgm:cxn modelId="{C0462D74-1F6C-4347-BA1E-75F361DB7EBF}" type="presParOf" srcId="{68F39698-A5AB-4E96-9F92-87E7ACE080CE}" destId="{F877481C-A79D-468B-B6E0-0E36A116D6DC}" srcOrd="0" destOrd="0" presId="urn:microsoft.com/office/officeart/2005/8/layout/bProcess3"/>
    <dgm:cxn modelId="{F71016CF-EC39-423F-83D8-ACE9EB959A7E}" type="presParOf" srcId="{483D29FE-232D-4EE3-AD30-D2CE460A9C04}" destId="{1C101539-9BED-4192-AFA3-05BE777AE911}" srcOrd="28" destOrd="0" presId="urn:microsoft.com/office/officeart/2005/8/layout/bProcess3"/>
    <dgm:cxn modelId="{117B93B5-E79B-45AF-8D44-BE8FC4A94B56}" type="presParOf" srcId="{483D29FE-232D-4EE3-AD30-D2CE460A9C04}" destId="{22997A16-1682-4719-B174-A7B89FF44A7D}" srcOrd="29" destOrd="0" presId="urn:microsoft.com/office/officeart/2005/8/layout/bProcess3"/>
    <dgm:cxn modelId="{ACDE3351-463A-4591-AFFF-C553E82B2767}" type="presParOf" srcId="{22997A16-1682-4719-B174-A7B89FF44A7D}" destId="{960DD5B9-8499-4336-9D1C-C98263CC7600}" srcOrd="0" destOrd="0" presId="urn:microsoft.com/office/officeart/2005/8/layout/bProcess3"/>
    <dgm:cxn modelId="{2BE1BC07-0FF9-4582-AC29-BC538E75F04E}" type="presParOf" srcId="{483D29FE-232D-4EE3-AD30-D2CE460A9C04}" destId="{58E84286-B74C-40C4-94E3-B03830FFE109}" srcOrd="30" destOrd="0" presId="urn:microsoft.com/office/officeart/2005/8/layout/bProcess3"/>
    <dgm:cxn modelId="{8919681F-5826-4947-871A-327D5697CECD}" type="presParOf" srcId="{483D29FE-232D-4EE3-AD30-D2CE460A9C04}" destId="{11FDC4FE-FF43-4989-9F26-B3897F4E0BB4}" srcOrd="31" destOrd="0" presId="urn:microsoft.com/office/officeart/2005/8/layout/bProcess3"/>
    <dgm:cxn modelId="{279E4612-B8D3-48BD-9137-0BB54AE71195}" type="presParOf" srcId="{11FDC4FE-FF43-4989-9F26-B3897F4E0BB4}" destId="{BC916592-94E4-46C6-B7DE-C4548BF8C71D}" srcOrd="0" destOrd="0" presId="urn:microsoft.com/office/officeart/2005/8/layout/bProcess3"/>
    <dgm:cxn modelId="{37CD9300-14CB-4CBC-A9E4-DF50C1818F8E}" type="presParOf" srcId="{483D29FE-232D-4EE3-AD30-D2CE460A9C04}" destId="{41DA3C8E-19F9-460D-A350-2814BCB37C5C}" srcOrd="32" destOrd="0" presId="urn:microsoft.com/office/officeart/2005/8/layout/bProcess3"/>
    <dgm:cxn modelId="{6D0FF880-56BA-4C22-B511-EB6B8A36F568}" type="presParOf" srcId="{483D29FE-232D-4EE3-AD30-D2CE460A9C04}" destId="{366B5430-FFF1-4D61-A303-CD349D1887D7}" srcOrd="33" destOrd="0" presId="urn:microsoft.com/office/officeart/2005/8/layout/bProcess3"/>
    <dgm:cxn modelId="{40F67702-8541-432C-80B9-56CC2951CF13}" type="presParOf" srcId="{366B5430-FFF1-4D61-A303-CD349D1887D7}" destId="{9EEE9742-31B5-4BDB-B805-0E467C49160C}" srcOrd="0" destOrd="0" presId="urn:microsoft.com/office/officeart/2005/8/layout/bProcess3"/>
    <dgm:cxn modelId="{8E782017-83F8-4340-8BB5-4A5C0FB17BBE}" type="presParOf" srcId="{483D29FE-232D-4EE3-AD30-D2CE460A9C04}" destId="{05D6D4FF-8999-4F7B-A3C5-FBE44359CD40}" srcOrd="34" destOrd="0" presId="urn:microsoft.com/office/officeart/2005/8/layout/bProcess3"/>
    <dgm:cxn modelId="{ECC3F7F5-ACE3-49C4-BB04-1CDC289D3289}" type="presParOf" srcId="{483D29FE-232D-4EE3-AD30-D2CE460A9C04}" destId="{523DF74E-55EF-474A-B1AF-AD476158D1DC}" srcOrd="35" destOrd="0" presId="urn:microsoft.com/office/officeart/2005/8/layout/bProcess3"/>
    <dgm:cxn modelId="{60DAE5FE-AE96-4D60-B157-5B7E7B81B51B}" type="presParOf" srcId="{523DF74E-55EF-474A-B1AF-AD476158D1DC}" destId="{14F0FC24-781B-4E9E-B886-38A1EB8D60F8}" srcOrd="0" destOrd="0" presId="urn:microsoft.com/office/officeart/2005/8/layout/bProcess3"/>
    <dgm:cxn modelId="{F92BC5F0-13DD-4055-A686-9306C352D61A}" type="presParOf" srcId="{483D29FE-232D-4EE3-AD30-D2CE460A9C04}" destId="{C306A640-E04F-4DC9-A1EB-AB6E10769D18}" srcOrd="36" destOrd="0" presId="urn:microsoft.com/office/officeart/2005/8/layout/bProcess3"/>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A2B651-0C06-440A-BA88-1611B1A30F5A}">
      <dsp:nvSpPr>
        <dsp:cNvPr id="0" name=""/>
        <dsp:cNvSpPr/>
      </dsp:nvSpPr>
      <dsp:spPr>
        <a:xfrm>
          <a:off x="4822" y="1224053"/>
          <a:ext cx="1441251" cy="1994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Holistic Approach (Themed based)</a:t>
          </a:r>
        </a:p>
      </dsp:txBody>
      <dsp:txXfrm>
        <a:off x="47035" y="1266266"/>
        <a:ext cx="1356825" cy="1909926"/>
      </dsp:txXfrm>
    </dsp:sp>
    <dsp:sp modelId="{F2CB7B5F-EBCF-4A97-A7BE-8953A04A4172}">
      <dsp:nvSpPr>
        <dsp:cNvPr id="0" name=""/>
        <dsp:cNvSpPr/>
      </dsp:nvSpPr>
      <dsp:spPr>
        <a:xfrm>
          <a:off x="1590198" y="204251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590198" y="2114000"/>
        <a:ext cx="213882" cy="214458"/>
      </dsp:txXfrm>
    </dsp:sp>
    <dsp:sp modelId="{53DA00A5-9776-486C-A410-E8BAD079F5F0}">
      <dsp:nvSpPr>
        <dsp:cNvPr id="0" name=""/>
        <dsp:cNvSpPr/>
      </dsp:nvSpPr>
      <dsp:spPr>
        <a:xfrm>
          <a:off x="2022574" y="1224053"/>
          <a:ext cx="1441251" cy="1994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Focus Recovery (A personalised Needs led approach)</a:t>
          </a:r>
        </a:p>
      </dsp:txBody>
      <dsp:txXfrm>
        <a:off x="2064787" y="1266266"/>
        <a:ext cx="1356825" cy="1909926"/>
      </dsp:txXfrm>
    </dsp:sp>
    <dsp:sp modelId="{47117BF9-1E7E-4987-AC51-B85AD70A2002}">
      <dsp:nvSpPr>
        <dsp:cNvPr id="0" name=""/>
        <dsp:cNvSpPr/>
      </dsp:nvSpPr>
      <dsp:spPr>
        <a:xfrm>
          <a:off x="3607950" y="204251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607950" y="2114000"/>
        <a:ext cx="213882" cy="214458"/>
      </dsp:txXfrm>
    </dsp:sp>
    <dsp:sp modelId="{E0AD7471-66F8-4500-9308-BD58A2E239AF}">
      <dsp:nvSpPr>
        <dsp:cNvPr id="0" name=""/>
        <dsp:cNvSpPr/>
      </dsp:nvSpPr>
      <dsp:spPr>
        <a:xfrm>
          <a:off x="4040326" y="1224053"/>
          <a:ext cx="1441251" cy="1994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Deep Recovery (longer period of recovery and specialist support)</a:t>
          </a:r>
        </a:p>
      </dsp:txBody>
      <dsp:txXfrm>
        <a:off x="4082539" y="1266266"/>
        <a:ext cx="1356825" cy="19099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3A71DE-72A6-4258-B470-BB8986DFE35E}">
      <dsp:nvSpPr>
        <dsp:cNvPr id="0" name=""/>
        <dsp:cNvSpPr/>
      </dsp:nvSpPr>
      <dsp:spPr>
        <a:xfrm>
          <a:off x="2124964" y="1166"/>
          <a:ext cx="1556511" cy="155651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Engagement</a:t>
          </a:r>
        </a:p>
      </dsp:txBody>
      <dsp:txXfrm>
        <a:off x="2352910" y="229112"/>
        <a:ext cx="1100619" cy="1100619"/>
      </dsp:txXfrm>
    </dsp:sp>
    <dsp:sp modelId="{3434A6DC-DF6A-4A1C-95D9-946818E7F1F6}">
      <dsp:nvSpPr>
        <dsp:cNvPr id="0" name=""/>
        <dsp:cNvSpPr/>
      </dsp:nvSpPr>
      <dsp:spPr>
        <a:xfrm rot="2700000">
          <a:off x="3514239" y="1334178"/>
          <a:ext cx="412796" cy="52532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a:off x="3532375" y="1395458"/>
        <a:ext cx="288957" cy="315194"/>
      </dsp:txXfrm>
    </dsp:sp>
    <dsp:sp modelId="{847AE3E7-5FC8-4467-ADCD-88F3D567D480}">
      <dsp:nvSpPr>
        <dsp:cNvPr id="0" name=""/>
        <dsp:cNvSpPr/>
      </dsp:nvSpPr>
      <dsp:spPr>
        <a:xfrm>
          <a:off x="3776322" y="1652524"/>
          <a:ext cx="1556511" cy="1556511"/>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Play - child led and adult led</a:t>
          </a:r>
        </a:p>
      </dsp:txBody>
      <dsp:txXfrm>
        <a:off x="4004268" y="1880470"/>
        <a:ext cx="1100619" cy="1100619"/>
      </dsp:txXfrm>
    </dsp:sp>
    <dsp:sp modelId="{1AE8E0F4-DF05-4C04-AD85-7D0BC2546641}">
      <dsp:nvSpPr>
        <dsp:cNvPr id="0" name=""/>
        <dsp:cNvSpPr/>
      </dsp:nvSpPr>
      <dsp:spPr>
        <a:xfrm rot="8100000">
          <a:off x="3530761" y="2985536"/>
          <a:ext cx="412796" cy="52532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rot="10800000">
        <a:off x="3636464" y="3046816"/>
        <a:ext cx="288957" cy="315194"/>
      </dsp:txXfrm>
    </dsp:sp>
    <dsp:sp modelId="{05E560C0-A209-4292-9538-45BED37B49D9}">
      <dsp:nvSpPr>
        <dsp:cNvPr id="0" name=""/>
        <dsp:cNvSpPr/>
      </dsp:nvSpPr>
      <dsp:spPr>
        <a:xfrm>
          <a:off x="2124964" y="3303882"/>
          <a:ext cx="1556511" cy="155651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Social, Emotional and Mental Health</a:t>
          </a:r>
        </a:p>
      </dsp:txBody>
      <dsp:txXfrm>
        <a:off x="2352910" y="3531828"/>
        <a:ext cx="1100619" cy="1100619"/>
      </dsp:txXfrm>
    </dsp:sp>
    <dsp:sp modelId="{2A544D60-6DC7-43EC-B6B6-01872656388A}">
      <dsp:nvSpPr>
        <dsp:cNvPr id="0" name=""/>
        <dsp:cNvSpPr/>
      </dsp:nvSpPr>
      <dsp:spPr>
        <a:xfrm rot="13500000">
          <a:off x="1879403" y="3002058"/>
          <a:ext cx="412796" cy="52532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rot="10800000">
        <a:off x="1985106" y="3150906"/>
        <a:ext cx="288957" cy="315194"/>
      </dsp:txXfrm>
    </dsp:sp>
    <dsp:sp modelId="{4A1E399C-9FAD-469C-89C3-10F00B08B939}">
      <dsp:nvSpPr>
        <dsp:cNvPr id="0" name=""/>
        <dsp:cNvSpPr/>
      </dsp:nvSpPr>
      <dsp:spPr>
        <a:xfrm>
          <a:off x="473606" y="1652524"/>
          <a:ext cx="1556511" cy="155651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Communication and Interaction</a:t>
          </a:r>
        </a:p>
      </dsp:txBody>
      <dsp:txXfrm>
        <a:off x="701552" y="1880470"/>
        <a:ext cx="1100619" cy="1100619"/>
      </dsp:txXfrm>
    </dsp:sp>
    <dsp:sp modelId="{2E4763B5-DF52-4A6B-9ADF-94533AF4BE47}">
      <dsp:nvSpPr>
        <dsp:cNvPr id="0" name=""/>
        <dsp:cNvSpPr/>
      </dsp:nvSpPr>
      <dsp:spPr>
        <a:xfrm rot="18900000">
          <a:off x="1862881" y="1388797"/>
          <a:ext cx="412796" cy="525322"/>
        </a:xfrm>
        <a:prstGeom prst="righ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a:off x="1881017" y="1537645"/>
        <a:ext cx="288957" cy="3151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8E8387-828A-4E99-8415-2EA6993EC952}">
      <dsp:nvSpPr>
        <dsp:cNvPr id="0" name=""/>
        <dsp:cNvSpPr/>
      </dsp:nvSpPr>
      <dsp:spPr>
        <a:xfrm>
          <a:off x="2482908" y="639"/>
          <a:ext cx="921892" cy="82895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omic Sans MS" panose="030F0702030302020204" pitchFamily="66" charset="0"/>
            </a:rPr>
            <a:t>BELONGING</a:t>
          </a:r>
        </a:p>
      </dsp:txBody>
      <dsp:txXfrm>
        <a:off x="2617916" y="122037"/>
        <a:ext cx="651876" cy="586161"/>
      </dsp:txXfrm>
    </dsp:sp>
    <dsp:sp modelId="{5989F86C-C2E9-4D09-A2BE-5D82D0D390D1}">
      <dsp:nvSpPr>
        <dsp:cNvPr id="0" name=""/>
        <dsp:cNvSpPr/>
      </dsp:nvSpPr>
      <dsp:spPr>
        <a:xfrm rot="1800000">
          <a:off x="3367809" y="555609"/>
          <a:ext cx="123350" cy="27977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370288" y="602313"/>
        <a:ext cx="86345" cy="167863"/>
      </dsp:txXfrm>
    </dsp:sp>
    <dsp:sp modelId="{60D9C511-F0A9-4F9A-9C70-CEF63DC48123}">
      <dsp:nvSpPr>
        <dsp:cNvPr id="0" name=""/>
        <dsp:cNvSpPr/>
      </dsp:nvSpPr>
      <dsp:spPr>
        <a:xfrm>
          <a:off x="3353334" y="623660"/>
          <a:ext cx="1339247" cy="82895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omic Sans MS" panose="030F0702030302020204" pitchFamily="66" charset="0"/>
            </a:rPr>
            <a:t>PREDICTABILITY</a:t>
          </a:r>
        </a:p>
      </dsp:txBody>
      <dsp:txXfrm>
        <a:off x="3549462" y="745058"/>
        <a:ext cx="946991" cy="586161"/>
      </dsp:txXfrm>
    </dsp:sp>
    <dsp:sp modelId="{512F5F5D-777E-4E77-B1CD-C9413A0205E4}">
      <dsp:nvSpPr>
        <dsp:cNvPr id="0" name=""/>
        <dsp:cNvSpPr/>
      </dsp:nvSpPr>
      <dsp:spPr>
        <a:xfrm rot="5400000">
          <a:off x="3912431" y="1515017"/>
          <a:ext cx="221054" cy="27977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945589" y="1537814"/>
        <a:ext cx="154738" cy="167863"/>
      </dsp:txXfrm>
    </dsp:sp>
    <dsp:sp modelId="{D6ECADD6-6981-4EBD-8320-096871ADDDAB}">
      <dsp:nvSpPr>
        <dsp:cNvPr id="0" name=""/>
        <dsp:cNvSpPr/>
      </dsp:nvSpPr>
      <dsp:spPr>
        <a:xfrm>
          <a:off x="3401327" y="1869702"/>
          <a:ext cx="1243262" cy="82895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omic Sans MS" panose="030F0702030302020204" pitchFamily="66" charset="0"/>
            </a:rPr>
            <a:t>ORGANISATION</a:t>
          </a:r>
        </a:p>
      </dsp:txBody>
      <dsp:txXfrm>
        <a:off x="3583399" y="1991100"/>
        <a:ext cx="879118" cy="586161"/>
      </dsp:txXfrm>
    </dsp:sp>
    <dsp:sp modelId="{24D9C3AC-1E92-451D-B1DC-401EAC7CEA08}">
      <dsp:nvSpPr>
        <dsp:cNvPr id="0" name=""/>
        <dsp:cNvSpPr/>
      </dsp:nvSpPr>
      <dsp:spPr>
        <a:xfrm rot="9000000">
          <a:off x="3407311" y="2467194"/>
          <a:ext cx="112735" cy="27977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3438865" y="2514694"/>
        <a:ext cx="78915" cy="167863"/>
      </dsp:txXfrm>
    </dsp:sp>
    <dsp:sp modelId="{AA7A362E-6EA3-44DB-A96B-CC6B0AF2EAA5}">
      <dsp:nvSpPr>
        <dsp:cNvPr id="0" name=""/>
        <dsp:cNvSpPr/>
      </dsp:nvSpPr>
      <dsp:spPr>
        <a:xfrm>
          <a:off x="2416599" y="2492723"/>
          <a:ext cx="1054508" cy="82895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omic Sans MS" panose="030F0702030302020204" pitchFamily="66" charset="0"/>
            </a:rPr>
            <a:t>REGULATION</a:t>
          </a:r>
        </a:p>
      </dsp:txBody>
      <dsp:txXfrm>
        <a:off x="2571028" y="2614121"/>
        <a:ext cx="745650" cy="586161"/>
      </dsp:txXfrm>
    </dsp:sp>
    <dsp:sp modelId="{B13039B6-50DE-485C-B9FB-2FB6B54C4A4C}">
      <dsp:nvSpPr>
        <dsp:cNvPr id="0" name=""/>
        <dsp:cNvSpPr/>
      </dsp:nvSpPr>
      <dsp:spPr>
        <a:xfrm rot="12600000">
          <a:off x="2409915" y="2483386"/>
          <a:ext cx="84320" cy="27977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433516" y="2545665"/>
        <a:ext cx="59024" cy="167863"/>
      </dsp:txXfrm>
    </dsp:sp>
    <dsp:sp modelId="{55D4A7B1-0FC5-4780-BB40-1CC9A6A293F3}">
      <dsp:nvSpPr>
        <dsp:cNvPr id="0" name=""/>
        <dsp:cNvSpPr/>
      </dsp:nvSpPr>
      <dsp:spPr>
        <a:xfrm>
          <a:off x="1121477" y="1869702"/>
          <a:ext cx="1486545" cy="828957"/>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omic Sans MS" panose="030F0702030302020204" pitchFamily="66" charset="0"/>
            </a:rPr>
            <a:t>DIFFERENTIATION</a:t>
          </a:r>
        </a:p>
      </dsp:txBody>
      <dsp:txXfrm>
        <a:off x="1339176" y="1991100"/>
        <a:ext cx="1051147" cy="586161"/>
      </dsp:txXfrm>
    </dsp:sp>
    <dsp:sp modelId="{CDF8C004-E353-464C-8CEA-6FB231AC5158}">
      <dsp:nvSpPr>
        <dsp:cNvPr id="0" name=""/>
        <dsp:cNvSpPr/>
      </dsp:nvSpPr>
      <dsp:spPr>
        <a:xfrm rot="16200000">
          <a:off x="1754222" y="1527529"/>
          <a:ext cx="221054" cy="279773"/>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787380" y="1616642"/>
        <a:ext cx="154738" cy="167863"/>
      </dsp:txXfrm>
    </dsp:sp>
    <dsp:sp modelId="{7500BAA1-9322-4613-8954-006FA13194FF}">
      <dsp:nvSpPr>
        <dsp:cNvPr id="0" name=""/>
        <dsp:cNvSpPr/>
      </dsp:nvSpPr>
      <dsp:spPr>
        <a:xfrm>
          <a:off x="1205691" y="623660"/>
          <a:ext cx="1318117" cy="82895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omic Sans MS" panose="030F0702030302020204" pitchFamily="66" charset="0"/>
            </a:rPr>
            <a:t>RELATIONSHIPS</a:t>
          </a:r>
        </a:p>
      </dsp:txBody>
      <dsp:txXfrm>
        <a:off x="1398725" y="745058"/>
        <a:ext cx="932049" cy="586161"/>
      </dsp:txXfrm>
    </dsp:sp>
    <dsp:sp modelId="{ED909E51-879C-4820-A4B3-50A180A4A520}">
      <dsp:nvSpPr>
        <dsp:cNvPr id="0" name=""/>
        <dsp:cNvSpPr/>
      </dsp:nvSpPr>
      <dsp:spPr>
        <a:xfrm rot="19800000">
          <a:off x="2387073" y="560342"/>
          <a:ext cx="125906" cy="27977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389603" y="625740"/>
        <a:ext cx="88134" cy="1678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59E8E1-C614-4596-88FF-E844DE2E5460}">
      <dsp:nvSpPr>
        <dsp:cNvPr id="0" name=""/>
        <dsp:cNvSpPr/>
      </dsp:nvSpPr>
      <dsp:spPr>
        <a:xfrm>
          <a:off x="0" y="0"/>
          <a:ext cx="5486400" cy="1237869"/>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2A92AC-63DA-41E3-BA15-4FE4369D290D}">
      <dsp:nvSpPr>
        <dsp:cNvPr id="0" name=""/>
        <dsp:cNvSpPr/>
      </dsp:nvSpPr>
      <dsp:spPr>
        <a:xfrm>
          <a:off x="164592" y="165049"/>
          <a:ext cx="1611630" cy="907770"/>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98ECCC-45FC-440B-A68C-2AD0A1788719}">
      <dsp:nvSpPr>
        <dsp:cNvPr id="0" name=""/>
        <dsp:cNvSpPr/>
      </dsp:nvSpPr>
      <dsp:spPr>
        <a:xfrm rot="10800000">
          <a:off x="164592" y="1237868"/>
          <a:ext cx="1611630" cy="151295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t" anchorCtr="0">
          <a:noAutofit/>
        </a:bodyPr>
        <a:lstStyle/>
        <a:p>
          <a:pPr marL="0" lvl="0" indent="0" algn="ctr" defTabSz="844550">
            <a:lnSpc>
              <a:spcPct val="90000"/>
            </a:lnSpc>
            <a:spcBef>
              <a:spcPct val="0"/>
            </a:spcBef>
            <a:spcAft>
              <a:spcPct val="35000"/>
            </a:spcAft>
            <a:buNone/>
          </a:pPr>
          <a:r>
            <a:rPr lang="en-US" sz="1900" kern="1200"/>
            <a:t>Non Negotiables</a:t>
          </a:r>
        </a:p>
        <a:p>
          <a:pPr marL="0" lvl="0" indent="0" algn="ctr" defTabSz="844550">
            <a:lnSpc>
              <a:spcPct val="90000"/>
            </a:lnSpc>
            <a:spcBef>
              <a:spcPct val="0"/>
            </a:spcBef>
            <a:spcAft>
              <a:spcPct val="35000"/>
            </a:spcAft>
            <a:buNone/>
          </a:pPr>
          <a:r>
            <a:rPr lang="en-US" sz="1900" kern="1200"/>
            <a:t>(Safety and Health) </a:t>
          </a:r>
        </a:p>
      </dsp:txBody>
      <dsp:txXfrm rot="10800000">
        <a:off x="211120" y="1237868"/>
        <a:ext cx="1518574" cy="1466423"/>
      </dsp:txXfrm>
    </dsp:sp>
    <dsp:sp modelId="{83450A65-EDAB-416D-B42F-8253D4A84222}">
      <dsp:nvSpPr>
        <dsp:cNvPr id="0" name=""/>
        <dsp:cNvSpPr/>
      </dsp:nvSpPr>
      <dsp:spPr>
        <a:xfrm>
          <a:off x="1937385" y="165049"/>
          <a:ext cx="1611630" cy="907770"/>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2383F9-D14F-4836-8191-8CE0EA9D90FB}">
      <dsp:nvSpPr>
        <dsp:cNvPr id="0" name=""/>
        <dsp:cNvSpPr/>
      </dsp:nvSpPr>
      <dsp:spPr>
        <a:xfrm rot="10800000">
          <a:off x="1937385" y="1237868"/>
          <a:ext cx="1611630" cy="151295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t" anchorCtr="0">
          <a:noAutofit/>
        </a:bodyPr>
        <a:lstStyle/>
        <a:p>
          <a:pPr marL="0" lvl="0" indent="0" algn="ctr" defTabSz="844550">
            <a:lnSpc>
              <a:spcPct val="90000"/>
            </a:lnSpc>
            <a:spcBef>
              <a:spcPct val="0"/>
            </a:spcBef>
            <a:spcAft>
              <a:spcPct val="35000"/>
            </a:spcAft>
            <a:buNone/>
          </a:pPr>
          <a:r>
            <a:rPr lang="en-US" sz="1900" kern="1200"/>
            <a:t>Small level of engagement</a:t>
          </a:r>
        </a:p>
      </dsp:txBody>
      <dsp:txXfrm rot="10800000">
        <a:off x="1983913" y="1237868"/>
        <a:ext cx="1518574" cy="1466423"/>
      </dsp:txXfrm>
    </dsp:sp>
    <dsp:sp modelId="{D9AA5E6D-8BCF-4C68-A6CB-388C7D2CD231}">
      <dsp:nvSpPr>
        <dsp:cNvPr id="0" name=""/>
        <dsp:cNvSpPr/>
      </dsp:nvSpPr>
      <dsp:spPr>
        <a:xfrm>
          <a:off x="3710178" y="165049"/>
          <a:ext cx="1611630" cy="907770"/>
        </a:xfrm>
        <a:prstGeom prst="roundRect">
          <a:avLst>
            <a:gd name="adj" fmla="val 10000"/>
          </a:avLst>
        </a:prstGeom>
        <a:solidFill>
          <a:srgbClr val="00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42A309-E87A-487C-ADB1-243846D9A364}">
      <dsp:nvSpPr>
        <dsp:cNvPr id="0" name=""/>
        <dsp:cNvSpPr/>
      </dsp:nvSpPr>
      <dsp:spPr>
        <a:xfrm rot="10800000">
          <a:off x="3710178" y="1237868"/>
          <a:ext cx="1611630" cy="151295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t" anchorCtr="0">
          <a:noAutofit/>
        </a:bodyPr>
        <a:lstStyle/>
        <a:p>
          <a:pPr marL="0" lvl="0" indent="0" algn="ctr" defTabSz="844550">
            <a:lnSpc>
              <a:spcPct val="90000"/>
            </a:lnSpc>
            <a:spcBef>
              <a:spcPct val="0"/>
            </a:spcBef>
            <a:spcAft>
              <a:spcPct val="35000"/>
            </a:spcAft>
            <a:buNone/>
          </a:pPr>
          <a:r>
            <a:rPr lang="en-US" sz="1900" kern="1200"/>
            <a:t>Good day with more engagement</a:t>
          </a:r>
        </a:p>
      </dsp:txBody>
      <dsp:txXfrm rot="10800000">
        <a:off x="3756706" y="1237868"/>
        <a:ext cx="1518574" cy="14664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3EBAE-83D0-49CC-A09D-A84A69C5AA13}">
      <dsp:nvSpPr>
        <dsp:cNvPr id="0" name=""/>
        <dsp:cNvSpPr/>
      </dsp:nvSpPr>
      <dsp:spPr>
        <a:xfrm rot="20903187">
          <a:off x="1161613" y="41928"/>
          <a:ext cx="6021429" cy="5043195"/>
        </a:xfrm>
        <a:prstGeom prst="blockArc">
          <a:avLst>
            <a:gd name="adj1" fmla="val 12010731"/>
            <a:gd name="adj2" fmla="val 17281576"/>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2F37DF7-BEAD-4A8B-864F-E0E2978475A2}">
      <dsp:nvSpPr>
        <dsp:cNvPr id="0" name=""/>
        <dsp:cNvSpPr/>
      </dsp:nvSpPr>
      <dsp:spPr>
        <a:xfrm>
          <a:off x="1377838" y="682018"/>
          <a:ext cx="4690268" cy="4256411"/>
        </a:xfrm>
        <a:prstGeom prst="blockArc">
          <a:avLst>
            <a:gd name="adj1" fmla="val 7814889"/>
            <a:gd name="adj2" fmla="val 12340592"/>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CD276F1-6BA9-4B67-9963-B7742C8A06C9}">
      <dsp:nvSpPr>
        <dsp:cNvPr id="0" name=""/>
        <dsp:cNvSpPr/>
      </dsp:nvSpPr>
      <dsp:spPr>
        <a:xfrm>
          <a:off x="1612965" y="650222"/>
          <a:ext cx="7535740" cy="5436617"/>
        </a:xfrm>
        <a:prstGeom prst="blockArc">
          <a:avLst>
            <a:gd name="adj1" fmla="val 626616"/>
            <a:gd name="adj2" fmla="val 10173384"/>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36273A-2B2B-4629-AE3A-1306E5D7388A}">
      <dsp:nvSpPr>
        <dsp:cNvPr id="0" name=""/>
        <dsp:cNvSpPr/>
      </dsp:nvSpPr>
      <dsp:spPr>
        <a:xfrm>
          <a:off x="3605880" y="114812"/>
          <a:ext cx="6189605" cy="5209675"/>
        </a:xfrm>
        <a:prstGeom prst="blockArc">
          <a:avLst>
            <a:gd name="adj1" fmla="val 20120857"/>
            <a:gd name="adj2" fmla="val 3033233"/>
            <a:gd name="adj3" fmla="val 464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4CA1C6A-F569-42E5-982B-F7CEA89EE06E}">
      <dsp:nvSpPr>
        <dsp:cNvPr id="0" name=""/>
        <dsp:cNvSpPr/>
      </dsp:nvSpPr>
      <dsp:spPr>
        <a:xfrm rot="876323">
          <a:off x="3458884" y="160842"/>
          <a:ext cx="5999469" cy="4521414"/>
        </a:xfrm>
        <a:prstGeom prst="blockArc">
          <a:avLst>
            <a:gd name="adj1" fmla="val 15128908"/>
            <a:gd name="adj2" fmla="val 20412203"/>
            <a:gd name="adj3" fmla="val 4640"/>
          </a:avLst>
        </a:prstGeom>
        <a:solidFill>
          <a:srgbClr val="4F81BD">
            <a:lumMod val="60000"/>
            <a:lumOff val="40000"/>
          </a:srgbClr>
        </a:solidFill>
        <a:ln>
          <a:solidFill>
            <a:srgbClr val="4F81BD"/>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01A6B2B-BA09-4E53-BD83-8715155BDB85}">
      <dsp:nvSpPr>
        <dsp:cNvPr id="0" name=""/>
        <dsp:cNvSpPr/>
      </dsp:nvSpPr>
      <dsp:spPr>
        <a:xfrm>
          <a:off x="4109397" y="2047568"/>
          <a:ext cx="2322135" cy="2075449"/>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900CC"/>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US" sz="16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0" lvl="0" indent="0" algn="ctr" defTabSz="7112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marL="0" lvl="0" indent="0" algn="ctr" defTabSz="7112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Engagement Areas</a:t>
          </a:r>
        </a:p>
        <a:p>
          <a:pPr marL="0" lvl="0" indent="0" algn="ctr" defTabSz="711200">
            <a:lnSpc>
              <a:spcPct val="90000"/>
            </a:lnSpc>
            <a:spcBef>
              <a:spcPct val="0"/>
            </a:spcBef>
            <a:spcAft>
              <a:spcPts val="0"/>
            </a:spcAft>
            <a:buNone/>
          </a:pPr>
          <a:endPar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0" lvl="0" indent="0" algn="ctr" defTabSz="7112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Name:</a:t>
          </a:r>
        </a:p>
        <a:p>
          <a:pPr marL="0" lvl="0" indent="0" algn="ctr" defTabSz="711200">
            <a:lnSpc>
              <a:spcPct val="90000"/>
            </a:lnSpc>
            <a:spcBef>
              <a:spcPct val="0"/>
            </a:spcBef>
            <a:spcAft>
              <a:spcPct val="35000"/>
            </a:spcAft>
            <a:buNone/>
          </a:pPr>
          <a:endPar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0" lvl="0" indent="0" algn="ctr" defTabSz="7112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Date:</a:t>
          </a:r>
        </a:p>
        <a:p>
          <a:pPr marL="0" lvl="0" indent="0" algn="ctr" defTabSz="711200">
            <a:lnSpc>
              <a:spcPct val="90000"/>
            </a:lnSpc>
            <a:spcBef>
              <a:spcPct val="0"/>
            </a:spcBef>
            <a:spcAft>
              <a:spcPts val="1000"/>
            </a:spcAft>
            <a:buNone/>
          </a:pPr>
          <a:endParaRPr lang="en-US" sz="1200" b="1" kern="1200">
            <a:solidFill>
              <a:sysClr val="windowText" lastClr="000000">
                <a:hueOff val="0"/>
                <a:satOff val="0"/>
                <a:lumOff val="0"/>
                <a:alphaOff val="0"/>
              </a:sysClr>
            </a:solidFill>
            <a:latin typeface="Calibri"/>
            <a:ea typeface="+mn-ea"/>
            <a:cs typeface="+mn-cs"/>
          </a:endParaRPr>
        </a:p>
      </dsp:txBody>
      <dsp:txXfrm>
        <a:off x="4449466" y="2351510"/>
        <a:ext cx="1641997" cy="1467565"/>
      </dsp:txXfrm>
    </dsp:sp>
    <dsp:sp modelId="{BCF3EBAF-61F9-4560-9F2E-70DFFCC90F2D}">
      <dsp:nvSpPr>
        <dsp:cNvPr id="0" name=""/>
        <dsp:cNvSpPr/>
      </dsp:nvSpPr>
      <dsp:spPr>
        <a:xfrm>
          <a:off x="4084130" y="-64333"/>
          <a:ext cx="2806562" cy="2076834"/>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Can the pupil build on their initial reaction to a new stimulus or activity?</a:t>
          </a:r>
        </a:p>
        <a:p>
          <a:pPr marL="0" lvl="0" indent="0" algn="ctr" defTabSz="7112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Does the pupil show interest and curiosity in the stimulus or activity? What exploratory behaviours does the pupil use to investigate it?</a:t>
          </a:r>
          <a:endParaRPr lang="en-US" sz="1200" kern="1200">
            <a:solidFill>
              <a:sysClr val="windowText" lastClr="000000">
                <a:hueOff val="0"/>
                <a:satOff val="0"/>
                <a:lumOff val="0"/>
                <a:alphaOff val="0"/>
              </a:sysClr>
            </a:solidFill>
            <a:latin typeface="Calibri"/>
            <a:ea typeface="+mn-ea"/>
            <a:cs typeface="+mn-cs"/>
          </a:endParaRPr>
        </a:p>
      </dsp:txBody>
      <dsp:txXfrm>
        <a:off x="4495141" y="239812"/>
        <a:ext cx="1984540" cy="1468544"/>
      </dsp:txXfrm>
    </dsp:sp>
    <dsp:sp modelId="{660D3D45-72FE-4D1B-825A-69979ED3B03D}">
      <dsp:nvSpPr>
        <dsp:cNvPr id="0" name=""/>
        <dsp:cNvSpPr/>
      </dsp:nvSpPr>
      <dsp:spPr>
        <a:xfrm>
          <a:off x="6832545" y="698675"/>
          <a:ext cx="2806562" cy="2083365"/>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a:ea typeface="+mn-ea"/>
              <a:cs typeface="+mn-cs"/>
            </a:rPr>
            <a:t>‘</a:t>
          </a:r>
          <a:r>
            <a:rPr lang="en-GB" sz="1200" kern="1200">
              <a:solidFill>
                <a:sysClr val="windowText" lastClr="000000">
                  <a:hueOff val="0"/>
                  <a:satOff val="0"/>
                  <a:lumOff val="0"/>
                  <a:alphaOff val="0"/>
                </a:sysClr>
              </a:solidFill>
              <a:latin typeface="Calibri"/>
              <a:ea typeface="+mn-ea"/>
              <a:cs typeface="+mn-cs"/>
            </a:rPr>
            <a:t>Light bulb moment’ </a:t>
          </a:r>
        </a:p>
        <a:p>
          <a:pPr marL="0" lvl="0" indent="0" algn="ctr" defTabSz="7112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How does the pupil interact with a new stimulus or activity? Do they show realisation, surprise, delight, amazement or fear at a new application of their previous understanding?</a:t>
          </a:r>
          <a:endParaRPr lang="en-US" sz="1200" kern="1200">
            <a:solidFill>
              <a:sysClr val="windowText" lastClr="000000">
                <a:hueOff val="0"/>
                <a:satOff val="0"/>
                <a:lumOff val="0"/>
                <a:alphaOff val="0"/>
              </a:sysClr>
            </a:solidFill>
            <a:latin typeface="Calibri"/>
            <a:ea typeface="+mn-ea"/>
            <a:cs typeface="+mn-cs"/>
          </a:endParaRPr>
        </a:p>
      </dsp:txBody>
      <dsp:txXfrm>
        <a:off x="7243556" y="1003777"/>
        <a:ext cx="1984540" cy="1473161"/>
      </dsp:txXfrm>
    </dsp:sp>
    <dsp:sp modelId="{9536D9B4-E955-4E09-A2F6-2E5477A1DF60}">
      <dsp:nvSpPr>
        <dsp:cNvPr id="0" name=""/>
        <dsp:cNvSpPr/>
      </dsp:nvSpPr>
      <dsp:spPr>
        <a:xfrm>
          <a:off x="6066686" y="3205933"/>
          <a:ext cx="3366874" cy="2186681"/>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Text" lastClr="000000">
                <a:hueOff val="0"/>
                <a:satOff val="0"/>
                <a:lumOff val="0"/>
                <a:alphaOff val="0"/>
              </a:sysClr>
            </a:solidFill>
            <a:latin typeface="Calibri"/>
            <a:ea typeface="+mn-ea"/>
            <a:cs typeface="+mn-cs"/>
          </a:endParaRPr>
        </a:p>
        <a:p>
          <a:pPr marL="0" lvl="0" indent="0" algn="ctr" defTabSz="7112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‘Predict’ </a:t>
          </a:r>
        </a:p>
        <a:p>
          <a:pPr marL="0" lvl="0" indent="0" algn="ctr" defTabSz="7112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Is the pupil able to anticipate familiar activities are about to start or finish. Do they need cues or prompts to support their awareness? Is their interpretation of prediction because of their previous knowledge, experience or skill?</a:t>
          </a:r>
          <a:endParaRPr lang="en-US" sz="1200" kern="1200">
            <a:solidFill>
              <a:sysClr val="windowText" lastClr="000000">
                <a:hueOff val="0"/>
                <a:satOff val="0"/>
                <a:lumOff val="0"/>
                <a:alphaOff val="0"/>
              </a:sysClr>
            </a:solidFill>
            <a:latin typeface="Calibri"/>
            <a:ea typeface="+mn-ea"/>
            <a:cs typeface="+mn-cs"/>
          </a:endParaRPr>
        </a:p>
      </dsp:txBody>
      <dsp:txXfrm>
        <a:off x="6559753" y="3526165"/>
        <a:ext cx="2380740" cy="1546217"/>
      </dsp:txXfrm>
    </dsp:sp>
    <dsp:sp modelId="{DE15AD64-813E-49F1-8599-A1219B4B5668}">
      <dsp:nvSpPr>
        <dsp:cNvPr id="0" name=""/>
        <dsp:cNvSpPr/>
      </dsp:nvSpPr>
      <dsp:spPr>
        <a:xfrm>
          <a:off x="1728305" y="3466831"/>
          <a:ext cx="2806562" cy="1908103"/>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‘Continued effort’ </a:t>
          </a:r>
        </a:p>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Does the pupil show perseverance or determination in actively trying to find out more about the activity or stimulus?  Do they sustain their attention in the activity? </a:t>
          </a:r>
          <a:endParaRPr lang="en-US" sz="1200" kern="1200">
            <a:solidFill>
              <a:sysClr val="windowText" lastClr="000000">
                <a:hueOff val="0"/>
                <a:satOff val="0"/>
                <a:lumOff val="0"/>
                <a:alphaOff val="0"/>
              </a:sysClr>
            </a:solidFill>
            <a:latin typeface="Calibri"/>
            <a:ea typeface="+mn-ea"/>
            <a:cs typeface="+mn-cs"/>
          </a:endParaRPr>
        </a:p>
      </dsp:txBody>
      <dsp:txXfrm>
        <a:off x="2139316" y="3746266"/>
        <a:ext cx="1984540" cy="1349233"/>
      </dsp:txXfrm>
    </dsp:sp>
    <dsp:sp modelId="{185BE81A-464A-4B36-8D9C-BBF7BB16CEBC}">
      <dsp:nvSpPr>
        <dsp:cNvPr id="0" name=""/>
        <dsp:cNvSpPr/>
      </dsp:nvSpPr>
      <dsp:spPr>
        <a:xfrm>
          <a:off x="1321924" y="463846"/>
          <a:ext cx="2806562" cy="2350426"/>
        </a:xfrm>
        <a:prstGeom prst="ellipse">
          <a:avLst/>
        </a:prstGeom>
        <a:gradFill rotWithShape="0">
          <a:gsLst>
            <a:gs pos="0">
              <a:srgbClr val="1F497D">
                <a:lumMod val="60000"/>
                <a:lumOff val="40000"/>
              </a:srgbClr>
            </a:gs>
            <a:gs pos="80000">
              <a:srgbClr val="1F497D">
                <a:lumMod val="40000"/>
                <a:lumOff val="60000"/>
              </a:srgbClr>
            </a:gs>
            <a:gs pos="100000">
              <a:sysClr val="window" lastClr="FFFFFF">
                <a:lumMod val="85000"/>
              </a:sysClr>
            </a:gs>
          </a:gsLst>
          <a:lin ang="16200000" scaled="0"/>
        </a:gradFill>
        <a:ln w="38100">
          <a:solidFill>
            <a:srgbClr val="92D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a:ea typeface="+mn-ea"/>
              <a:cs typeface="+mn-cs"/>
            </a:rPr>
            <a:t>‘</a:t>
          </a:r>
          <a:r>
            <a:rPr lang="en-GB" sz="1200" kern="1200">
              <a:solidFill>
                <a:sysClr val="windowText" lastClr="000000">
                  <a:hueOff val="0"/>
                  <a:satOff val="0"/>
                  <a:lumOff val="0"/>
                  <a:alphaOff val="0"/>
                </a:sysClr>
              </a:solidFill>
              <a:latin typeface="Calibri"/>
              <a:ea typeface="+mn-ea"/>
              <a:cs typeface="+mn-cs"/>
            </a:rPr>
            <a:t>Spontaneous’ </a:t>
          </a:r>
        </a:p>
        <a:p>
          <a:pPr marL="0" lvl="0" indent="0" algn="ctr" defTabSz="6223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a:ea typeface="+mn-ea"/>
              <a:cs typeface="+mn-cs"/>
            </a:rPr>
            <a:t>Does the pupil spontaneously and independently initiate an action with the stimulus or activity to bring about a desired outcome? Are they able to prompt another person to do an action?</a:t>
          </a:r>
          <a:endParaRPr lang="en-US" sz="1200" kern="1200">
            <a:solidFill>
              <a:sysClr val="windowText" lastClr="000000">
                <a:hueOff val="0"/>
                <a:satOff val="0"/>
                <a:lumOff val="0"/>
                <a:alphaOff val="0"/>
              </a:sysClr>
            </a:solidFill>
            <a:latin typeface="Calibri"/>
            <a:ea typeface="+mn-ea"/>
            <a:cs typeface="+mn-cs"/>
          </a:endParaRPr>
        </a:p>
      </dsp:txBody>
      <dsp:txXfrm>
        <a:off x="1732935" y="808058"/>
        <a:ext cx="1984540" cy="16620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E84F8F-CCF8-48AC-BEC3-EBAACE1525B1}">
      <dsp:nvSpPr>
        <dsp:cNvPr id="0" name=""/>
        <dsp:cNvSpPr/>
      </dsp:nvSpPr>
      <dsp:spPr>
        <a:xfrm>
          <a:off x="1246663" y="828894"/>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7630" y="873179"/>
        <a:ext cx="14343" cy="2868"/>
      </dsp:txXfrm>
    </dsp:sp>
    <dsp:sp modelId="{75E478C7-9D34-4D5B-A5DD-3C5727D12B63}">
      <dsp:nvSpPr>
        <dsp:cNvPr id="0" name=""/>
        <dsp:cNvSpPr/>
      </dsp:nvSpPr>
      <dsp:spPr>
        <a:xfrm>
          <a:off x="1164" y="500424"/>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ENSURE WE ARE ALL READY TO FOLLOW THE RAINBOW CURRICULUM AND THE CORRECT SUPPORT IN PLACE</a:t>
          </a:r>
        </a:p>
      </dsp:txBody>
      <dsp:txXfrm>
        <a:off x="1164" y="500424"/>
        <a:ext cx="1247298" cy="748379"/>
      </dsp:txXfrm>
    </dsp:sp>
    <dsp:sp modelId="{D96F6E51-B7BD-4DFA-97A8-36B6F2A49912}">
      <dsp:nvSpPr>
        <dsp:cNvPr id="0" name=""/>
        <dsp:cNvSpPr/>
      </dsp:nvSpPr>
      <dsp:spPr>
        <a:xfrm>
          <a:off x="2780840" y="828894"/>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1808" y="873179"/>
        <a:ext cx="14343" cy="2868"/>
      </dsp:txXfrm>
    </dsp:sp>
    <dsp:sp modelId="{10E62341-DC38-4F00-8313-A2DE1887784D}">
      <dsp:nvSpPr>
        <dsp:cNvPr id="0" name=""/>
        <dsp:cNvSpPr/>
      </dsp:nvSpPr>
      <dsp:spPr>
        <a:xfrm>
          <a:off x="1535341" y="500424"/>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Monitor baseline engagement assessments</a:t>
          </a:r>
        </a:p>
      </dsp:txBody>
      <dsp:txXfrm>
        <a:off x="1535341" y="500424"/>
        <a:ext cx="1247298" cy="748379"/>
      </dsp:txXfrm>
    </dsp:sp>
    <dsp:sp modelId="{0848F9C3-5612-4F2A-B7F9-0809A0EC46A9}">
      <dsp:nvSpPr>
        <dsp:cNvPr id="0" name=""/>
        <dsp:cNvSpPr/>
      </dsp:nvSpPr>
      <dsp:spPr>
        <a:xfrm>
          <a:off x="4315018" y="828894"/>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35985" y="873179"/>
        <a:ext cx="14343" cy="2868"/>
      </dsp:txXfrm>
    </dsp:sp>
    <dsp:sp modelId="{6AF4098D-C10A-41C5-9713-353236E3158B}">
      <dsp:nvSpPr>
        <dsp:cNvPr id="0" name=""/>
        <dsp:cNvSpPr/>
      </dsp:nvSpPr>
      <dsp:spPr>
        <a:xfrm>
          <a:off x="3069519" y="500424"/>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Ensure staff are confident in delivering a low demand curriculum.</a:t>
          </a:r>
        </a:p>
      </dsp:txBody>
      <dsp:txXfrm>
        <a:off x="3069519" y="500424"/>
        <a:ext cx="1247298" cy="748379"/>
      </dsp:txXfrm>
    </dsp:sp>
    <dsp:sp modelId="{01B0E90D-9DEC-485F-9E65-D85D6F7F9D4D}">
      <dsp:nvSpPr>
        <dsp:cNvPr id="0" name=""/>
        <dsp:cNvSpPr/>
      </dsp:nvSpPr>
      <dsp:spPr>
        <a:xfrm>
          <a:off x="624813" y="1247003"/>
          <a:ext cx="4602532" cy="256278"/>
        </a:xfrm>
        <a:custGeom>
          <a:avLst/>
          <a:gdLst/>
          <a:ahLst/>
          <a:cxnLst/>
          <a:rect l="0" t="0" r="0" b="0"/>
          <a:pathLst>
            <a:path>
              <a:moveTo>
                <a:pt x="4602532" y="0"/>
              </a:moveTo>
              <a:lnTo>
                <a:pt x="4602532" y="145239"/>
              </a:lnTo>
              <a:lnTo>
                <a:pt x="0" y="145239"/>
              </a:lnTo>
              <a:lnTo>
                <a:pt x="0" y="25627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10793" y="1373708"/>
        <a:ext cx="230573" cy="2868"/>
      </dsp:txXfrm>
    </dsp:sp>
    <dsp:sp modelId="{E2F62A95-C459-4A3B-A8DB-6EB68D832D15}">
      <dsp:nvSpPr>
        <dsp:cNvPr id="0" name=""/>
        <dsp:cNvSpPr/>
      </dsp:nvSpPr>
      <dsp:spPr>
        <a:xfrm>
          <a:off x="4603696" y="500424"/>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Provide training material and support before children return to school</a:t>
          </a:r>
        </a:p>
      </dsp:txBody>
      <dsp:txXfrm>
        <a:off x="4603696" y="500424"/>
        <a:ext cx="1247298" cy="748379"/>
      </dsp:txXfrm>
    </dsp:sp>
    <dsp:sp modelId="{C683210E-E839-4F6E-A0AC-6BE14E3EDD1F}">
      <dsp:nvSpPr>
        <dsp:cNvPr id="0" name=""/>
        <dsp:cNvSpPr/>
      </dsp:nvSpPr>
      <dsp:spPr>
        <a:xfrm>
          <a:off x="1246663" y="1864152"/>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7630" y="1908437"/>
        <a:ext cx="14343" cy="2868"/>
      </dsp:txXfrm>
    </dsp:sp>
    <dsp:sp modelId="{12F07CAA-29D2-4FD5-BC45-B2BDDC89F6B3}">
      <dsp:nvSpPr>
        <dsp:cNvPr id="0" name=""/>
        <dsp:cNvSpPr/>
      </dsp:nvSpPr>
      <dsp:spPr>
        <a:xfrm>
          <a:off x="1164" y="1535682"/>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Provide information sessions for parents to explain our Recovery Rainbow Curriculum</a:t>
          </a:r>
        </a:p>
      </dsp:txBody>
      <dsp:txXfrm>
        <a:off x="1164" y="1535682"/>
        <a:ext cx="1247298" cy="748379"/>
      </dsp:txXfrm>
    </dsp:sp>
    <dsp:sp modelId="{AA5C7603-0C77-4F3F-8E22-6BE1F38190B2}">
      <dsp:nvSpPr>
        <dsp:cNvPr id="0" name=""/>
        <dsp:cNvSpPr/>
      </dsp:nvSpPr>
      <dsp:spPr>
        <a:xfrm>
          <a:off x="2780840" y="1864152"/>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1808" y="1908437"/>
        <a:ext cx="14343" cy="2868"/>
      </dsp:txXfrm>
    </dsp:sp>
    <dsp:sp modelId="{3A3B885C-364A-4641-9F86-D04A5A68CB1E}">
      <dsp:nvSpPr>
        <dsp:cNvPr id="0" name=""/>
        <dsp:cNvSpPr/>
      </dsp:nvSpPr>
      <dsp:spPr>
        <a:xfrm>
          <a:off x="1535341" y="1535682"/>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Drop in class to support the development of reengagement</a:t>
          </a:r>
        </a:p>
      </dsp:txBody>
      <dsp:txXfrm>
        <a:off x="1535341" y="1535682"/>
        <a:ext cx="1247298" cy="748379"/>
      </dsp:txXfrm>
    </dsp:sp>
    <dsp:sp modelId="{0DC5B0DC-04CC-4BC6-9E63-E91ABAE71CF9}">
      <dsp:nvSpPr>
        <dsp:cNvPr id="0" name=""/>
        <dsp:cNvSpPr/>
      </dsp:nvSpPr>
      <dsp:spPr>
        <a:xfrm>
          <a:off x="4315018" y="1864152"/>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35985" y="1908437"/>
        <a:ext cx="14343" cy="2868"/>
      </dsp:txXfrm>
    </dsp:sp>
    <dsp:sp modelId="{D7D2F0A0-F151-4681-934B-2B5D539B39E7}">
      <dsp:nvSpPr>
        <dsp:cNvPr id="0" name=""/>
        <dsp:cNvSpPr/>
      </dsp:nvSpPr>
      <dsp:spPr>
        <a:xfrm>
          <a:off x="3069519" y="1535682"/>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Support class teams - attend class meetings</a:t>
          </a:r>
        </a:p>
      </dsp:txBody>
      <dsp:txXfrm>
        <a:off x="3069519" y="1535682"/>
        <a:ext cx="1247298" cy="748379"/>
      </dsp:txXfrm>
    </dsp:sp>
    <dsp:sp modelId="{657600DD-B2C0-4F57-9448-2D9855F25F22}">
      <dsp:nvSpPr>
        <dsp:cNvPr id="0" name=""/>
        <dsp:cNvSpPr/>
      </dsp:nvSpPr>
      <dsp:spPr>
        <a:xfrm>
          <a:off x="624813" y="2282261"/>
          <a:ext cx="4602532" cy="256278"/>
        </a:xfrm>
        <a:custGeom>
          <a:avLst/>
          <a:gdLst/>
          <a:ahLst/>
          <a:cxnLst/>
          <a:rect l="0" t="0" r="0" b="0"/>
          <a:pathLst>
            <a:path>
              <a:moveTo>
                <a:pt x="4602532" y="0"/>
              </a:moveTo>
              <a:lnTo>
                <a:pt x="4602532" y="145239"/>
              </a:lnTo>
              <a:lnTo>
                <a:pt x="0" y="145239"/>
              </a:lnTo>
              <a:lnTo>
                <a:pt x="0" y="25627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10793" y="2408966"/>
        <a:ext cx="230573" cy="2868"/>
      </dsp:txXfrm>
    </dsp:sp>
    <dsp:sp modelId="{2C0BB4F7-A5EE-42EB-A452-6AE7D74EEB28}">
      <dsp:nvSpPr>
        <dsp:cNvPr id="0" name=""/>
        <dsp:cNvSpPr/>
      </dsp:nvSpPr>
      <dsp:spPr>
        <a:xfrm>
          <a:off x="4603696" y="1535682"/>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Each week reflect as a whole school team - what is going well and what we need to develop</a:t>
          </a:r>
        </a:p>
      </dsp:txBody>
      <dsp:txXfrm>
        <a:off x="4603696" y="1535682"/>
        <a:ext cx="1247298" cy="748379"/>
      </dsp:txXfrm>
    </dsp:sp>
    <dsp:sp modelId="{3A7084E5-5C20-4CD5-A2EF-6B748CA0A6DB}">
      <dsp:nvSpPr>
        <dsp:cNvPr id="0" name=""/>
        <dsp:cNvSpPr/>
      </dsp:nvSpPr>
      <dsp:spPr>
        <a:xfrm>
          <a:off x="1246663" y="2899409"/>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7630" y="2943695"/>
        <a:ext cx="14343" cy="2868"/>
      </dsp:txXfrm>
    </dsp:sp>
    <dsp:sp modelId="{32AF6BFD-DC40-49AF-B8CF-939339E19BD0}">
      <dsp:nvSpPr>
        <dsp:cNvPr id="0" name=""/>
        <dsp:cNvSpPr/>
      </dsp:nvSpPr>
      <dsp:spPr>
        <a:xfrm>
          <a:off x="1164" y="2570940"/>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Monitor rag rating of behaviour and engagement</a:t>
          </a:r>
        </a:p>
      </dsp:txBody>
      <dsp:txXfrm>
        <a:off x="1164" y="2570940"/>
        <a:ext cx="1247298" cy="748379"/>
      </dsp:txXfrm>
    </dsp:sp>
    <dsp:sp modelId="{3C1A5825-82D8-4354-8193-31EE88151A7D}">
      <dsp:nvSpPr>
        <dsp:cNvPr id="0" name=""/>
        <dsp:cNvSpPr/>
      </dsp:nvSpPr>
      <dsp:spPr>
        <a:xfrm>
          <a:off x="2780840" y="2899409"/>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1808" y="2943695"/>
        <a:ext cx="14343" cy="2868"/>
      </dsp:txXfrm>
    </dsp:sp>
    <dsp:sp modelId="{9760366F-EFCE-44A7-945B-030C54658DA8}">
      <dsp:nvSpPr>
        <dsp:cNvPr id="0" name=""/>
        <dsp:cNvSpPr/>
      </dsp:nvSpPr>
      <dsp:spPr>
        <a:xfrm>
          <a:off x="1535341" y="2570940"/>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Monitor the impact of interventions - sensory, behaviour, Therapy plans</a:t>
          </a:r>
        </a:p>
      </dsp:txBody>
      <dsp:txXfrm>
        <a:off x="1535341" y="2570940"/>
        <a:ext cx="1247298" cy="748379"/>
      </dsp:txXfrm>
    </dsp:sp>
    <dsp:sp modelId="{4BF87C21-E904-4F86-A705-018EB4EEA380}">
      <dsp:nvSpPr>
        <dsp:cNvPr id="0" name=""/>
        <dsp:cNvSpPr/>
      </dsp:nvSpPr>
      <dsp:spPr>
        <a:xfrm>
          <a:off x="4315018" y="2899409"/>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35985" y="2943695"/>
        <a:ext cx="14343" cy="2868"/>
      </dsp:txXfrm>
    </dsp:sp>
    <dsp:sp modelId="{9819DAF4-DD8D-41A0-A21D-1D8DD64B9115}">
      <dsp:nvSpPr>
        <dsp:cNvPr id="0" name=""/>
        <dsp:cNvSpPr/>
      </dsp:nvSpPr>
      <dsp:spPr>
        <a:xfrm>
          <a:off x="3069519" y="2570940"/>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Deep dive using TAGS for Recovery Curriculum framework - measure IMPACT</a:t>
          </a:r>
        </a:p>
      </dsp:txBody>
      <dsp:txXfrm>
        <a:off x="3069519" y="2570940"/>
        <a:ext cx="1247298" cy="748379"/>
      </dsp:txXfrm>
    </dsp:sp>
    <dsp:sp modelId="{44CF84F8-5CAF-4B3F-A316-8C3571BCCCBC}">
      <dsp:nvSpPr>
        <dsp:cNvPr id="0" name=""/>
        <dsp:cNvSpPr/>
      </dsp:nvSpPr>
      <dsp:spPr>
        <a:xfrm>
          <a:off x="624813" y="3317519"/>
          <a:ext cx="4602532" cy="256278"/>
        </a:xfrm>
        <a:custGeom>
          <a:avLst/>
          <a:gdLst/>
          <a:ahLst/>
          <a:cxnLst/>
          <a:rect l="0" t="0" r="0" b="0"/>
          <a:pathLst>
            <a:path>
              <a:moveTo>
                <a:pt x="4602532" y="0"/>
              </a:moveTo>
              <a:lnTo>
                <a:pt x="4602532" y="145239"/>
              </a:lnTo>
              <a:lnTo>
                <a:pt x="0" y="145239"/>
              </a:lnTo>
              <a:lnTo>
                <a:pt x="0" y="25627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10793" y="3444224"/>
        <a:ext cx="230573" cy="2868"/>
      </dsp:txXfrm>
    </dsp:sp>
    <dsp:sp modelId="{CC65D2D2-1097-443F-A342-FA07CAE7AA76}">
      <dsp:nvSpPr>
        <dsp:cNvPr id="0" name=""/>
        <dsp:cNvSpPr/>
      </dsp:nvSpPr>
      <dsp:spPr>
        <a:xfrm>
          <a:off x="4603696" y="2570940"/>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Support staff and provide training on Coaching Peer to Peer support</a:t>
          </a:r>
        </a:p>
      </dsp:txBody>
      <dsp:txXfrm>
        <a:off x="4603696" y="2570940"/>
        <a:ext cx="1247298" cy="748379"/>
      </dsp:txXfrm>
    </dsp:sp>
    <dsp:sp modelId="{8200FB39-6D03-4392-AAEF-8D9D3B55BCFC}">
      <dsp:nvSpPr>
        <dsp:cNvPr id="0" name=""/>
        <dsp:cNvSpPr/>
      </dsp:nvSpPr>
      <dsp:spPr>
        <a:xfrm>
          <a:off x="1246663" y="3934667"/>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7630" y="3978953"/>
        <a:ext cx="14343" cy="2868"/>
      </dsp:txXfrm>
    </dsp:sp>
    <dsp:sp modelId="{1E8E7F8D-793A-4329-9EF6-5B62B3735174}">
      <dsp:nvSpPr>
        <dsp:cNvPr id="0" name=""/>
        <dsp:cNvSpPr/>
      </dsp:nvSpPr>
      <dsp:spPr>
        <a:xfrm>
          <a:off x="1164" y="3606198"/>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Monitor the engagement of families and their input into 'This is Me' profiles</a:t>
          </a:r>
        </a:p>
      </dsp:txBody>
      <dsp:txXfrm>
        <a:off x="1164" y="3606198"/>
        <a:ext cx="1247298" cy="748379"/>
      </dsp:txXfrm>
    </dsp:sp>
    <dsp:sp modelId="{68F39698-A5AB-4E96-9F92-87E7ACE080CE}">
      <dsp:nvSpPr>
        <dsp:cNvPr id="0" name=""/>
        <dsp:cNvSpPr/>
      </dsp:nvSpPr>
      <dsp:spPr>
        <a:xfrm>
          <a:off x="2780840" y="3934667"/>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1808" y="3978953"/>
        <a:ext cx="14343" cy="2868"/>
      </dsp:txXfrm>
    </dsp:sp>
    <dsp:sp modelId="{3F4AB54C-A52F-4670-AB75-6ABDD6732EF9}">
      <dsp:nvSpPr>
        <dsp:cNvPr id="0" name=""/>
        <dsp:cNvSpPr/>
      </dsp:nvSpPr>
      <dsp:spPr>
        <a:xfrm>
          <a:off x="1535341" y="3606198"/>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Provide regular updates to SLT and Governors of the impact of the Rainbow Experience</a:t>
          </a:r>
        </a:p>
      </dsp:txBody>
      <dsp:txXfrm>
        <a:off x="1535341" y="3606198"/>
        <a:ext cx="1247298" cy="748379"/>
      </dsp:txXfrm>
    </dsp:sp>
    <dsp:sp modelId="{22997A16-1682-4719-B174-A7B89FF44A7D}">
      <dsp:nvSpPr>
        <dsp:cNvPr id="0" name=""/>
        <dsp:cNvSpPr/>
      </dsp:nvSpPr>
      <dsp:spPr>
        <a:xfrm>
          <a:off x="4315018" y="3934667"/>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35985" y="3978953"/>
        <a:ext cx="14343" cy="2868"/>
      </dsp:txXfrm>
    </dsp:sp>
    <dsp:sp modelId="{1C101539-9BED-4192-AFA3-05BE777AE911}">
      <dsp:nvSpPr>
        <dsp:cNvPr id="0" name=""/>
        <dsp:cNvSpPr/>
      </dsp:nvSpPr>
      <dsp:spPr>
        <a:xfrm>
          <a:off x="3069519" y="3606198"/>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To report back to SLT ready for Learning conversations</a:t>
          </a:r>
        </a:p>
      </dsp:txBody>
      <dsp:txXfrm>
        <a:off x="3069519" y="3606198"/>
        <a:ext cx="1247298" cy="748379"/>
      </dsp:txXfrm>
    </dsp:sp>
    <dsp:sp modelId="{11FDC4FE-FF43-4989-9F26-B3897F4E0BB4}">
      <dsp:nvSpPr>
        <dsp:cNvPr id="0" name=""/>
        <dsp:cNvSpPr/>
      </dsp:nvSpPr>
      <dsp:spPr>
        <a:xfrm>
          <a:off x="624813" y="4352777"/>
          <a:ext cx="4602532" cy="256278"/>
        </a:xfrm>
        <a:custGeom>
          <a:avLst/>
          <a:gdLst/>
          <a:ahLst/>
          <a:cxnLst/>
          <a:rect l="0" t="0" r="0" b="0"/>
          <a:pathLst>
            <a:path>
              <a:moveTo>
                <a:pt x="4602532" y="0"/>
              </a:moveTo>
              <a:lnTo>
                <a:pt x="4602532" y="145239"/>
              </a:lnTo>
              <a:lnTo>
                <a:pt x="0" y="145239"/>
              </a:lnTo>
              <a:lnTo>
                <a:pt x="0" y="25627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10793" y="4479482"/>
        <a:ext cx="230573" cy="2868"/>
      </dsp:txXfrm>
    </dsp:sp>
    <dsp:sp modelId="{58E84286-B74C-40C4-94E3-B03830FFE109}">
      <dsp:nvSpPr>
        <dsp:cNvPr id="0" name=""/>
        <dsp:cNvSpPr/>
      </dsp:nvSpPr>
      <dsp:spPr>
        <a:xfrm>
          <a:off x="4603696" y="3606198"/>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Ensure all documents are completed effectively and ready to share on EFL </a:t>
          </a:r>
        </a:p>
      </dsp:txBody>
      <dsp:txXfrm>
        <a:off x="4603696" y="3606198"/>
        <a:ext cx="1247298" cy="748379"/>
      </dsp:txXfrm>
    </dsp:sp>
    <dsp:sp modelId="{366B5430-FFF1-4D61-A303-CD349D1887D7}">
      <dsp:nvSpPr>
        <dsp:cNvPr id="0" name=""/>
        <dsp:cNvSpPr/>
      </dsp:nvSpPr>
      <dsp:spPr>
        <a:xfrm>
          <a:off x="1246663" y="4969925"/>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7630" y="5014211"/>
        <a:ext cx="14343" cy="2868"/>
      </dsp:txXfrm>
    </dsp:sp>
    <dsp:sp modelId="{41DA3C8E-19F9-460D-A350-2814BCB37C5C}">
      <dsp:nvSpPr>
        <dsp:cNvPr id="0" name=""/>
        <dsp:cNvSpPr/>
      </dsp:nvSpPr>
      <dsp:spPr>
        <a:xfrm>
          <a:off x="1164" y="4641456"/>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Support writing of case study and Education Award on evaluating the impact on our Recovery Curriculum</a:t>
          </a:r>
        </a:p>
      </dsp:txBody>
      <dsp:txXfrm>
        <a:off x="1164" y="4641456"/>
        <a:ext cx="1247298" cy="748379"/>
      </dsp:txXfrm>
    </dsp:sp>
    <dsp:sp modelId="{523DF74E-55EF-474A-B1AF-AD476158D1DC}">
      <dsp:nvSpPr>
        <dsp:cNvPr id="0" name=""/>
        <dsp:cNvSpPr/>
      </dsp:nvSpPr>
      <dsp:spPr>
        <a:xfrm>
          <a:off x="2780840" y="4969925"/>
          <a:ext cx="256278" cy="91440"/>
        </a:xfrm>
        <a:custGeom>
          <a:avLst/>
          <a:gdLst/>
          <a:ahLst/>
          <a:cxnLst/>
          <a:rect l="0" t="0" r="0" b="0"/>
          <a:pathLst>
            <a:path>
              <a:moveTo>
                <a:pt x="0" y="45720"/>
              </a:moveTo>
              <a:lnTo>
                <a:pt x="25627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1808" y="5014211"/>
        <a:ext cx="14343" cy="2868"/>
      </dsp:txXfrm>
    </dsp:sp>
    <dsp:sp modelId="{05D6D4FF-8999-4F7B-A3C5-FBE44359CD40}">
      <dsp:nvSpPr>
        <dsp:cNvPr id="0" name=""/>
        <dsp:cNvSpPr/>
      </dsp:nvSpPr>
      <dsp:spPr>
        <a:xfrm>
          <a:off x="1535341" y="4641456"/>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Ensure all achievements are celebrated (children and staff)</a:t>
          </a:r>
        </a:p>
      </dsp:txBody>
      <dsp:txXfrm>
        <a:off x="1535341" y="4641456"/>
        <a:ext cx="1247298" cy="748379"/>
      </dsp:txXfrm>
    </dsp:sp>
    <dsp:sp modelId="{C306A640-E04F-4DC9-A1EB-AB6E10769D18}">
      <dsp:nvSpPr>
        <dsp:cNvPr id="0" name=""/>
        <dsp:cNvSpPr/>
      </dsp:nvSpPr>
      <dsp:spPr>
        <a:xfrm>
          <a:off x="3069519" y="4641456"/>
          <a:ext cx="1247298" cy="7483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ENSURE WE ARE ALL READY TO FOLLOW OUR KINGSBURY CURRICULUM EXPERIENCES</a:t>
          </a:r>
        </a:p>
      </dsp:txBody>
      <dsp:txXfrm>
        <a:off x="3069519" y="4641456"/>
        <a:ext cx="1247298" cy="7483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NotebookLocked xmlns="deebac1c-7e40-4d33-a020-a171a0b318ec" xsi:nil="true"/>
    <Members xmlns="deebac1c-7e40-4d33-a020-a171a0b318ec">
      <UserInfo>
        <DisplayName/>
        <AccountId xsi:nil="true"/>
        <AccountType/>
      </UserInfo>
    </Members>
    <CultureName xmlns="deebac1c-7e40-4d33-a020-a171a0b318ec" xsi:nil="true"/>
    <Owner xmlns="deebac1c-7e40-4d33-a020-a171a0b318ec">
      <UserInfo>
        <DisplayName/>
        <AccountId xsi:nil="true"/>
        <AccountType/>
      </UserInfo>
    </Owner>
    <LMS_Mappings xmlns="deebac1c-7e40-4d33-a020-a171a0b318ec" xsi:nil="true"/>
    <Invited_Leaders xmlns="deebac1c-7e40-4d33-a020-a171a0b318ec" xsi:nil="true"/>
    <Is_Collaboration_Space_Locked xmlns="deebac1c-7e40-4d33-a020-a171a0b318ec" xsi:nil="true"/>
    <Templates xmlns="deebac1c-7e40-4d33-a020-a171a0b318ec" xsi:nil="true"/>
    <NotebookType xmlns="deebac1c-7e40-4d33-a020-a171a0b318ec" xsi:nil="true"/>
    <AppVersion xmlns="deebac1c-7e40-4d33-a020-a171a0b318ec" xsi:nil="true"/>
    <TeamsChannelId xmlns="deebac1c-7e40-4d33-a020-a171a0b318ec" xsi:nil="true"/>
    <DefaultSectionNames xmlns="deebac1c-7e40-4d33-a020-a171a0b318ec" xsi:nil="true"/>
    <Member_Groups xmlns="deebac1c-7e40-4d33-a020-a171a0b318ec">
      <UserInfo>
        <DisplayName/>
        <AccountId xsi:nil="true"/>
        <AccountType/>
      </UserInfo>
    </Member_Groups>
    <Has_Leaders_Only_SectionGroup xmlns="deebac1c-7e40-4d33-a020-a171a0b318ec" xsi:nil="true"/>
    <Distribution_Groups xmlns="deebac1c-7e40-4d33-a020-a171a0b318ec" xsi:nil="true"/>
    <Math_Settings xmlns="deebac1c-7e40-4d33-a020-a171a0b318ec" xsi:nil="true"/>
    <Self_Registration_Enabled xmlns="deebac1c-7e40-4d33-a020-a171a0b318ec" xsi:nil="true"/>
    <Invited_Members xmlns="deebac1c-7e40-4d33-a020-a171a0b318ec" xsi:nil="true"/>
    <FolderType xmlns="deebac1c-7e40-4d33-a020-a171a0b318ec" xsi:nil="true"/>
    <Leaders xmlns="deebac1c-7e40-4d33-a020-a171a0b318ec">
      <UserInfo>
        <DisplayName/>
        <AccountId xsi:nil="true"/>
        <AccountType/>
      </UserInfo>
    </Lea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CBB221A80E434893D9625D3B22F5CD" ma:contentTypeVersion="33" ma:contentTypeDescription="Create a new document." ma:contentTypeScope="" ma:versionID="390c4d0192e51b46e059ffb6cdaf45e5">
  <xsd:schema xmlns:xsd="http://www.w3.org/2001/XMLSchema" xmlns:xs="http://www.w3.org/2001/XMLSchema" xmlns:p="http://schemas.microsoft.com/office/2006/metadata/properties" xmlns:ns3="51e34bec-7e1c-4d07-a4b8-d9d20c0ad57c" xmlns:ns4="deebac1c-7e40-4d33-a020-a171a0b318ec" targetNamespace="http://schemas.microsoft.com/office/2006/metadata/properties" ma:root="true" ma:fieldsID="69758cfdc86b86c3476c6a085a833eb1" ns3:_="" ns4:_="">
    <xsd:import namespace="51e34bec-7e1c-4d07-a4b8-d9d20c0ad57c"/>
    <xsd:import namespace="deebac1c-7e40-4d33-a020-a171a0b318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Leaders" minOccurs="0"/>
                <xsd:element ref="ns4:Members" minOccurs="0"/>
                <xsd:element ref="ns4:Member_Groups" minOccurs="0"/>
                <xsd:element ref="ns4:Distribution_Groups" minOccurs="0"/>
                <xsd:element ref="ns4:LMS_Mapping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34bec-7e1c-4d07-a4b8-d9d20c0ad57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bac1c-7e40-4d33-a020-a171a0b318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Leaders" ma:index="3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Leaders" ma:index="35" nillable="true" ma:displayName="Invited Leaders" ma:internalName="Invited_Leaders">
      <xsd:simpleType>
        <xsd:restriction base="dms:Note">
          <xsd:maxLength value="255"/>
        </xsd:restriction>
      </xsd:simpleType>
    </xsd:element>
    <xsd:element name="Invited_Members" ma:index="36" nillable="true" ma:displayName="Invited Members" ma:internalName="Invited_Member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Leaders_Only_SectionGroup" ma:index="38" nillable="true" ma:displayName="Has Leaders Only SectionGroup" ma:internalName="Has_Leaders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047A2-87D6-40FE-8510-3DC3A8A8E657}">
  <ds:schemaRefs>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http://purl.org/dc/elements/1.1/"/>
    <ds:schemaRef ds:uri="http://purl.org/dc/dcmitype/"/>
    <ds:schemaRef ds:uri="http://schemas.openxmlformats.org/package/2006/metadata/core-properties"/>
    <ds:schemaRef ds:uri="deebac1c-7e40-4d33-a020-a171a0b318ec"/>
    <ds:schemaRef ds:uri="51e34bec-7e1c-4d07-a4b8-d9d20c0ad57c"/>
  </ds:schemaRefs>
</ds:datastoreItem>
</file>

<file path=customXml/itemProps2.xml><?xml version="1.0" encoding="utf-8"?>
<ds:datastoreItem xmlns:ds="http://schemas.openxmlformats.org/officeDocument/2006/customXml" ds:itemID="{0F76AEEF-B4C0-4FAA-92BB-05EA210D20DD}">
  <ds:schemaRefs>
    <ds:schemaRef ds:uri="http://schemas.microsoft.com/sharepoint/v3/contenttype/forms"/>
  </ds:schemaRefs>
</ds:datastoreItem>
</file>

<file path=customXml/itemProps3.xml><?xml version="1.0" encoding="utf-8"?>
<ds:datastoreItem xmlns:ds="http://schemas.openxmlformats.org/officeDocument/2006/customXml" ds:itemID="{1876A144-D00C-4E32-940C-4F8FACEAD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e34bec-7e1c-4d07-a4b8-d9d20c0ad57c"/>
    <ds:schemaRef ds:uri="deebac1c-7e40-4d33-a020-a171a0b31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8B9CE8-CCD4-4184-ABB5-C98DA6F3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6458</Words>
  <Characters>36816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Brookfield Park Primary School</Company>
  <LinksUpToDate>false</LinksUpToDate>
  <CharactersWithSpaces>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Fielding, Katie</dc:creator>
  <cp:keywords/>
  <dc:description/>
  <cp:lastModifiedBy>Katie Fielding</cp:lastModifiedBy>
  <cp:revision>4</cp:revision>
  <dcterms:created xsi:type="dcterms:W3CDTF">2020-06-15T12:03:00Z</dcterms:created>
  <dcterms:modified xsi:type="dcterms:W3CDTF">2020-06-15T12:11:00Z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0x01010053CBB221A80E434893D9625D3B22F5CD</vt:lpwstr>
  </property>
</Properties>
</file>